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8404" w14:textId="77777777" w:rsidR="00E11E6C" w:rsidRPr="005C7878" w:rsidRDefault="00E11E6C" w:rsidP="006C02A3">
      <w:pPr>
        <w:shd w:val="clear" w:color="auto" w:fill="F2F2F2" w:themeFill="background1" w:themeFillShade="F2"/>
        <w:jc w:val="center"/>
        <w:textAlignment w:val="top"/>
        <w:rPr>
          <w:rFonts w:asciiTheme="minorHAnsi" w:hAnsiTheme="minorHAnsi"/>
          <w:b/>
          <w:sz w:val="28"/>
          <w:szCs w:val="28"/>
        </w:rPr>
      </w:pPr>
      <w:r w:rsidRPr="005C7878">
        <w:rPr>
          <w:rFonts w:asciiTheme="minorHAnsi" w:hAnsiTheme="minorHAnsi"/>
          <w:b/>
          <w:sz w:val="28"/>
          <w:szCs w:val="28"/>
        </w:rPr>
        <w:t>KWESTIONARIUSZ OSOBOWY</w:t>
      </w:r>
    </w:p>
    <w:p w14:paraId="0D2E8405" w14:textId="77777777" w:rsidR="00E11E6C" w:rsidRPr="005C7878" w:rsidRDefault="00E11E6C" w:rsidP="006C02A3">
      <w:pPr>
        <w:shd w:val="clear" w:color="auto" w:fill="F2F2F2" w:themeFill="background1" w:themeFillShade="F2"/>
        <w:ind w:firstLine="708"/>
        <w:jc w:val="center"/>
        <w:textAlignment w:val="top"/>
        <w:rPr>
          <w:rFonts w:asciiTheme="minorHAnsi" w:hAnsiTheme="minorHAnsi"/>
          <w:b/>
          <w:sz w:val="28"/>
          <w:szCs w:val="28"/>
        </w:rPr>
      </w:pPr>
      <w:r w:rsidRPr="005C7878">
        <w:rPr>
          <w:rFonts w:asciiTheme="minorHAnsi" w:hAnsiTheme="minorHAnsi"/>
          <w:b/>
          <w:sz w:val="28"/>
          <w:szCs w:val="28"/>
        </w:rPr>
        <w:t>DLA OSOBY UBIEGAJĄCEJ SIĘ O ZATRUDNIENIE</w:t>
      </w:r>
    </w:p>
    <w:p w14:paraId="0D2E8406" w14:textId="77777777" w:rsidR="00E11E6C" w:rsidRPr="007018ED" w:rsidRDefault="00E11E6C" w:rsidP="00E11E6C">
      <w:pPr>
        <w:jc w:val="center"/>
        <w:textAlignment w:val="top"/>
        <w:rPr>
          <w:rFonts w:asciiTheme="minorHAnsi" w:hAnsiTheme="minorHAnsi"/>
          <w:sz w:val="22"/>
          <w:szCs w:val="28"/>
        </w:rPr>
      </w:pPr>
    </w:p>
    <w:p w14:paraId="0D2E8407" w14:textId="77777777" w:rsidR="00E11E6C" w:rsidRPr="00DC62CE" w:rsidRDefault="00090B56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 xml:space="preserve">1. </w:t>
      </w:r>
      <w:r w:rsidR="00E11E6C" w:rsidRPr="00DC62CE">
        <w:rPr>
          <w:rFonts w:asciiTheme="minorHAnsi" w:hAnsiTheme="minorHAnsi"/>
        </w:rPr>
        <w:t>Imię (imiona) i nazwisko ..................</w:t>
      </w:r>
      <w:r w:rsidR="00593DEA" w:rsidRPr="00DC62CE">
        <w:rPr>
          <w:rFonts w:asciiTheme="minorHAnsi" w:hAnsiTheme="minorHAnsi"/>
        </w:rPr>
        <w:t>......................................</w:t>
      </w:r>
      <w:r w:rsidR="00E11E6C" w:rsidRPr="00DC62CE">
        <w:rPr>
          <w:rFonts w:asciiTheme="minorHAnsi" w:hAnsiTheme="minorHAnsi"/>
        </w:rPr>
        <w:t>...</w:t>
      </w:r>
      <w:r w:rsidR="00593DEA" w:rsidRPr="00DC62CE">
        <w:rPr>
          <w:rFonts w:asciiTheme="minorHAnsi" w:hAnsiTheme="minorHAnsi"/>
        </w:rPr>
        <w:t>..................</w:t>
      </w:r>
      <w:r w:rsidR="00DC577F" w:rsidRPr="00DC62CE">
        <w:rPr>
          <w:rFonts w:asciiTheme="minorHAnsi" w:hAnsiTheme="minorHAnsi"/>
        </w:rPr>
        <w:t>...................</w:t>
      </w:r>
      <w:r w:rsidR="00593DEA" w:rsidRPr="00DC62CE">
        <w:rPr>
          <w:rFonts w:asciiTheme="minorHAnsi" w:hAnsiTheme="minorHAnsi"/>
        </w:rPr>
        <w:t>................</w:t>
      </w:r>
      <w:r w:rsidR="00E11E6C" w:rsidRPr="00DC62CE">
        <w:rPr>
          <w:rFonts w:asciiTheme="minorHAnsi" w:hAnsiTheme="minorHAnsi"/>
        </w:rPr>
        <w:t>...........</w:t>
      </w:r>
      <w:r w:rsidR="00642B74" w:rsidRPr="00DC62CE">
        <w:rPr>
          <w:rFonts w:asciiTheme="minorHAnsi" w:hAnsiTheme="minorHAnsi"/>
        </w:rPr>
        <w:t>........</w:t>
      </w:r>
      <w:r w:rsidR="00E11E6C" w:rsidRPr="00DC62CE">
        <w:rPr>
          <w:rFonts w:asciiTheme="minorHAnsi" w:hAnsiTheme="minorHAnsi"/>
        </w:rPr>
        <w:t>.</w:t>
      </w:r>
    </w:p>
    <w:p w14:paraId="0D2E8408" w14:textId="77777777" w:rsidR="00E11E6C" w:rsidRPr="00DC62CE" w:rsidRDefault="00E11E6C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2. Data urodzenia ...............................</w:t>
      </w:r>
      <w:r w:rsidR="00593DEA" w:rsidRPr="00DC62CE">
        <w:rPr>
          <w:rFonts w:asciiTheme="minorHAnsi" w:hAnsiTheme="minorHAnsi"/>
        </w:rPr>
        <w:t>.............................................................................</w:t>
      </w:r>
      <w:r w:rsidRPr="00DC62CE">
        <w:rPr>
          <w:rFonts w:asciiTheme="minorHAnsi" w:hAnsiTheme="minorHAnsi"/>
        </w:rPr>
        <w:t>............</w:t>
      </w:r>
      <w:r w:rsidR="00DC577F" w:rsidRPr="00DC62CE">
        <w:rPr>
          <w:rFonts w:asciiTheme="minorHAnsi" w:hAnsiTheme="minorHAnsi"/>
        </w:rPr>
        <w:t>..................</w:t>
      </w:r>
      <w:r w:rsidR="00642B74" w:rsidRPr="00DC62CE">
        <w:rPr>
          <w:rFonts w:asciiTheme="minorHAnsi" w:hAnsiTheme="minorHAnsi"/>
        </w:rPr>
        <w:t>.......</w:t>
      </w:r>
      <w:r w:rsidR="00DC577F" w:rsidRPr="00DC62CE">
        <w:rPr>
          <w:rFonts w:asciiTheme="minorHAnsi" w:hAnsiTheme="minorHAnsi"/>
        </w:rPr>
        <w:t>.</w:t>
      </w:r>
    </w:p>
    <w:p w14:paraId="0D2E8409" w14:textId="77777777" w:rsidR="00642B74" w:rsidRPr="00DC62CE" w:rsidRDefault="00642B74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3</w:t>
      </w:r>
      <w:r w:rsidR="00E11E6C" w:rsidRPr="00DC62CE">
        <w:rPr>
          <w:rFonts w:asciiTheme="minorHAnsi" w:hAnsiTheme="minorHAnsi"/>
        </w:rPr>
        <w:t xml:space="preserve">. </w:t>
      </w:r>
      <w:r w:rsidRPr="00DC62CE">
        <w:rPr>
          <w:rFonts w:asciiTheme="minorHAnsi" w:hAnsiTheme="minorHAnsi"/>
        </w:rPr>
        <w:t xml:space="preserve">Dane kontaktowe wskazane przez kandydata: (np. nr telefonu, adres e-mail, adres zamieszkania - do wyboru) </w:t>
      </w:r>
      <w:r w:rsidR="00E11E6C" w:rsidRPr="00DC62CE">
        <w:rPr>
          <w:rFonts w:asciiTheme="minorHAnsi" w:hAnsiTheme="minorHAnsi"/>
        </w:rPr>
        <w:t>...</w:t>
      </w:r>
      <w:r w:rsidR="00593DEA" w:rsidRPr="00DC62CE">
        <w:rPr>
          <w:rFonts w:asciiTheme="minorHAnsi" w:hAnsiTheme="minorHAnsi"/>
        </w:rPr>
        <w:t>....................................................</w:t>
      </w:r>
      <w:r w:rsidR="00E11E6C" w:rsidRPr="00DC62CE">
        <w:rPr>
          <w:rFonts w:asciiTheme="minorHAnsi" w:hAnsiTheme="minorHAnsi"/>
        </w:rPr>
        <w:t>.......</w:t>
      </w:r>
      <w:r w:rsidR="007222B3" w:rsidRPr="00DC62CE">
        <w:rPr>
          <w:rFonts w:asciiTheme="minorHAnsi" w:hAnsiTheme="minorHAnsi"/>
        </w:rPr>
        <w:t>....</w:t>
      </w:r>
      <w:r w:rsidR="00E11E6C" w:rsidRPr="00DC62CE">
        <w:rPr>
          <w:rFonts w:asciiTheme="minorHAnsi" w:hAnsiTheme="minorHAnsi"/>
        </w:rPr>
        <w:t>..</w:t>
      </w:r>
      <w:r w:rsidR="00DF6F40" w:rsidRPr="00DC62CE">
        <w:rPr>
          <w:rFonts w:asciiTheme="minorHAnsi" w:hAnsiTheme="minorHAnsi"/>
        </w:rPr>
        <w:t>..................</w:t>
      </w:r>
      <w:r w:rsidR="00E11E6C" w:rsidRPr="00DC62CE">
        <w:rPr>
          <w:rFonts w:asciiTheme="minorHAnsi" w:hAnsiTheme="minorHAnsi"/>
        </w:rPr>
        <w:t>......................</w:t>
      </w:r>
      <w:r w:rsidR="00593DEA" w:rsidRPr="00DC62CE">
        <w:rPr>
          <w:rFonts w:asciiTheme="minorHAnsi" w:hAnsiTheme="minorHAnsi"/>
        </w:rPr>
        <w:t>.....</w:t>
      </w:r>
      <w:r w:rsidRPr="00DC62CE">
        <w:rPr>
          <w:rFonts w:asciiTheme="minorHAnsi" w:hAnsiTheme="minorHAnsi"/>
        </w:rPr>
        <w:t>...............................................</w:t>
      </w:r>
      <w:r w:rsidR="00593DEA" w:rsidRPr="00DC62CE">
        <w:rPr>
          <w:rFonts w:asciiTheme="minorHAnsi" w:hAnsiTheme="minorHAnsi"/>
        </w:rPr>
        <w:t>.</w:t>
      </w:r>
    </w:p>
    <w:p w14:paraId="0D2E840A" w14:textId="77777777" w:rsidR="00E11E6C" w:rsidRPr="00DC62CE" w:rsidRDefault="00593DEA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.....................</w:t>
      </w:r>
      <w:r w:rsidR="00DF6F40" w:rsidRPr="00DC62CE">
        <w:rPr>
          <w:rFonts w:asciiTheme="minorHAnsi" w:hAnsiTheme="minorHAnsi"/>
        </w:rPr>
        <w:t>......</w:t>
      </w:r>
      <w:r w:rsidRPr="00DC62CE">
        <w:rPr>
          <w:rFonts w:asciiTheme="minorHAnsi" w:hAnsiTheme="minorHAnsi"/>
        </w:rPr>
        <w:t>....................................</w:t>
      </w:r>
      <w:r w:rsidR="00E11E6C" w:rsidRPr="00DC62CE">
        <w:rPr>
          <w:rFonts w:asciiTheme="minorHAnsi" w:hAnsiTheme="minorHAnsi"/>
        </w:rPr>
        <w:t>...................</w:t>
      </w:r>
      <w:r w:rsidR="00DC577F" w:rsidRPr="00DC62CE">
        <w:rPr>
          <w:rFonts w:asciiTheme="minorHAnsi" w:hAnsiTheme="minorHAnsi"/>
        </w:rPr>
        <w:t>..............................</w:t>
      </w:r>
      <w:r w:rsidR="00642B74" w:rsidRPr="00DC62CE">
        <w:rPr>
          <w:rFonts w:asciiTheme="minorHAnsi" w:hAnsiTheme="minorHAnsi"/>
        </w:rPr>
        <w:t>.................................</w:t>
      </w:r>
      <w:r w:rsidR="00DC577F" w:rsidRPr="00DC62CE">
        <w:rPr>
          <w:rFonts w:asciiTheme="minorHAnsi" w:hAnsiTheme="minorHAnsi"/>
        </w:rPr>
        <w:t>..............................</w:t>
      </w:r>
    </w:p>
    <w:p w14:paraId="0D2E840B" w14:textId="77777777" w:rsidR="00DC62CE" w:rsidRPr="005B055F" w:rsidRDefault="00DC62CE" w:rsidP="005A1A7A">
      <w:pPr>
        <w:spacing w:before="240"/>
        <w:jc w:val="both"/>
        <w:rPr>
          <w:rFonts w:asciiTheme="minorHAnsi" w:hAnsiTheme="minorHAnsi"/>
          <w:sz w:val="19"/>
          <w:szCs w:val="19"/>
        </w:rPr>
      </w:pPr>
      <w:r w:rsidRPr="005B055F">
        <w:rPr>
          <w:rFonts w:asciiTheme="minorHAnsi" w:hAnsiTheme="minorHAnsi"/>
          <w:b/>
          <w:sz w:val="22"/>
        </w:rPr>
        <w:t>PONIŻEJ WPISAĆ INFORMACJE W ZAKRESIE, W JAKIM JEST TO NIEZBĘDNE DO WYKONYWANIA PRACY NA STANOWISKU, O KTÓRE UBIEGA SIĘ KANDYDAT</w:t>
      </w:r>
      <w:r w:rsidRPr="00DC62CE">
        <w:rPr>
          <w:rFonts w:asciiTheme="minorHAnsi" w:hAnsiTheme="minorHAnsi"/>
        </w:rPr>
        <w:t xml:space="preserve"> - </w:t>
      </w:r>
      <w:r w:rsidRPr="005B055F">
        <w:rPr>
          <w:rFonts w:asciiTheme="minorHAnsi" w:hAnsiTheme="minorHAnsi"/>
          <w:sz w:val="19"/>
          <w:szCs w:val="19"/>
        </w:rPr>
        <w:t>jeśli nie ma określonych wymagań w poniższym zakresie - proszę nie wpisywać</w:t>
      </w:r>
    </w:p>
    <w:p w14:paraId="0D2E840C" w14:textId="77777777" w:rsidR="005B055F" w:rsidRPr="005B055F" w:rsidRDefault="005B055F" w:rsidP="005B055F">
      <w:pPr>
        <w:spacing w:line="360" w:lineRule="auto"/>
        <w:jc w:val="both"/>
        <w:rPr>
          <w:rFonts w:asciiTheme="minorHAnsi" w:hAnsiTheme="minorHAnsi"/>
          <w:sz w:val="8"/>
        </w:rPr>
      </w:pPr>
    </w:p>
    <w:p w14:paraId="0D2E840D" w14:textId="77777777" w:rsidR="005C7878" w:rsidRPr="00DC62CE" w:rsidRDefault="00642B74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 xml:space="preserve">4. Wykształcenie: </w:t>
      </w:r>
      <w:r w:rsidR="00342CF7" w:rsidRPr="00DC62CE">
        <w:rPr>
          <w:rFonts w:asciiTheme="minorHAnsi" w:hAnsiTheme="minorHAnsi"/>
        </w:rPr>
        <w:t>…</w:t>
      </w:r>
      <w:r w:rsidRPr="00DC62CE">
        <w:rPr>
          <w:rFonts w:asciiTheme="minorHAnsi" w:hAnsiTheme="minorHAnsi"/>
        </w:rPr>
        <w:t>...............................................................</w:t>
      </w:r>
      <w:r w:rsidR="00342CF7" w:rsidRPr="00DC62CE">
        <w:rPr>
          <w:rFonts w:asciiTheme="minorHAnsi" w:hAnsiTheme="minorHAnsi"/>
        </w:rPr>
        <w:t>……</w:t>
      </w:r>
      <w:r w:rsidR="00593DEA" w:rsidRPr="00DC62CE">
        <w:rPr>
          <w:rFonts w:asciiTheme="minorHAnsi" w:hAnsiTheme="minorHAnsi"/>
        </w:rPr>
        <w:t>........................</w:t>
      </w:r>
      <w:r w:rsidR="005C7878" w:rsidRPr="00DC62CE">
        <w:rPr>
          <w:rFonts w:asciiTheme="minorHAnsi" w:hAnsiTheme="minorHAnsi"/>
        </w:rPr>
        <w:t>.....</w:t>
      </w:r>
      <w:r w:rsidR="00593DEA" w:rsidRPr="00DC62CE">
        <w:rPr>
          <w:rFonts w:asciiTheme="minorHAnsi" w:hAnsiTheme="minorHAnsi"/>
        </w:rPr>
        <w:t>...............</w:t>
      </w:r>
      <w:r w:rsidR="00E11E6C" w:rsidRPr="00DC62CE">
        <w:rPr>
          <w:rFonts w:asciiTheme="minorHAnsi" w:hAnsiTheme="minorHAnsi"/>
        </w:rPr>
        <w:t>............</w:t>
      </w:r>
      <w:r w:rsidR="00DC577F" w:rsidRPr="00DC62CE">
        <w:rPr>
          <w:rFonts w:asciiTheme="minorHAnsi" w:hAnsiTheme="minorHAnsi"/>
        </w:rPr>
        <w:t>...................</w:t>
      </w:r>
    </w:p>
    <w:p w14:paraId="0D2E840E" w14:textId="77777777" w:rsidR="00E11E6C" w:rsidRPr="00DC62CE" w:rsidRDefault="00E11E6C" w:rsidP="005B055F">
      <w:pPr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 ...................................................</w:t>
      </w:r>
      <w:r w:rsidR="00593DEA" w:rsidRPr="00DC62CE">
        <w:rPr>
          <w:rFonts w:asciiTheme="minorHAnsi" w:hAnsiTheme="minorHAnsi"/>
        </w:rPr>
        <w:t>...........................................</w:t>
      </w:r>
      <w:r w:rsidR="00642B74" w:rsidRPr="00DC62CE">
        <w:rPr>
          <w:rFonts w:asciiTheme="minorHAnsi" w:hAnsiTheme="minorHAnsi"/>
        </w:rPr>
        <w:t>........</w:t>
      </w:r>
      <w:r w:rsidR="00593DEA" w:rsidRPr="00DC62CE">
        <w:rPr>
          <w:rFonts w:asciiTheme="minorHAnsi" w:hAnsiTheme="minorHAnsi"/>
        </w:rPr>
        <w:t>..............................................</w:t>
      </w:r>
      <w:r w:rsidRPr="00DC62CE">
        <w:rPr>
          <w:rFonts w:asciiTheme="minorHAnsi" w:hAnsiTheme="minorHAnsi"/>
        </w:rPr>
        <w:t>.......</w:t>
      </w:r>
      <w:r w:rsidR="00DC577F" w:rsidRPr="00DC62CE">
        <w:rPr>
          <w:rFonts w:asciiTheme="minorHAnsi" w:hAnsiTheme="minorHAnsi"/>
        </w:rPr>
        <w:t>....................</w:t>
      </w:r>
    </w:p>
    <w:p w14:paraId="0D2E840F" w14:textId="77777777" w:rsidR="00E11E6C" w:rsidRPr="005B055F" w:rsidRDefault="00E11E6C" w:rsidP="005B055F">
      <w:pPr>
        <w:spacing w:after="120"/>
        <w:jc w:val="center"/>
        <w:rPr>
          <w:rFonts w:asciiTheme="minorHAnsi" w:hAnsiTheme="minorHAnsi"/>
          <w:sz w:val="20"/>
        </w:rPr>
      </w:pPr>
      <w:r w:rsidRPr="005B055F">
        <w:rPr>
          <w:rFonts w:asciiTheme="minorHAnsi" w:hAnsiTheme="minorHAnsi"/>
          <w:sz w:val="20"/>
        </w:rPr>
        <w:t>(zawód, specjalność, stopień naukowy, tytuł zawodowy, tytuł naukowy)</w:t>
      </w:r>
    </w:p>
    <w:p w14:paraId="0D2E8410" w14:textId="77777777" w:rsidR="00E11E6C" w:rsidRPr="00DC62CE" w:rsidRDefault="00642B74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5</w:t>
      </w:r>
      <w:r w:rsidR="00E11E6C" w:rsidRPr="00DC62CE">
        <w:rPr>
          <w:rFonts w:asciiTheme="minorHAnsi" w:hAnsiTheme="minorHAnsi"/>
        </w:rPr>
        <w:t xml:space="preserve">. </w:t>
      </w:r>
      <w:r w:rsidRPr="00DC62CE">
        <w:rPr>
          <w:rFonts w:asciiTheme="minorHAnsi" w:hAnsiTheme="minorHAnsi"/>
        </w:rPr>
        <w:t>Kwalifikacje zawodowe</w:t>
      </w:r>
      <w:r w:rsidR="00E11E6C" w:rsidRPr="00DC62CE">
        <w:rPr>
          <w:rFonts w:asciiTheme="minorHAnsi" w:hAnsiTheme="minorHAnsi"/>
        </w:rPr>
        <w:t xml:space="preserve"> </w:t>
      </w:r>
      <w:r w:rsidRPr="005B055F">
        <w:rPr>
          <w:rFonts w:asciiTheme="minorHAnsi" w:hAnsiTheme="minorHAnsi"/>
          <w:sz w:val="22"/>
        </w:rPr>
        <w:t>(kursy, studia podyplomowe</w:t>
      </w:r>
      <w:r w:rsidR="00DC62CE" w:rsidRPr="005B055F">
        <w:rPr>
          <w:rFonts w:asciiTheme="minorHAnsi" w:hAnsiTheme="minorHAnsi"/>
          <w:sz w:val="22"/>
        </w:rPr>
        <w:t>, stopień znajomości języków obcych, prawo jazdy, obsługa komputera, inne</w:t>
      </w:r>
      <w:r w:rsidR="00342CF7" w:rsidRPr="005B055F">
        <w:rPr>
          <w:rFonts w:asciiTheme="minorHAnsi" w:hAnsiTheme="minorHAnsi"/>
          <w:sz w:val="22"/>
        </w:rPr>
        <w:t>)</w:t>
      </w:r>
      <w:r w:rsidRPr="005B055F">
        <w:rPr>
          <w:rFonts w:asciiTheme="minorHAnsi" w:hAnsiTheme="minorHAnsi"/>
          <w:sz w:val="22"/>
        </w:rPr>
        <w:t>:</w:t>
      </w:r>
      <w:r w:rsidR="00342CF7" w:rsidRPr="005B055F">
        <w:rPr>
          <w:rFonts w:asciiTheme="minorHAnsi" w:hAnsiTheme="minorHAnsi"/>
          <w:sz w:val="22"/>
        </w:rPr>
        <w:t xml:space="preserve"> </w:t>
      </w:r>
      <w:r w:rsidR="005B055F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14:paraId="0D2E8411" w14:textId="77777777" w:rsidR="00642B74" w:rsidRPr="00DC62CE" w:rsidRDefault="00642B74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14:paraId="0D2E8412" w14:textId="77777777" w:rsidR="00642B74" w:rsidRPr="00DC62CE" w:rsidRDefault="00642B74" w:rsidP="005B055F">
      <w:pPr>
        <w:spacing w:line="360" w:lineRule="auto"/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14:paraId="0D2E8413" w14:textId="77777777" w:rsidR="00E11E6C" w:rsidRPr="00DC62CE" w:rsidRDefault="00642B74" w:rsidP="005B055F">
      <w:pPr>
        <w:jc w:val="both"/>
        <w:rPr>
          <w:rFonts w:asciiTheme="minorHAnsi" w:hAnsiTheme="minorHAnsi"/>
        </w:rPr>
      </w:pPr>
      <w:r w:rsidRPr="00DC62CE">
        <w:rPr>
          <w:rFonts w:asciiTheme="minorHAnsi" w:hAnsiTheme="minorHAnsi"/>
        </w:rPr>
        <w:t>6</w:t>
      </w:r>
      <w:r w:rsidR="00E11E6C" w:rsidRPr="00DC62CE">
        <w:rPr>
          <w:rFonts w:asciiTheme="minorHAnsi" w:hAnsiTheme="minorHAnsi"/>
        </w:rPr>
        <w:t>. Przebi</w:t>
      </w:r>
      <w:r w:rsidR="00593DEA" w:rsidRPr="00DC62CE">
        <w:rPr>
          <w:rFonts w:asciiTheme="minorHAnsi" w:hAnsiTheme="minorHAnsi"/>
        </w:rPr>
        <w:t xml:space="preserve">eg dotychczasowego zatrudnienia </w:t>
      </w:r>
      <w:r w:rsidR="00342CF7" w:rsidRPr="00DC62CE">
        <w:rPr>
          <w:rFonts w:asciiTheme="minorHAnsi" w:hAnsiTheme="minorHAnsi"/>
        </w:rPr>
        <w:t>(wskazać okresy zatrudnienia u kolejnych pracodawców oraz zajmowane stanowiska pracy)</w:t>
      </w:r>
      <w:r w:rsidR="006C02A3" w:rsidRPr="00DC62CE">
        <w:rPr>
          <w:rFonts w:asciiTheme="minorHAnsi" w:hAnsi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4"/>
        <w:gridCol w:w="4554"/>
        <w:gridCol w:w="3078"/>
      </w:tblGrid>
      <w:tr w:rsidR="006C02A3" w:rsidRPr="00DC62CE" w14:paraId="0D2E8417" w14:textId="77777777" w:rsidTr="005A1A7A">
        <w:trPr>
          <w:trHeight w:val="454"/>
        </w:trPr>
        <w:tc>
          <w:tcPr>
            <w:tcW w:w="3108" w:type="dxa"/>
            <w:gridSpan w:val="2"/>
            <w:vAlign w:val="center"/>
          </w:tcPr>
          <w:p w14:paraId="0D2E8414" w14:textId="77777777" w:rsidR="006C02A3" w:rsidRPr="00DC62CE" w:rsidRDefault="006C02A3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C62CE">
              <w:rPr>
                <w:rFonts w:asciiTheme="minorHAnsi" w:hAnsiTheme="minorHAnsi"/>
              </w:rPr>
              <w:t>okres</w:t>
            </w:r>
          </w:p>
        </w:tc>
        <w:tc>
          <w:tcPr>
            <w:tcW w:w="4554" w:type="dxa"/>
            <w:vAlign w:val="center"/>
          </w:tcPr>
          <w:p w14:paraId="0D2E8415" w14:textId="77777777" w:rsidR="006C02A3" w:rsidRPr="00DC62CE" w:rsidRDefault="005A1A7A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6C02A3" w:rsidRPr="00DC62CE">
              <w:rPr>
                <w:rFonts w:asciiTheme="minorHAnsi" w:hAnsiTheme="minorHAnsi"/>
              </w:rPr>
              <w:t>azwa i adres pracodawcy</w:t>
            </w:r>
          </w:p>
        </w:tc>
        <w:tc>
          <w:tcPr>
            <w:tcW w:w="3078" w:type="dxa"/>
            <w:vAlign w:val="center"/>
          </w:tcPr>
          <w:p w14:paraId="0D2E8416" w14:textId="77777777" w:rsidR="006C02A3" w:rsidRPr="00DC62CE" w:rsidRDefault="005A1A7A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6C02A3" w:rsidRPr="00DC62CE">
              <w:rPr>
                <w:rFonts w:asciiTheme="minorHAnsi" w:hAnsiTheme="minorHAnsi"/>
              </w:rPr>
              <w:t>tanowisko</w:t>
            </w:r>
            <w:r w:rsidR="00642B74" w:rsidRPr="00DC62CE">
              <w:rPr>
                <w:rFonts w:asciiTheme="minorHAnsi" w:hAnsiTheme="minorHAnsi"/>
              </w:rPr>
              <w:t xml:space="preserve"> lub opis wykonywanych zadań</w:t>
            </w:r>
          </w:p>
        </w:tc>
      </w:tr>
      <w:tr w:rsidR="006C02A3" w:rsidRPr="00DC62CE" w14:paraId="0D2E841C" w14:textId="77777777" w:rsidTr="005A1A7A">
        <w:trPr>
          <w:trHeight w:val="454"/>
        </w:trPr>
        <w:tc>
          <w:tcPr>
            <w:tcW w:w="1554" w:type="dxa"/>
            <w:vAlign w:val="center"/>
          </w:tcPr>
          <w:p w14:paraId="0D2E8418" w14:textId="77777777" w:rsidR="006C02A3" w:rsidRPr="00DC62CE" w:rsidRDefault="006C02A3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C62CE">
              <w:rPr>
                <w:rFonts w:asciiTheme="minorHAnsi" w:hAnsiTheme="minorHAnsi"/>
              </w:rPr>
              <w:t>od</w:t>
            </w:r>
          </w:p>
        </w:tc>
        <w:tc>
          <w:tcPr>
            <w:tcW w:w="1554" w:type="dxa"/>
            <w:vAlign w:val="center"/>
          </w:tcPr>
          <w:p w14:paraId="0D2E8419" w14:textId="77777777" w:rsidR="006C02A3" w:rsidRPr="00DC62CE" w:rsidRDefault="006C02A3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C62CE">
              <w:rPr>
                <w:rFonts w:asciiTheme="minorHAnsi" w:hAnsiTheme="minorHAnsi"/>
              </w:rPr>
              <w:t>do</w:t>
            </w:r>
          </w:p>
        </w:tc>
        <w:tc>
          <w:tcPr>
            <w:tcW w:w="4554" w:type="dxa"/>
            <w:vAlign w:val="center"/>
          </w:tcPr>
          <w:p w14:paraId="0D2E841A" w14:textId="77777777" w:rsidR="006C02A3" w:rsidRPr="00DC62CE" w:rsidRDefault="006C02A3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8" w:type="dxa"/>
            <w:vAlign w:val="center"/>
          </w:tcPr>
          <w:p w14:paraId="0D2E841B" w14:textId="77777777" w:rsidR="006C02A3" w:rsidRPr="00DC62CE" w:rsidRDefault="006C02A3" w:rsidP="005A1A7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6C02A3" w:rsidRPr="00DC62CE" w14:paraId="0D2E8421" w14:textId="77777777" w:rsidTr="007018ED">
        <w:trPr>
          <w:trHeight w:val="454"/>
        </w:trPr>
        <w:tc>
          <w:tcPr>
            <w:tcW w:w="1554" w:type="dxa"/>
          </w:tcPr>
          <w:p w14:paraId="0D2E841D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1E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1F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20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26" w14:textId="77777777" w:rsidTr="007018ED">
        <w:trPr>
          <w:trHeight w:val="454"/>
        </w:trPr>
        <w:tc>
          <w:tcPr>
            <w:tcW w:w="1554" w:type="dxa"/>
          </w:tcPr>
          <w:p w14:paraId="0D2E8422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23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24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25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2B" w14:textId="77777777" w:rsidTr="007018ED">
        <w:trPr>
          <w:trHeight w:val="454"/>
        </w:trPr>
        <w:tc>
          <w:tcPr>
            <w:tcW w:w="1554" w:type="dxa"/>
          </w:tcPr>
          <w:p w14:paraId="0D2E8427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28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29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2A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30" w14:textId="77777777" w:rsidTr="007018ED">
        <w:trPr>
          <w:trHeight w:val="454"/>
        </w:trPr>
        <w:tc>
          <w:tcPr>
            <w:tcW w:w="1554" w:type="dxa"/>
          </w:tcPr>
          <w:p w14:paraId="0D2E842C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2D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2E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2F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35" w14:textId="77777777" w:rsidTr="007018ED">
        <w:trPr>
          <w:trHeight w:val="454"/>
        </w:trPr>
        <w:tc>
          <w:tcPr>
            <w:tcW w:w="1554" w:type="dxa"/>
          </w:tcPr>
          <w:p w14:paraId="0D2E8431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32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33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34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3A" w14:textId="77777777" w:rsidTr="007018ED">
        <w:trPr>
          <w:trHeight w:val="454"/>
        </w:trPr>
        <w:tc>
          <w:tcPr>
            <w:tcW w:w="1554" w:type="dxa"/>
          </w:tcPr>
          <w:p w14:paraId="0D2E8436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37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38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39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C02A3" w:rsidRPr="00DC62CE" w14:paraId="0D2E843F" w14:textId="77777777" w:rsidTr="007018ED">
        <w:trPr>
          <w:trHeight w:val="454"/>
        </w:trPr>
        <w:tc>
          <w:tcPr>
            <w:tcW w:w="1554" w:type="dxa"/>
          </w:tcPr>
          <w:p w14:paraId="0D2E843B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14:paraId="0D2E843C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0D2E843D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078" w:type="dxa"/>
          </w:tcPr>
          <w:p w14:paraId="0D2E843E" w14:textId="77777777" w:rsidR="006C02A3" w:rsidRPr="00DC62CE" w:rsidRDefault="006C02A3" w:rsidP="00B536D6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0D2E8440" w14:textId="77777777" w:rsidR="00BE1D2A" w:rsidRPr="00DC62CE" w:rsidRDefault="005C7878" w:rsidP="007018ED">
      <w:pPr>
        <w:spacing w:before="120"/>
        <w:rPr>
          <w:rFonts w:asciiTheme="minorHAnsi" w:eastAsia="Calibri" w:hAnsiTheme="minorHAnsi"/>
          <w:lang w:eastAsia="en-US"/>
        </w:rPr>
      </w:pPr>
      <w:r w:rsidRPr="00DC62CE">
        <w:rPr>
          <w:rFonts w:asciiTheme="minorHAnsi" w:hAnsiTheme="minorHAnsi"/>
        </w:rPr>
        <w:t>8. Na podstawie art. 6 ustawy z dnia 21 listopada 2008 r. o pracownikach</w:t>
      </w:r>
      <w:r w:rsidR="00DC62CE" w:rsidRPr="00DC62CE">
        <w:rPr>
          <w:rFonts w:asciiTheme="minorHAnsi" w:hAnsiTheme="minorHAnsi"/>
        </w:rPr>
        <w:t xml:space="preserve"> samorządowych</w:t>
      </w:r>
      <w:r w:rsidRPr="00DC62CE">
        <w:rPr>
          <w:rFonts w:asciiTheme="minorHAnsi" w:hAnsiTheme="minorHAnsi"/>
        </w:rPr>
        <w:t xml:space="preserve"> oświadczam, że:</w:t>
      </w:r>
    </w:p>
    <w:tbl>
      <w:tblPr>
        <w:tblW w:w="1077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C7878" w:rsidRPr="00DC62CE" w14:paraId="0D2E8443" w14:textId="77777777" w:rsidTr="007018ED">
        <w:trPr>
          <w:cantSplit/>
          <w:trHeight w:val="495"/>
        </w:trPr>
        <w:tc>
          <w:tcPr>
            <w:tcW w:w="10774" w:type="dxa"/>
            <w:shd w:val="clear" w:color="auto" w:fill="F2F2F2"/>
          </w:tcPr>
          <w:p w14:paraId="0D2E8441" w14:textId="77777777" w:rsidR="005C7878" w:rsidRPr="00DC62CE" w:rsidRDefault="005C7878" w:rsidP="005C7878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t>posiadam obywatelstwo polskie</w:t>
            </w:r>
          </w:p>
          <w:p w14:paraId="0D2E8442" w14:textId="77777777" w:rsidR="005C7878" w:rsidRPr="00DC62CE" w:rsidRDefault="005C7878" w:rsidP="005A1A7A">
            <w:pPr>
              <w:spacing w:before="60" w:after="60"/>
              <w:ind w:left="2625"/>
              <w:rPr>
                <w:rFonts w:asciiTheme="minorHAnsi" w:hAnsiTheme="minorHAnsi" w:cs="Calibri"/>
              </w:rPr>
            </w:pPr>
            <w:r w:rsidRPr="00951EAD">
              <w:rPr>
                <w:rFonts w:asciiTheme="minorHAnsi" w:hAnsiTheme="minorHAnsi" w:cs="Calibri"/>
                <w:shd w:val="clear" w:color="auto" w:fill="F2F2F2" w:themeFill="background1" w:themeFillShade="F2"/>
              </w:rPr>
              <w:sym w:font="Wingdings" w:char="F06F"/>
            </w:r>
            <w:r w:rsidRPr="00951EAD">
              <w:rPr>
                <w:rFonts w:asciiTheme="minorHAnsi" w:hAnsiTheme="minorHAnsi" w:cs="Calibri"/>
                <w:shd w:val="clear" w:color="auto" w:fill="F2F2F2" w:themeFill="background1" w:themeFillShade="F2"/>
              </w:rPr>
              <w:t xml:space="preserve"> mam / posiadam             </w:t>
            </w:r>
            <w:r w:rsidRPr="00951EAD">
              <w:rPr>
                <w:rFonts w:asciiTheme="minorHAnsi" w:hAnsiTheme="minorHAnsi" w:cs="Calibri"/>
                <w:shd w:val="clear" w:color="auto" w:fill="F2F2F2" w:themeFill="background1" w:themeFillShade="F2"/>
              </w:rPr>
              <w:sym w:font="Wingdings" w:char="F06F"/>
            </w:r>
            <w:r w:rsidRPr="00951EAD">
              <w:rPr>
                <w:rFonts w:asciiTheme="minorHAnsi" w:hAnsiTheme="minorHAnsi" w:cs="Calibri"/>
                <w:shd w:val="clear" w:color="auto" w:fill="F2F2F2" w:themeFill="background1" w:themeFillShade="F2"/>
              </w:rPr>
              <w:t xml:space="preserve"> nie mam / nie posiadam</w:t>
            </w:r>
          </w:p>
        </w:tc>
      </w:tr>
      <w:tr w:rsidR="005C7878" w:rsidRPr="00DC62CE" w14:paraId="0D2E8446" w14:textId="77777777" w:rsidTr="007018ED">
        <w:trPr>
          <w:cantSplit/>
          <w:trHeight w:val="341"/>
        </w:trPr>
        <w:tc>
          <w:tcPr>
            <w:tcW w:w="10774" w:type="dxa"/>
            <w:shd w:val="clear" w:color="auto" w:fill="FFFFFF"/>
          </w:tcPr>
          <w:p w14:paraId="0D2E8444" w14:textId="77777777" w:rsidR="005C7878" w:rsidRPr="00DC62CE" w:rsidRDefault="005C7878" w:rsidP="007018ED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t xml:space="preserve">posiadam obywatelstwo innego niż Polska państwa Unii Europejskiej lub innego państwa, którego obywatelom, na podstawie umów międzynarodowych lub przepisów prawa wspólnotowego, przysługuje prawo do podjęcia zatrudnienia na terytorium Rzeczypospolitej Polskiej i posiadam znajomość języka polskiego potwierdzoną dokumentem określonym w </w:t>
            </w:r>
            <w:hyperlink r:id="rId5" w:anchor="/hipertekst/17506209_art%2811%29_1?pit=2016-05-17" w:history="1">
              <w:r w:rsidRPr="00DC62CE">
                <w:rPr>
                  <w:rFonts w:asciiTheme="minorHAnsi" w:hAnsiTheme="minorHAnsi" w:cs="Calibri"/>
                </w:rPr>
                <w:t>przepisach</w:t>
              </w:r>
            </w:hyperlink>
            <w:r w:rsidRPr="00DC62CE">
              <w:rPr>
                <w:rFonts w:asciiTheme="minorHAnsi" w:hAnsiTheme="minorHAnsi" w:cs="Calibri"/>
              </w:rPr>
              <w:t xml:space="preserve"> o służbie cywilnej</w:t>
            </w:r>
          </w:p>
          <w:p w14:paraId="0D2E8445" w14:textId="77777777" w:rsidR="005C7878" w:rsidRPr="00DC62CE" w:rsidRDefault="005C7878" w:rsidP="005A1A7A">
            <w:pPr>
              <w:spacing w:before="60" w:after="60"/>
              <w:ind w:left="2625"/>
              <w:jc w:val="both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mam / posiadam            </w:t>
            </w: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nie mam / nie posiadam</w:t>
            </w:r>
          </w:p>
        </w:tc>
      </w:tr>
      <w:tr w:rsidR="005C7878" w:rsidRPr="00DC62CE" w14:paraId="0D2E8449" w14:textId="77777777" w:rsidTr="007018ED">
        <w:trPr>
          <w:cantSplit/>
          <w:trHeight w:val="341"/>
        </w:trPr>
        <w:tc>
          <w:tcPr>
            <w:tcW w:w="10774" w:type="dxa"/>
            <w:shd w:val="clear" w:color="auto" w:fill="F2F2F2"/>
          </w:tcPr>
          <w:p w14:paraId="0D2E8447" w14:textId="77777777" w:rsidR="005C7878" w:rsidRPr="00DC62CE" w:rsidRDefault="005C7878" w:rsidP="007018ED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t xml:space="preserve">mam ukończony 18 rok życia i posiadam pełną zdolność do czynności prawnych </w:t>
            </w:r>
          </w:p>
          <w:p w14:paraId="0D2E8448" w14:textId="77777777" w:rsidR="005C7878" w:rsidRPr="00DC62CE" w:rsidRDefault="005C7878" w:rsidP="005A1A7A">
            <w:pPr>
              <w:spacing w:before="60"/>
              <w:ind w:left="2625"/>
              <w:jc w:val="both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mam / posiadam            </w:t>
            </w: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nie mam / nie posiadam</w:t>
            </w:r>
          </w:p>
        </w:tc>
      </w:tr>
      <w:tr w:rsidR="005C7878" w:rsidRPr="00DC62CE" w14:paraId="0D2E844E" w14:textId="77777777" w:rsidTr="007018ED">
        <w:trPr>
          <w:cantSplit/>
          <w:trHeight w:val="326"/>
        </w:trPr>
        <w:tc>
          <w:tcPr>
            <w:tcW w:w="10774" w:type="dxa"/>
            <w:shd w:val="clear" w:color="auto" w:fill="FFFFFF"/>
          </w:tcPr>
          <w:p w14:paraId="0D2E844A" w14:textId="77777777" w:rsidR="00DC62CE" w:rsidRPr="00DC62CE" w:rsidRDefault="00DC62CE" w:rsidP="00DC62CE">
            <w:pPr>
              <w:jc w:val="both"/>
              <w:rPr>
                <w:rFonts w:asciiTheme="minorHAnsi" w:hAnsiTheme="minorHAnsi" w:cs="Calibri"/>
                <w:b/>
              </w:rPr>
            </w:pPr>
          </w:p>
          <w:p w14:paraId="0D2E844B" w14:textId="77777777" w:rsidR="005C7878" w:rsidRPr="00DC62CE" w:rsidRDefault="00DC62CE" w:rsidP="00DC62CE">
            <w:pPr>
              <w:jc w:val="both"/>
              <w:rPr>
                <w:rFonts w:asciiTheme="minorHAnsi" w:hAnsiTheme="minorHAnsi" w:cs="Calibri"/>
                <w:b/>
              </w:rPr>
            </w:pPr>
            <w:r w:rsidRPr="00DC62CE">
              <w:rPr>
                <w:rFonts w:asciiTheme="minorHAnsi" w:hAnsiTheme="minorHAnsi" w:cs="Calibri"/>
                <w:b/>
              </w:rPr>
              <w:t xml:space="preserve">Następne punkty </w:t>
            </w:r>
            <w:r w:rsidR="005C7878" w:rsidRPr="00DC62CE">
              <w:rPr>
                <w:rFonts w:asciiTheme="minorHAnsi" w:hAnsiTheme="minorHAnsi" w:cs="Calibri"/>
                <w:b/>
              </w:rPr>
              <w:t>wypełniają wyłącznie osoby zatrudniane na stanowiskach</w:t>
            </w:r>
            <w:r w:rsidR="005C7878" w:rsidRPr="005B055F">
              <w:rPr>
                <w:rFonts w:asciiTheme="minorHAnsi" w:hAnsiTheme="minorHAnsi" w:cs="Calibri"/>
                <w:b/>
                <w:u w:val="single"/>
              </w:rPr>
              <w:t xml:space="preserve"> urzędniczych</w:t>
            </w:r>
            <w:r w:rsidR="005B055F">
              <w:rPr>
                <w:rFonts w:asciiTheme="minorHAnsi" w:hAnsiTheme="minorHAnsi" w:cs="Calibri"/>
                <w:b/>
                <w:u w:val="single"/>
              </w:rPr>
              <w:t>:</w:t>
            </w:r>
            <w:r w:rsidR="005C7878" w:rsidRPr="005B055F">
              <w:rPr>
                <w:rFonts w:asciiTheme="minorHAnsi" w:hAnsiTheme="minorHAnsi" w:cs="Calibri"/>
                <w:b/>
                <w:u w:val="single"/>
              </w:rPr>
              <w:t xml:space="preserve"> </w:t>
            </w:r>
          </w:p>
          <w:p w14:paraId="0D2E844C" w14:textId="77777777" w:rsidR="005C7878" w:rsidRPr="00DC62CE" w:rsidRDefault="005C7878" w:rsidP="007018ED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t xml:space="preserve">nie byłam/em skazany prawomocnym wyrokiem sądu za umyślne przestępstwo ścigane z oskarżenia publicznego lub umyślne przestępstwo skarbowe </w:t>
            </w:r>
          </w:p>
          <w:p w14:paraId="0D2E844D" w14:textId="77777777" w:rsidR="005C7878" w:rsidRPr="00DC62CE" w:rsidRDefault="005C7878" w:rsidP="005A1A7A">
            <w:pPr>
              <w:spacing w:before="60" w:after="60"/>
              <w:ind w:left="2625"/>
              <w:jc w:val="both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nie byłem/</w:t>
            </w:r>
            <w:proofErr w:type="spellStart"/>
            <w:r w:rsidRPr="00DC62CE">
              <w:rPr>
                <w:rFonts w:asciiTheme="minorHAnsi" w:hAnsiTheme="minorHAnsi" w:cs="Calibri"/>
              </w:rPr>
              <w:t>am</w:t>
            </w:r>
            <w:proofErr w:type="spellEnd"/>
            <w:r w:rsidRPr="00DC62CE">
              <w:rPr>
                <w:rFonts w:asciiTheme="minorHAnsi" w:hAnsiTheme="minorHAnsi" w:cs="Calibri"/>
              </w:rPr>
              <w:t xml:space="preserve"> skazany/a             </w:t>
            </w: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byłem/</w:t>
            </w:r>
            <w:proofErr w:type="spellStart"/>
            <w:r w:rsidRPr="00DC62CE">
              <w:rPr>
                <w:rFonts w:asciiTheme="minorHAnsi" w:hAnsiTheme="minorHAnsi" w:cs="Calibri"/>
              </w:rPr>
              <w:t>am</w:t>
            </w:r>
            <w:proofErr w:type="spellEnd"/>
            <w:r w:rsidRPr="00DC62CE">
              <w:rPr>
                <w:rFonts w:asciiTheme="minorHAnsi" w:hAnsiTheme="minorHAnsi" w:cs="Calibri"/>
              </w:rPr>
              <w:t xml:space="preserve"> skazany/a</w:t>
            </w:r>
          </w:p>
        </w:tc>
      </w:tr>
      <w:tr w:rsidR="005C7878" w:rsidRPr="00DC62CE" w14:paraId="0D2E8451" w14:textId="77777777" w:rsidTr="007018ED">
        <w:trPr>
          <w:cantSplit/>
          <w:trHeight w:val="420"/>
        </w:trPr>
        <w:tc>
          <w:tcPr>
            <w:tcW w:w="10774" w:type="dxa"/>
            <w:shd w:val="clear" w:color="auto" w:fill="FFFFFF"/>
          </w:tcPr>
          <w:p w14:paraId="0D2E844F" w14:textId="77777777" w:rsidR="005C7878" w:rsidRPr="00DC62CE" w:rsidRDefault="005C7878" w:rsidP="007018ED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t>cieszę się nieposzlakowaną opinią</w:t>
            </w:r>
          </w:p>
          <w:p w14:paraId="0D2E8450" w14:textId="77777777" w:rsidR="005C7878" w:rsidRPr="00DC62CE" w:rsidRDefault="005C7878" w:rsidP="005A1A7A">
            <w:pPr>
              <w:spacing w:before="60" w:after="60"/>
              <w:ind w:left="2625"/>
              <w:jc w:val="both"/>
              <w:rPr>
                <w:rFonts w:asciiTheme="minorHAnsi" w:hAnsiTheme="minorHAnsi" w:cs="Calibri"/>
              </w:rPr>
            </w:pP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tak             </w:t>
            </w:r>
            <w:r w:rsidRPr="00DC62CE">
              <w:rPr>
                <w:rFonts w:asciiTheme="minorHAnsi" w:hAnsiTheme="minorHAnsi" w:cs="Calibri"/>
              </w:rPr>
              <w:sym w:font="Wingdings" w:char="F06F"/>
            </w:r>
            <w:r w:rsidRPr="00DC62CE">
              <w:rPr>
                <w:rFonts w:asciiTheme="minorHAnsi" w:hAnsiTheme="minorHAnsi" w:cs="Calibri"/>
              </w:rPr>
              <w:t xml:space="preserve"> nie</w:t>
            </w:r>
          </w:p>
        </w:tc>
      </w:tr>
    </w:tbl>
    <w:p w14:paraId="295BDA27" w14:textId="77777777" w:rsidR="00624126" w:rsidRPr="001938F1" w:rsidRDefault="00624126" w:rsidP="00624126">
      <w:pPr>
        <w:autoSpaceDE w:val="0"/>
        <w:jc w:val="both"/>
        <w:rPr>
          <w:rFonts w:ascii="Cambria" w:hAnsi="Cambria" w:cs="Calibri"/>
          <w:color w:val="000000"/>
          <w:sz w:val="18"/>
          <w:szCs w:val="18"/>
        </w:rPr>
      </w:pPr>
      <w:r w:rsidRPr="001938F1">
        <w:rPr>
          <w:rFonts w:ascii="Cambria" w:hAnsi="Cambria" w:cs="Calibri"/>
          <w:color w:val="000000"/>
          <w:sz w:val="18"/>
          <w:szCs w:val="18"/>
        </w:rPr>
        <w:t xml:space="preserve"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 </w:t>
      </w:r>
    </w:p>
    <w:tbl>
      <w:tblPr>
        <w:tblW w:w="1105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8738"/>
      </w:tblGrid>
      <w:tr w:rsidR="00624126" w:rsidRPr="001938F1" w14:paraId="01930ECA" w14:textId="77777777" w:rsidTr="00A60527">
        <w:trPr>
          <w:trHeight w:val="3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DFA9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39E7" w14:textId="77777777" w:rsidR="00624126" w:rsidRPr="001938F1" w:rsidRDefault="00624126" w:rsidP="00A60527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782E46">
              <w:rPr>
                <w:rFonts w:eastAsia="Calibri"/>
                <w:sz w:val="18"/>
                <w:szCs w:val="18"/>
              </w:rPr>
              <w:t>Administratorem Państwa danych osobowych przetwarzanych w ramach procesu rekrutacji jest Urząd Miejski w Konstantynowie Łódzkim, reprezentowany przez Burmistrza Konstantynowa Łódzkiego, 95-050 Konstantynów Łódzki, ul. Zgierska 2, tel. (42) 211 11 73.</w:t>
            </w:r>
          </w:p>
        </w:tc>
      </w:tr>
      <w:tr w:rsidR="00624126" w:rsidRPr="001938F1" w14:paraId="2DAD65C9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13E2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6EF" w14:textId="77777777" w:rsidR="00624126" w:rsidRPr="001938F1" w:rsidRDefault="00624126" w:rsidP="00A60527">
            <w:pPr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W przypadku pytań związanych z przetwarzaniem Pani/Pana danych osobowych z Inspektorem Ochrony Danych Osobowych można kontaktować się pod adresem email: </w:t>
            </w:r>
            <w:hyperlink r:id="rId6" w:history="1">
              <w:r w:rsidRPr="001938F1">
                <w:rPr>
                  <w:rStyle w:val="Hipercze"/>
                  <w:rFonts w:ascii="Cambria" w:eastAsia="Calibri" w:hAnsi="Cambria" w:cs="Calibri"/>
                  <w:sz w:val="18"/>
                  <w:szCs w:val="18"/>
                </w:rPr>
                <w:t>kontakt@iszd.pl</w:t>
              </w:r>
            </w:hyperlink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 lub pisemnie na adres administratora.</w:t>
            </w:r>
          </w:p>
        </w:tc>
      </w:tr>
      <w:tr w:rsidR="00624126" w:rsidRPr="001938F1" w14:paraId="4F10F1D2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88A0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57F4" w14:textId="77777777" w:rsidR="00624126" w:rsidRPr="001938F1" w:rsidRDefault="00624126" w:rsidP="00A60527">
            <w:pPr>
              <w:pStyle w:val="Standard"/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Pani/Pana dane osobowe przetwarzane są:</w:t>
            </w:r>
          </w:p>
          <w:p w14:paraId="6BBEE436" w14:textId="77777777" w:rsidR="00624126" w:rsidRPr="001938F1" w:rsidRDefault="00624126" w:rsidP="00624126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w celu przeprowadzenia procesu rekrutacji na podstawie art. 6 ust. 1 lit. c RODO kiedy przetwarzanie jest niezbędne do wypełnienia obowiązku prawnego ciążącego na administratorze </w:t>
            </w:r>
            <w:r w:rsidRPr="001938F1">
              <w:rPr>
                <w:rFonts w:ascii="Cambria" w:hAnsi="Cambria"/>
                <w:sz w:val="18"/>
                <w:szCs w:val="18"/>
              </w:rPr>
              <w:t>oraz w przypadku pozyskiwania danych o niepełnosprawności na podstawie art. 9 ust. 2 lit. b RODO</w:t>
            </w: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</w:p>
          <w:p w14:paraId="1545CAC7" w14:textId="77777777" w:rsidR="00624126" w:rsidRPr="001938F1" w:rsidRDefault="00624126" w:rsidP="00A60527">
            <w:pPr>
              <w:pStyle w:val="Standard"/>
              <w:ind w:left="720"/>
              <w:jc w:val="both"/>
              <w:rPr>
                <w:rFonts w:ascii="Cambria" w:hAnsi="Cambria" w:cstheme="minorHAnsi"/>
                <w:iCs/>
                <w:sz w:val="18"/>
                <w:szCs w:val="18"/>
              </w:rPr>
            </w:pPr>
            <w:r w:rsidRPr="001938F1">
              <w:rPr>
                <w:rFonts w:ascii="Cambria" w:hAnsi="Cambria" w:cstheme="minorHAnsi"/>
                <w:iCs/>
                <w:sz w:val="18"/>
                <w:szCs w:val="18"/>
              </w:rPr>
              <w:t xml:space="preserve">w ramach wykonywania szczególnych praw Panią/Pana dotyczących, obejmujących pierwszeństwo zatrudnienia na stanowisku urzędniczym, z wyłączeniem kierowniczych stanowisk urzędniczych, </w:t>
            </w: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w związku z ustawą w związku z Ustawą z dnia 21 listopada 2008 r. o pracownikach samorządowych (Dz.U.2022.530 </w:t>
            </w:r>
            <w:proofErr w:type="spellStart"/>
            <w:r w:rsidRPr="001938F1">
              <w:rPr>
                <w:rFonts w:ascii="Cambria" w:hAnsi="Cambria"/>
                <w:iCs/>
                <w:sz w:val="18"/>
                <w:szCs w:val="18"/>
              </w:rPr>
              <w:t>t.j</w:t>
            </w:r>
            <w:proofErr w:type="spellEnd"/>
            <w:r w:rsidRPr="001938F1">
              <w:rPr>
                <w:rFonts w:ascii="Cambria" w:hAnsi="Cambria"/>
                <w:iCs/>
                <w:sz w:val="18"/>
                <w:szCs w:val="18"/>
              </w:rPr>
              <w:t>.) oraz art. 22¹  Ustawy</w:t>
            </w:r>
            <w:r w:rsidRPr="001938F1">
              <w:rPr>
                <w:rFonts w:ascii="Cambria" w:hAnsi="Cambria"/>
                <w:b/>
                <w:bCs/>
                <w:iCs/>
                <w:sz w:val="18"/>
                <w:szCs w:val="18"/>
              </w:rPr>
              <w:t xml:space="preserve"> </w:t>
            </w: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z dnia 26 czerwca 1974 r. Kodeks pracy (Dz.U.2023.1465 </w:t>
            </w:r>
            <w:proofErr w:type="spellStart"/>
            <w:r w:rsidRPr="001938F1">
              <w:rPr>
                <w:rFonts w:ascii="Cambria" w:hAnsi="Cambria"/>
                <w:iCs/>
                <w:sz w:val="18"/>
                <w:szCs w:val="18"/>
              </w:rPr>
              <w:t>t.j</w:t>
            </w:r>
            <w:proofErr w:type="spellEnd"/>
            <w:r w:rsidRPr="001938F1">
              <w:rPr>
                <w:rFonts w:ascii="Cambria" w:hAnsi="Cambria"/>
                <w:iCs/>
                <w:sz w:val="18"/>
                <w:szCs w:val="18"/>
              </w:rPr>
              <w:t>.) w zakresie danych: imię (imiona) i nazwisko, data urodzenia, dane kontaktowe wskazane przez Panią/Pana, wykształcenie, kwalifikacje zawodowe, przebieg dotychczasowego zatrudnienia, informacje o karalności, zdolności do czynności prawnych oraz pełni praw publicznych - uzyskiwane na podstawie oświadczeń, obywatelstwo, dokumentacja dotycząca niepełnosprawności;</w:t>
            </w:r>
          </w:p>
          <w:p w14:paraId="31810225" w14:textId="77777777" w:rsidR="00624126" w:rsidRPr="001938F1" w:rsidRDefault="00624126" w:rsidP="00624126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Cambria" w:hAnsi="Cambria"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w celu przeprowadzenia procesu rekrutacji na podstawie art. 6 ust. 1 lit. b RODO kiedy przetwarzanie jest niezbędne do wykonania umowy, której stroną jest osoba, której dane dotyczą, lub do podjęcia działań na żądanie osoby, której dane dotyczą, przed zawarciem umowy;</w:t>
            </w:r>
          </w:p>
          <w:p w14:paraId="3D3C14B7" w14:textId="77777777" w:rsidR="00624126" w:rsidRPr="001938F1" w:rsidRDefault="00624126" w:rsidP="00624126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>w celu przeprowadzenia procesu rekrutacji na podstawie art. 6 ust. 1 lit a RODO kiedy przetwarzanie odbywa się na podstawie Pani/Pana zgody w zakresie pozostałych danych osobowych przekazanych dobrowolnie i nie określonych przepisami prawa.</w:t>
            </w:r>
          </w:p>
          <w:p w14:paraId="44F39110" w14:textId="77777777" w:rsidR="00624126" w:rsidRPr="001938F1" w:rsidRDefault="00624126" w:rsidP="00624126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 w:rsidRPr="001938F1">
              <w:rPr>
                <w:rFonts w:ascii="Cambria" w:hAnsi="Cambria"/>
                <w:iCs/>
                <w:sz w:val="18"/>
                <w:szCs w:val="18"/>
              </w:rPr>
              <w:t xml:space="preserve">w celu przeprowadzenia procesu rekrutacji na podstawie art. 9 ust. 2 lit. a RODO </w:t>
            </w:r>
            <w:r w:rsidRPr="001938F1">
              <w:rPr>
                <w:rFonts w:ascii="Cambria" w:hAnsi="Cambria" w:cstheme="minorHAnsi"/>
                <w:iCs/>
                <w:sz w:val="18"/>
                <w:szCs w:val="18"/>
              </w:rPr>
              <w:t xml:space="preserve">kiedy </w:t>
            </w:r>
            <w:r w:rsidRPr="001938F1">
              <w:rPr>
                <w:rFonts w:ascii="Cambria" w:hAnsi="Cambria" w:cstheme="minorHAnsi"/>
                <w:sz w:val="18"/>
                <w:szCs w:val="18"/>
              </w:rPr>
              <w:t>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art. 9 ust. 1 RODO w sytuacji kiedy w dokumentach zawarte są dane, o których mowa w art. 9 ust.1 RODO.</w:t>
            </w:r>
          </w:p>
        </w:tc>
      </w:tr>
      <w:tr w:rsidR="00624126" w:rsidRPr="001938F1" w14:paraId="4663091A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EB6A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173" w14:textId="77777777" w:rsidR="00624126" w:rsidRPr="001938F1" w:rsidRDefault="00624126" w:rsidP="00A60527">
            <w:pPr>
              <w:autoSpaceDE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Odbiorcami danych osobowych są:</w:t>
            </w:r>
          </w:p>
          <w:p w14:paraId="5F9AF0DA" w14:textId="77777777" w:rsidR="00624126" w:rsidRPr="001938F1" w:rsidRDefault="00624126" w:rsidP="00624126">
            <w:pPr>
              <w:numPr>
                <w:ilvl w:val="0"/>
                <w:numId w:val="7"/>
              </w:numPr>
              <w:autoSpaceDE w:val="0"/>
              <w:spacing w:line="259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upoważnieni pracownicy administratora (komisja konkursowa)</w:t>
            </w:r>
          </w:p>
          <w:p w14:paraId="5616C093" w14:textId="77777777" w:rsidR="00624126" w:rsidRPr="001938F1" w:rsidRDefault="00624126" w:rsidP="00624126">
            <w:pPr>
              <w:numPr>
                <w:ilvl w:val="0"/>
                <w:numId w:val="7"/>
              </w:numPr>
              <w:autoSpaceDE w:val="0"/>
              <w:spacing w:line="259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 xml:space="preserve">podmioty, z którymi administrator zawarł stosowne umowy powierzenia, </w:t>
            </w:r>
          </w:p>
          <w:p w14:paraId="41E69807" w14:textId="77777777" w:rsidR="00624126" w:rsidRPr="001938F1" w:rsidRDefault="00624126" w:rsidP="00624126">
            <w:pPr>
              <w:numPr>
                <w:ilvl w:val="0"/>
                <w:numId w:val="7"/>
              </w:numPr>
              <w:autoSpaceDE w:val="0"/>
              <w:spacing w:line="259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 xml:space="preserve">organy władzy publicznej lub podmioty wykonujący zadania publiczne lub działających na zlecenie organów władzy publicznej, w zakresie i w celach, które wynikają z przepisów powszechnie obowiązującego prawa. </w:t>
            </w:r>
          </w:p>
        </w:tc>
      </w:tr>
      <w:tr w:rsidR="00624126" w:rsidRPr="001938F1" w14:paraId="7B802768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0C00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8E0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W związku z przetwarzaniem Pani/Pana danych osobowych, danych osobowych przysługują Pani/Panu, z wyjątkami zastrzeżonymi przepisami prawa, następujące uprawnienia: </w:t>
            </w:r>
          </w:p>
          <w:p w14:paraId="1FF669EE" w14:textId="77777777" w:rsidR="00624126" w:rsidRPr="001938F1" w:rsidRDefault="00624126" w:rsidP="0062412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4B4A9DE9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sprostowania danych (zgodnie z art. 16 RODO);</w:t>
            </w:r>
          </w:p>
          <w:p w14:paraId="0898D44E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usunięcia danych (zgodnie z art. 17 RODO);</w:t>
            </w:r>
          </w:p>
          <w:p w14:paraId="6A1573F3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540E1348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przenoszenia danych (zgodnie z art. 20 RODO);</w:t>
            </w:r>
          </w:p>
          <w:p w14:paraId="3B06A179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086D8384" w14:textId="77777777" w:rsidR="00624126" w:rsidRPr="001938F1" w:rsidRDefault="00624126" w:rsidP="00624126">
            <w:pPr>
              <w:numPr>
                <w:ilvl w:val="0"/>
                <w:numId w:val="8"/>
              </w:numPr>
              <w:autoSpaceDE w:val="0"/>
              <w:autoSpaceDN w:val="0"/>
              <w:spacing w:line="256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prawo, do cofnięcia zgody w dowolnym momencie, bez wpływu na zgodność przetwarzania z prawem, którego dokonano przed jej cofnięciem.</w:t>
            </w:r>
          </w:p>
          <w:p w14:paraId="6C5B0949" w14:textId="77777777" w:rsidR="00624126" w:rsidRPr="001938F1" w:rsidRDefault="00624126" w:rsidP="00A60527">
            <w:pPr>
              <w:autoSpaceDE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624126" w:rsidRPr="001938F1" w14:paraId="6734D96E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C494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F16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(PUODO), ul. Stawki 2, 00-193 Warszawa.</w:t>
            </w:r>
          </w:p>
        </w:tc>
      </w:tr>
      <w:tr w:rsidR="00624126" w:rsidRPr="001938F1" w14:paraId="718D6174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3403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5C3D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Pani/Pana dane osobowe nie są przekazywane do Państwa trzeciego lub organizacji międzynarodowej.</w:t>
            </w:r>
          </w:p>
        </w:tc>
      </w:tr>
      <w:tr w:rsidR="00624126" w:rsidRPr="001938F1" w14:paraId="6EC4967B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A26A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9F56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W trakcie przetwarzania Pani/Pana danych osobowych, danych osobowych nie dochodzi do zautomatyzowanego podejmowania decyzji ani do profilowania.</w:t>
            </w:r>
          </w:p>
        </w:tc>
      </w:tr>
      <w:tr w:rsidR="00624126" w:rsidRPr="001938F1" w14:paraId="6B87B081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F0A3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BBF" w14:textId="77777777" w:rsidR="00624126" w:rsidRPr="001938F1" w:rsidRDefault="00624126" w:rsidP="00A6052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938F1">
              <w:rPr>
                <w:rFonts w:ascii="Cambria" w:hAnsi="Cambria"/>
                <w:sz w:val="18"/>
                <w:szCs w:val="18"/>
              </w:rPr>
              <w:t xml:space="preserve">Dokumenty aplikacyjne, w tym zawierające dane osobowe, kandydata wybranego w procesie rekrutacji zostaną dołączone do jego akt osobowych i będą przechowywane na zasadach wynikających z powszechnie obowiązujących przepisów prawa. Dokumenty aplikacyjne pozostałych kandydatów będą przechowywane przez okres 3 miesięcy od dnia nawiązania stosunku pracy z osobą wyłonioną w drodze naboru. W przypadku </w:t>
            </w:r>
            <w:r w:rsidRPr="001938F1">
              <w:rPr>
                <w:rFonts w:ascii="Cambria" w:hAnsi="Cambria"/>
                <w:sz w:val="18"/>
                <w:szCs w:val="18"/>
              </w:rPr>
              <w:lastRenderedPageBreak/>
              <w:t>nieodebrania dokumentów aplikacyjnych przez kandydatów w powyższym terminie, zostaną one mechanicznie zniszczone. Pozostała dokumentacja z przebiegu procesu rekrutacji jest przechowywana zgodnie z instrukcją kancelaryjną.</w:t>
            </w:r>
          </w:p>
        </w:tc>
      </w:tr>
      <w:tr w:rsidR="00624126" w:rsidRPr="001938F1" w14:paraId="33DDBFB8" w14:textId="77777777" w:rsidTr="00A6052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4810" w14:textId="77777777" w:rsidR="00624126" w:rsidRPr="001938F1" w:rsidRDefault="00624126" w:rsidP="00A60527">
            <w:pPr>
              <w:autoSpaceDE w:val="0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9C0" w14:textId="77777777" w:rsidR="00624126" w:rsidRPr="001938F1" w:rsidRDefault="00624126" w:rsidP="00A60527">
            <w:pPr>
              <w:jc w:val="both"/>
              <w:rPr>
                <w:rFonts w:ascii="Cambria" w:eastAsia="Calibri" w:hAnsi="Cambria"/>
                <w:color w:val="000000"/>
                <w:sz w:val="18"/>
                <w:szCs w:val="18"/>
              </w:rPr>
            </w:pPr>
            <w:r w:rsidRPr="001938F1">
              <w:rPr>
                <w:rFonts w:ascii="Cambria" w:eastAsia="Calibri" w:hAnsi="Cambria"/>
                <w:color w:val="000000"/>
                <w:sz w:val="18"/>
                <w:szCs w:val="18"/>
              </w:rPr>
              <w:t>Podanie przez Panią/Pana danych osobowych jest obowiązkowe w zakresie określonym przepisami prawa, niepodanie danych będzie skutkowało pozostawieniem kandydatury bez rozpatrzenia w procesie rekrutacji. Podanie danych dodatkowych jest dobrowolne, na podstawie wyrażonej zgody przez Panią/Pana na ich przetwarzanie.</w:t>
            </w:r>
          </w:p>
        </w:tc>
      </w:tr>
    </w:tbl>
    <w:p w14:paraId="5D10CEEF" w14:textId="77777777" w:rsidR="00624126" w:rsidRPr="001938F1" w:rsidRDefault="00624126" w:rsidP="00624126">
      <w:pPr>
        <w:rPr>
          <w:rFonts w:ascii="Cambria" w:hAnsi="Cambria"/>
          <w:sz w:val="18"/>
          <w:szCs w:val="18"/>
        </w:rPr>
      </w:pPr>
    </w:p>
    <w:p w14:paraId="0D2E8465" w14:textId="77777777" w:rsidR="007018ED" w:rsidRPr="005C7878" w:rsidRDefault="007018ED" w:rsidP="00B536D6">
      <w:pPr>
        <w:spacing w:line="360" w:lineRule="auto"/>
        <w:rPr>
          <w:rFonts w:asciiTheme="minorHAnsi" w:hAnsiTheme="minorHAnsi"/>
        </w:rPr>
      </w:pPr>
    </w:p>
    <w:p w14:paraId="0D2E8466" w14:textId="77777777" w:rsidR="00E6391C" w:rsidRPr="00EE5543" w:rsidRDefault="00BE1D2A" w:rsidP="00B536D6">
      <w:pPr>
        <w:spacing w:line="360" w:lineRule="auto"/>
        <w:rPr>
          <w:rFonts w:asciiTheme="minorHAnsi" w:hAnsiTheme="minorHAnsi"/>
          <w:sz w:val="20"/>
        </w:rPr>
      </w:pPr>
      <w:r w:rsidRPr="00EE5543">
        <w:rPr>
          <w:rFonts w:asciiTheme="minorHAnsi" w:hAnsiTheme="minorHAnsi"/>
          <w:sz w:val="20"/>
        </w:rPr>
        <w:t xml:space="preserve">          </w:t>
      </w:r>
      <w:r w:rsidR="00E11E6C" w:rsidRPr="00EE5543">
        <w:rPr>
          <w:rFonts w:asciiTheme="minorHAnsi" w:hAnsiTheme="minorHAnsi"/>
          <w:sz w:val="20"/>
        </w:rPr>
        <w:t>(miejscowość i data)</w:t>
      </w:r>
      <w:r w:rsidR="007222B3" w:rsidRPr="00EE5543">
        <w:rPr>
          <w:rFonts w:asciiTheme="minorHAnsi" w:hAnsiTheme="minorHAnsi"/>
          <w:sz w:val="20"/>
        </w:rPr>
        <w:t>               </w:t>
      </w:r>
      <w:r w:rsidR="00593DEA" w:rsidRPr="00EE5543">
        <w:rPr>
          <w:rFonts w:asciiTheme="minorHAnsi" w:hAnsiTheme="minorHAnsi"/>
          <w:sz w:val="20"/>
        </w:rPr>
        <w:t xml:space="preserve">                          </w:t>
      </w:r>
      <w:r w:rsidR="00EE5543">
        <w:rPr>
          <w:rFonts w:asciiTheme="minorHAnsi" w:hAnsiTheme="minorHAnsi"/>
          <w:sz w:val="20"/>
        </w:rPr>
        <w:t xml:space="preserve">                   </w:t>
      </w:r>
      <w:r w:rsidR="00593DEA" w:rsidRPr="00EE5543">
        <w:rPr>
          <w:rFonts w:asciiTheme="minorHAnsi" w:hAnsiTheme="minorHAnsi"/>
          <w:sz w:val="20"/>
        </w:rPr>
        <w:t xml:space="preserve"> </w:t>
      </w:r>
      <w:r w:rsidR="007222B3" w:rsidRPr="00EE5543">
        <w:rPr>
          <w:rFonts w:asciiTheme="minorHAnsi" w:hAnsiTheme="minorHAnsi"/>
          <w:sz w:val="20"/>
        </w:rPr>
        <w:t>   </w:t>
      </w:r>
      <w:r w:rsidR="00E11E6C" w:rsidRPr="00EE5543">
        <w:rPr>
          <w:rFonts w:asciiTheme="minorHAnsi" w:hAnsiTheme="minorHAnsi"/>
          <w:sz w:val="20"/>
        </w:rPr>
        <w:t>(podpis osoby ubiegającej się o zatrudnienie)</w:t>
      </w:r>
    </w:p>
    <w:sectPr w:rsidR="00E6391C" w:rsidRPr="00EE5543" w:rsidSect="007018ED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225"/>
    <w:multiLevelType w:val="multilevel"/>
    <w:tmpl w:val="82E6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3E323C"/>
    <w:multiLevelType w:val="hybridMultilevel"/>
    <w:tmpl w:val="BF92E45A"/>
    <w:lvl w:ilvl="0" w:tplc="DD50DC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63"/>
    <w:multiLevelType w:val="hybridMultilevel"/>
    <w:tmpl w:val="E1B8E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88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527E3"/>
    <w:multiLevelType w:val="hybridMultilevel"/>
    <w:tmpl w:val="AE8EEE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86E51"/>
    <w:multiLevelType w:val="hybridMultilevel"/>
    <w:tmpl w:val="6BB43590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7BCC"/>
    <w:multiLevelType w:val="hybridMultilevel"/>
    <w:tmpl w:val="2C4C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E24D81"/>
    <w:multiLevelType w:val="hybridMultilevel"/>
    <w:tmpl w:val="90EC14A0"/>
    <w:lvl w:ilvl="0" w:tplc="D586FBCE">
      <w:start w:val="1"/>
      <w:numFmt w:val="lowerLetter"/>
      <w:lvlText w:val="%1)"/>
      <w:lvlJc w:val="left"/>
      <w:pPr>
        <w:ind w:left="3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9" w15:restartNumberingAfterBreak="0">
    <w:nsid w:val="7FBC22A7"/>
    <w:multiLevelType w:val="hybridMultilevel"/>
    <w:tmpl w:val="3B6AC7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08651316">
    <w:abstractNumId w:val="0"/>
  </w:num>
  <w:num w:numId="2" w16cid:durableId="445539572">
    <w:abstractNumId w:val="4"/>
  </w:num>
  <w:num w:numId="3" w16cid:durableId="1241602764">
    <w:abstractNumId w:val="8"/>
  </w:num>
  <w:num w:numId="4" w16cid:durableId="569120551">
    <w:abstractNumId w:val="2"/>
  </w:num>
  <w:num w:numId="5" w16cid:durableId="567422243">
    <w:abstractNumId w:val="5"/>
  </w:num>
  <w:num w:numId="6" w16cid:durableId="1836069757">
    <w:abstractNumId w:val="3"/>
  </w:num>
  <w:num w:numId="7" w16cid:durableId="1240948774">
    <w:abstractNumId w:val="9"/>
  </w:num>
  <w:num w:numId="8" w16cid:durableId="1135754831">
    <w:abstractNumId w:val="7"/>
  </w:num>
  <w:num w:numId="9" w16cid:durableId="392046498">
    <w:abstractNumId w:val="6"/>
  </w:num>
  <w:num w:numId="10" w16cid:durableId="129964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6C"/>
    <w:rsid w:val="00011949"/>
    <w:rsid w:val="00050245"/>
    <w:rsid w:val="00051EE1"/>
    <w:rsid w:val="00070E95"/>
    <w:rsid w:val="00080D6A"/>
    <w:rsid w:val="00090B56"/>
    <w:rsid w:val="00091AAC"/>
    <w:rsid w:val="000E0A27"/>
    <w:rsid w:val="001325E1"/>
    <w:rsid w:val="001E3B7E"/>
    <w:rsid w:val="001F376A"/>
    <w:rsid w:val="00234E4C"/>
    <w:rsid w:val="00267B09"/>
    <w:rsid w:val="002834AF"/>
    <w:rsid w:val="002D7449"/>
    <w:rsid w:val="002E75B8"/>
    <w:rsid w:val="00342CF7"/>
    <w:rsid w:val="00345EFB"/>
    <w:rsid w:val="00363365"/>
    <w:rsid w:val="00381A95"/>
    <w:rsid w:val="003A20AB"/>
    <w:rsid w:val="003C6AEF"/>
    <w:rsid w:val="0045329A"/>
    <w:rsid w:val="00470419"/>
    <w:rsid w:val="004B1ADB"/>
    <w:rsid w:val="0055119A"/>
    <w:rsid w:val="00593DEA"/>
    <w:rsid w:val="005A1A7A"/>
    <w:rsid w:val="005B055F"/>
    <w:rsid w:val="005C7878"/>
    <w:rsid w:val="00624126"/>
    <w:rsid w:val="00642B74"/>
    <w:rsid w:val="006A7FD1"/>
    <w:rsid w:val="006C02A3"/>
    <w:rsid w:val="006C0DB0"/>
    <w:rsid w:val="006F25B2"/>
    <w:rsid w:val="007018ED"/>
    <w:rsid w:val="007222B3"/>
    <w:rsid w:val="0073460E"/>
    <w:rsid w:val="00825C91"/>
    <w:rsid w:val="0083058A"/>
    <w:rsid w:val="008D0595"/>
    <w:rsid w:val="008E06F5"/>
    <w:rsid w:val="00951EAD"/>
    <w:rsid w:val="0096138A"/>
    <w:rsid w:val="009E0E50"/>
    <w:rsid w:val="009F6DB9"/>
    <w:rsid w:val="00A447D0"/>
    <w:rsid w:val="00A62476"/>
    <w:rsid w:val="00B001DD"/>
    <w:rsid w:val="00B364A0"/>
    <w:rsid w:val="00B536D6"/>
    <w:rsid w:val="00B85175"/>
    <w:rsid w:val="00B85A80"/>
    <w:rsid w:val="00BD2A8D"/>
    <w:rsid w:val="00BD785F"/>
    <w:rsid w:val="00BE1D2A"/>
    <w:rsid w:val="00C03652"/>
    <w:rsid w:val="00C22583"/>
    <w:rsid w:val="00D023C6"/>
    <w:rsid w:val="00DB275E"/>
    <w:rsid w:val="00DC577F"/>
    <w:rsid w:val="00DC62CE"/>
    <w:rsid w:val="00DF148E"/>
    <w:rsid w:val="00DF2389"/>
    <w:rsid w:val="00DF6F40"/>
    <w:rsid w:val="00E11E6C"/>
    <w:rsid w:val="00E13D72"/>
    <w:rsid w:val="00E6391C"/>
    <w:rsid w:val="00ED1BA5"/>
    <w:rsid w:val="00EE5543"/>
    <w:rsid w:val="00F2199B"/>
    <w:rsid w:val="00F329FA"/>
    <w:rsid w:val="00F7635F"/>
    <w:rsid w:val="00FB4114"/>
    <w:rsid w:val="00FB7382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E8404"/>
  <w15:docId w15:val="{B10B2314-FE38-45F0-BF82-663A9A37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E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basedOn w:val="Domylnaczcionkaakapitu"/>
    <w:rsid w:val="00E11E6C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6C02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3058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87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C7878"/>
    <w:rPr>
      <w:i/>
      <w:iCs/>
    </w:rPr>
  </w:style>
  <w:style w:type="character" w:customStyle="1" w:styleId="alb">
    <w:name w:val="a_lb"/>
    <w:basedOn w:val="Domylnaczcionkaakapitu"/>
    <w:rsid w:val="005C7878"/>
  </w:style>
  <w:style w:type="character" w:customStyle="1" w:styleId="fn-ref">
    <w:name w:val="fn-ref"/>
    <w:basedOn w:val="Domylnaczcionkaakapitu"/>
    <w:rsid w:val="005C7878"/>
  </w:style>
  <w:style w:type="paragraph" w:styleId="NormalnyWeb">
    <w:name w:val="Normal (Web)"/>
    <w:basedOn w:val="Normalny"/>
    <w:uiPriority w:val="99"/>
    <w:unhideWhenUsed/>
    <w:rsid w:val="00BD2A8D"/>
    <w:pPr>
      <w:spacing w:before="100" w:beforeAutospacing="1" w:after="100" w:afterAutospacing="1"/>
    </w:pPr>
  </w:style>
  <w:style w:type="paragraph" w:customStyle="1" w:styleId="Standard">
    <w:name w:val="Standard"/>
    <w:rsid w:val="00624126"/>
    <w:pPr>
      <w:suppressAutoHyphens/>
      <w:autoSpaceDN w:val="0"/>
      <w:textAlignment w:val="baseline"/>
    </w:pPr>
    <w:rPr>
      <w:rFonts w:eastAsia="NSimSu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41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http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OSOBOWY</vt:lpstr>
    </vt:vector>
  </TitlesOfParts>
  <Company>Starostwo Powiatowe w Radomiu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OSOBOWY</dc:title>
  <dc:creator>Tomasz Mąkosa</dc:creator>
  <cp:lastModifiedBy>Anna Strzemecka - UM w Konstantynowie Łódzkim</cp:lastModifiedBy>
  <cp:revision>4</cp:revision>
  <cp:lastPrinted>2020-04-14T06:41:00Z</cp:lastPrinted>
  <dcterms:created xsi:type="dcterms:W3CDTF">2020-04-14T06:38:00Z</dcterms:created>
  <dcterms:modified xsi:type="dcterms:W3CDTF">2024-03-14T08:34:00Z</dcterms:modified>
</cp:coreProperties>
</file>