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F9C" w:rsidRPr="006914E9" w:rsidRDefault="00B62FFB" w:rsidP="00037D96">
      <w:pPr>
        <w:pStyle w:val="Standard"/>
        <w:spacing w:after="240" w:line="276" w:lineRule="auto"/>
        <w:rPr>
          <w:rFonts w:ascii="Calibri" w:hAnsi="Calibri" w:cs="Calibri"/>
          <w:sz w:val="24"/>
          <w:szCs w:val="24"/>
        </w:rPr>
      </w:pPr>
      <w:r w:rsidRPr="006914E9">
        <w:rPr>
          <w:rFonts w:ascii="Calibri" w:hAnsi="Calibri" w:cs="Calibri"/>
          <w:sz w:val="24"/>
          <w:szCs w:val="24"/>
        </w:rPr>
        <w:t>Wójt Gminy Hażlach</w:t>
      </w:r>
    </w:p>
    <w:p w:rsidR="00037D96" w:rsidRPr="006914E9" w:rsidRDefault="00037D96" w:rsidP="00037D96">
      <w:pPr>
        <w:pStyle w:val="Standard"/>
        <w:spacing w:after="240" w:line="276" w:lineRule="auto"/>
        <w:rPr>
          <w:rFonts w:ascii="Calibri" w:hAnsi="Calibri" w:cs="Calibri"/>
          <w:sz w:val="24"/>
          <w:szCs w:val="24"/>
        </w:rPr>
      </w:pPr>
      <w:r w:rsidRPr="006914E9">
        <w:rPr>
          <w:rFonts w:ascii="Calibri" w:hAnsi="Calibri" w:cs="Calibri"/>
          <w:sz w:val="24"/>
          <w:szCs w:val="24"/>
        </w:rPr>
        <w:t>ogłasza nabór wniosków o przyznanie nagrody sportowej i wyróżnienia dla zawodników oraz trenerów, którzy osiągnęli wysokie wyniki we współzawodnictwie międzynarodowym lub krajowym w roku 2021</w:t>
      </w:r>
    </w:p>
    <w:p w:rsidR="00037D96" w:rsidRPr="006914E9" w:rsidRDefault="00037D96" w:rsidP="00037D96">
      <w:pPr>
        <w:pStyle w:val="Standard"/>
        <w:spacing w:line="276" w:lineRule="auto"/>
        <w:rPr>
          <w:rFonts w:ascii="Calibri" w:hAnsi="Calibri" w:cs="Calibri"/>
          <w:sz w:val="24"/>
          <w:szCs w:val="24"/>
        </w:rPr>
      </w:pPr>
      <w:r w:rsidRPr="006914E9">
        <w:rPr>
          <w:rFonts w:ascii="Calibri" w:hAnsi="Calibri" w:cs="Calibri"/>
          <w:sz w:val="24"/>
          <w:szCs w:val="24"/>
        </w:rPr>
        <w:t xml:space="preserve">Na podstawie uchwały nr </w:t>
      </w:r>
      <w:bookmarkStart w:id="0" w:name="_Hlk98146731"/>
      <w:r w:rsidRPr="006914E9">
        <w:rPr>
          <w:rFonts w:ascii="Calibri" w:hAnsi="Calibri" w:cs="Calibri"/>
          <w:sz w:val="24"/>
          <w:szCs w:val="24"/>
        </w:rPr>
        <w:t xml:space="preserve">III/17/2021 Rady Gminy Hażlach z dnia 24 lutego 2021 roku w sprawie ustanowienia oraz określenia warunków, zasad, trybu przyznawania i pozbawiania nagród i wyróżnień za wysokie wyniki we współzawodnictwie międzynarodowym lub </w:t>
      </w:r>
      <w:r w:rsidR="00A67EBC">
        <w:rPr>
          <w:rFonts w:ascii="Calibri" w:hAnsi="Calibri" w:cs="Calibri"/>
          <w:sz w:val="24"/>
          <w:szCs w:val="24"/>
        </w:rPr>
        <w:t>k</w:t>
      </w:r>
      <w:bookmarkStart w:id="1" w:name="_GoBack"/>
      <w:bookmarkEnd w:id="1"/>
      <w:r w:rsidRPr="006914E9">
        <w:rPr>
          <w:rFonts w:ascii="Calibri" w:hAnsi="Calibri" w:cs="Calibri"/>
          <w:sz w:val="24"/>
          <w:szCs w:val="24"/>
        </w:rPr>
        <w:t>rajowym</w:t>
      </w:r>
      <w:bookmarkEnd w:id="0"/>
      <w:r w:rsidRPr="006914E9">
        <w:rPr>
          <w:rFonts w:ascii="Calibri" w:hAnsi="Calibri" w:cs="Calibri"/>
          <w:sz w:val="24"/>
          <w:szCs w:val="24"/>
        </w:rPr>
        <w:t>, stanowiącej załącznik nr 1 do ogłoszenia, Wójt Gminy Hażlach ogłasza nabór wniosków o przyznanie:</w:t>
      </w:r>
    </w:p>
    <w:p w:rsidR="00037D96" w:rsidRPr="006914E9" w:rsidRDefault="00113D4F" w:rsidP="00113D4F">
      <w:pPr>
        <w:pStyle w:val="Bezodstpw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1. </w:t>
      </w:r>
      <w:r w:rsidR="00037D96" w:rsidRPr="006914E9">
        <w:rPr>
          <w:rFonts w:cs="Calibri"/>
          <w:sz w:val="24"/>
          <w:szCs w:val="24"/>
        </w:rPr>
        <w:t>nagrody sportowej,</w:t>
      </w:r>
    </w:p>
    <w:p w:rsidR="00037D96" w:rsidRPr="006914E9" w:rsidRDefault="00113D4F" w:rsidP="00113D4F">
      <w:pPr>
        <w:pStyle w:val="Bezodstpw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2. </w:t>
      </w:r>
      <w:r w:rsidR="00037D96" w:rsidRPr="006914E9">
        <w:rPr>
          <w:rFonts w:cs="Calibri"/>
          <w:sz w:val="24"/>
          <w:szCs w:val="24"/>
        </w:rPr>
        <w:t>wyróżnienia sportowego</w:t>
      </w:r>
    </w:p>
    <w:p w:rsidR="00037D96" w:rsidRPr="006914E9" w:rsidRDefault="00037D96" w:rsidP="00037D96">
      <w:pPr>
        <w:pStyle w:val="Standard"/>
        <w:spacing w:line="276" w:lineRule="auto"/>
        <w:rPr>
          <w:rFonts w:ascii="Calibri" w:hAnsi="Calibri" w:cs="Calibri"/>
          <w:sz w:val="24"/>
          <w:szCs w:val="24"/>
        </w:rPr>
      </w:pPr>
      <w:r w:rsidRPr="006914E9">
        <w:rPr>
          <w:rFonts w:ascii="Calibri" w:hAnsi="Calibri" w:cs="Calibri"/>
          <w:sz w:val="24"/>
          <w:szCs w:val="24"/>
        </w:rPr>
        <w:t>dla zawodników oraz trenerów, którzy osiągnęli wysokie wyniki we współzawodnictwie międzynarodowym lub krajowym w roku 2021.</w:t>
      </w:r>
    </w:p>
    <w:p w:rsidR="00037D96" w:rsidRPr="006914E9" w:rsidRDefault="00037D96" w:rsidP="00B0656C">
      <w:pPr>
        <w:pStyle w:val="Standard"/>
        <w:spacing w:before="120" w:line="276" w:lineRule="auto"/>
        <w:rPr>
          <w:rFonts w:ascii="Calibri" w:hAnsi="Calibri" w:cs="Calibri"/>
          <w:sz w:val="24"/>
          <w:szCs w:val="24"/>
        </w:rPr>
      </w:pPr>
      <w:r w:rsidRPr="006914E9">
        <w:rPr>
          <w:rFonts w:ascii="Calibri" w:hAnsi="Calibri" w:cs="Calibri"/>
          <w:sz w:val="24"/>
          <w:szCs w:val="24"/>
        </w:rPr>
        <w:t>Termin składania wniosków</w:t>
      </w:r>
    </w:p>
    <w:p w:rsidR="00037D96" w:rsidRPr="006914E9" w:rsidRDefault="00037D96" w:rsidP="00037D96">
      <w:pPr>
        <w:pStyle w:val="Standard"/>
        <w:spacing w:line="276" w:lineRule="auto"/>
        <w:rPr>
          <w:rFonts w:ascii="Calibri" w:hAnsi="Calibri" w:cs="Calibri"/>
          <w:sz w:val="24"/>
          <w:szCs w:val="24"/>
        </w:rPr>
      </w:pPr>
      <w:r w:rsidRPr="006914E9">
        <w:rPr>
          <w:rFonts w:ascii="Calibri" w:hAnsi="Calibri" w:cs="Calibri"/>
          <w:sz w:val="24"/>
          <w:szCs w:val="24"/>
        </w:rPr>
        <w:t>Termin składania wniosków do dnia 30 kwietnia 2022 roku.</w:t>
      </w:r>
    </w:p>
    <w:p w:rsidR="00037D96" w:rsidRPr="006914E9" w:rsidRDefault="00037D96" w:rsidP="00037D96">
      <w:pPr>
        <w:pStyle w:val="Standard"/>
        <w:spacing w:line="276" w:lineRule="auto"/>
        <w:rPr>
          <w:rFonts w:ascii="Calibri" w:hAnsi="Calibri" w:cs="Calibri"/>
          <w:sz w:val="24"/>
          <w:szCs w:val="24"/>
        </w:rPr>
      </w:pPr>
      <w:r w:rsidRPr="006914E9">
        <w:rPr>
          <w:rFonts w:ascii="Calibri" w:hAnsi="Calibri" w:cs="Calibri"/>
          <w:sz w:val="24"/>
          <w:szCs w:val="24"/>
        </w:rPr>
        <w:t>Wnioski złożone po upływie terminu zamknięcia naboru będą pozostawione bez ozpatrzenia.</w:t>
      </w:r>
    </w:p>
    <w:p w:rsidR="00037D96" w:rsidRPr="006914E9" w:rsidRDefault="00037D96" w:rsidP="00B0656C">
      <w:pPr>
        <w:pStyle w:val="Standard"/>
        <w:spacing w:before="120" w:line="276" w:lineRule="auto"/>
        <w:rPr>
          <w:rFonts w:ascii="Calibri" w:hAnsi="Calibri" w:cs="Calibri"/>
          <w:sz w:val="24"/>
          <w:szCs w:val="24"/>
        </w:rPr>
      </w:pPr>
      <w:r w:rsidRPr="006914E9">
        <w:rPr>
          <w:rFonts w:ascii="Calibri" w:hAnsi="Calibri" w:cs="Calibri"/>
          <w:sz w:val="24"/>
          <w:szCs w:val="24"/>
        </w:rPr>
        <w:t>Sposób złożenia wniosku</w:t>
      </w:r>
    </w:p>
    <w:p w:rsidR="00037D96" w:rsidRPr="006914E9" w:rsidRDefault="00037D96" w:rsidP="00037D96">
      <w:pPr>
        <w:pStyle w:val="Standard"/>
        <w:spacing w:line="276" w:lineRule="auto"/>
        <w:rPr>
          <w:rFonts w:ascii="Calibri" w:hAnsi="Calibri" w:cs="Calibri"/>
          <w:sz w:val="24"/>
          <w:szCs w:val="24"/>
        </w:rPr>
      </w:pPr>
      <w:r w:rsidRPr="006914E9">
        <w:rPr>
          <w:rFonts w:ascii="Calibri" w:hAnsi="Calibri" w:cs="Calibri"/>
          <w:sz w:val="24"/>
          <w:szCs w:val="24"/>
        </w:rPr>
        <w:t>Wniosek należy złożyć na wzorze stanowiącym załącznik nr 2 do ogłoszenia wraz z klauzulą informacyjną o przetwarzaniu danych osobowych stanowiącą załącznik nr 3 do ogłoszenia:</w:t>
      </w:r>
    </w:p>
    <w:p w:rsidR="00037D96" w:rsidRPr="006914E9" w:rsidRDefault="00037D96" w:rsidP="00037D96">
      <w:pPr>
        <w:pStyle w:val="Standard"/>
        <w:spacing w:line="276" w:lineRule="auto"/>
        <w:rPr>
          <w:rFonts w:ascii="Calibri" w:hAnsi="Calibri" w:cs="Calibri"/>
          <w:sz w:val="24"/>
          <w:szCs w:val="24"/>
        </w:rPr>
      </w:pPr>
      <w:r w:rsidRPr="006914E9">
        <w:rPr>
          <w:rFonts w:ascii="Calibri" w:hAnsi="Calibri" w:cs="Calibri"/>
          <w:sz w:val="24"/>
          <w:szCs w:val="24"/>
        </w:rPr>
        <w:t>- w siedzibie Urzędu Gminy Hażlach – w Sekretariacie Urzędu Gminy Hażlach w godzinach pracy:</w:t>
      </w:r>
    </w:p>
    <w:p w:rsidR="00037D96" w:rsidRPr="006914E9" w:rsidRDefault="00037D96" w:rsidP="00037D96">
      <w:pPr>
        <w:pStyle w:val="Bezodstpw"/>
        <w:rPr>
          <w:rFonts w:cs="Calibri"/>
          <w:sz w:val="24"/>
          <w:szCs w:val="24"/>
        </w:rPr>
      </w:pPr>
      <w:r w:rsidRPr="006914E9">
        <w:rPr>
          <w:rFonts w:cs="Calibri"/>
          <w:sz w:val="24"/>
          <w:szCs w:val="24"/>
        </w:rPr>
        <w:t>poniedziałek 7.00 – 15.00</w:t>
      </w:r>
    </w:p>
    <w:p w:rsidR="00037D96" w:rsidRPr="006914E9" w:rsidRDefault="00037D96" w:rsidP="00037D96">
      <w:pPr>
        <w:pStyle w:val="Bezodstpw"/>
        <w:rPr>
          <w:rFonts w:cs="Calibri"/>
          <w:sz w:val="24"/>
          <w:szCs w:val="24"/>
        </w:rPr>
      </w:pPr>
      <w:r w:rsidRPr="006914E9">
        <w:rPr>
          <w:rFonts w:cs="Calibri"/>
          <w:sz w:val="24"/>
          <w:szCs w:val="24"/>
        </w:rPr>
        <w:t>wtorek 7.00 – 15.00</w:t>
      </w:r>
    </w:p>
    <w:p w:rsidR="00037D96" w:rsidRPr="006914E9" w:rsidRDefault="00037D96" w:rsidP="00037D96">
      <w:pPr>
        <w:pStyle w:val="Bezodstpw"/>
        <w:rPr>
          <w:rFonts w:cs="Calibri"/>
          <w:sz w:val="24"/>
          <w:szCs w:val="24"/>
        </w:rPr>
      </w:pPr>
      <w:r w:rsidRPr="006914E9">
        <w:rPr>
          <w:rFonts w:cs="Calibri"/>
          <w:sz w:val="24"/>
          <w:szCs w:val="24"/>
        </w:rPr>
        <w:t>środa 7.00 – 17.00</w:t>
      </w:r>
    </w:p>
    <w:p w:rsidR="00037D96" w:rsidRPr="006914E9" w:rsidRDefault="00037D96" w:rsidP="00037D96">
      <w:pPr>
        <w:pStyle w:val="Bezodstpw"/>
        <w:rPr>
          <w:rFonts w:cs="Calibri"/>
          <w:sz w:val="24"/>
          <w:szCs w:val="24"/>
        </w:rPr>
      </w:pPr>
      <w:r w:rsidRPr="006914E9">
        <w:rPr>
          <w:rFonts w:cs="Calibri"/>
          <w:sz w:val="24"/>
          <w:szCs w:val="24"/>
        </w:rPr>
        <w:t>czwartek 7.00 – 15.00</w:t>
      </w:r>
    </w:p>
    <w:p w:rsidR="00037D96" w:rsidRPr="006914E9" w:rsidRDefault="00037D96" w:rsidP="00037D96">
      <w:pPr>
        <w:pStyle w:val="Bezodstpw"/>
        <w:rPr>
          <w:rFonts w:cs="Calibri"/>
          <w:sz w:val="24"/>
          <w:szCs w:val="24"/>
        </w:rPr>
      </w:pPr>
      <w:r w:rsidRPr="006914E9">
        <w:rPr>
          <w:rFonts w:cs="Calibri"/>
          <w:sz w:val="24"/>
          <w:szCs w:val="24"/>
        </w:rPr>
        <w:t>piątek 7.00 – 13.00</w:t>
      </w:r>
    </w:p>
    <w:p w:rsidR="00037D96" w:rsidRPr="006914E9" w:rsidRDefault="00037D96" w:rsidP="00B0656C">
      <w:pPr>
        <w:pStyle w:val="Standard"/>
        <w:spacing w:before="120" w:line="276" w:lineRule="auto"/>
        <w:rPr>
          <w:rFonts w:ascii="Calibri" w:hAnsi="Calibri" w:cs="Calibri"/>
          <w:sz w:val="24"/>
          <w:szCs w:val="24"/>
        </w:rPr>
      </w:pPr>
      <w:r w:rsidRPr="006914E9">
        <w:rPr>
          <w:rFonts w:ascii="Calibri" w:hAnsi="Calibri" w:cs="Calibri"/>
          <w:sz w:val="24"/>
          <w:szCs w:val="24"/>
        </w:rPr>
        <w:t>Wniosek, klauzulę oraz Regulamin przyznawania i pozbawiania nagród i wyróżnień za wysokie wyniki we współzawodnictwie międzynarodowym lub krajowym i za osiągnięcia w działalności sportowej (stanowiący załącznik nr 1 do uchwały nr III/17/2021 Rady Gminy Hażlach z dnia 24 lutego 2021 roku w sprawie ustanowienia oraz określenia warunków, zasad, trybu przyznawania i pozbawiania nagród i wyróżnień za wysokie wyniki we współzawodnictwie międzynarodowym lub krajowym) można pobrać:</w:t>
      </w:r>
    </w:p>
    <w:p w:rsidR="00037D96" w:rsidRPr="006914E9" w:rsidRDefault="00037D96" w:rsidP="00037D96">
      <w:pPr>
        <w:pStyle w:val="Standard"/>
        <w:spacing w:line="276" w:lineRule="auto"/>
        <w:rPr>
          <w:rFonts w:ascii="Calibri" w:hAnsi="Calibri" w:cs="Calibri"/>
          <w:sz w:val="24"/>
          <w:szCs w:val="24"/>
        </w:rPr>
      </w:pPr>
      <w:r w:rsidRPr="006914E9">
        <w:rPr>
          <w:rFonts w:ascii="Calibri" w:hAnsi="Calibri" w:cs="Calibri"/>
          <w:sz w:val="24"/>
          <w:szCs w:val="24"/>
        </w:rPr>
        <w:t>- ze strony internetowej https://samorzad.gov.pl/web/gmina-hazlach,</w:t>
      </w:r>
    </w:p>
    <w:p w:rsidR="00037D96" w:rsidRPr="006914E9" w:rsidRDefault="00037D96" w:rsidP="00037D96">
      <w:pPr>
        <w:pStyle w:val="Standard"/>
        <w:spacing w:line="276" w:lineRule="auto"/>
        <w:rPr>
          <w:rFonts w:ascii="Calibri" w:hAnsi="Calibri" w:cs="Calibri"/>
          <w:sz w:val="24"/>
          <w:szCs w:val="24"/>
        </w:rPr>
      </w:pPr>
      <w:r w:rsidRPr="006914E9">
        <w:rPr>
          <w:rFonts w:ascii="Calibri" w:hAnsi="Calibri" w:cs="Calibri"/>
          <w:sz w:val="24"/>
          <w:szCs w:val="24"/>
        </w:rPr>
        <w:t>- osobiście w Referacie Oświaty, Sportu i Zdrowia Urzędu Gminy Hażlach (I piętro, pokój nr 6),</w:t>
      </w:r>
    </w:p>
    <w:p w:rsidR="00037D96" w:rsidRPr="006914E9" w:rsidRDefault="00037D96" w:rsidP="00037D96">
      <w:pPr>
        <w:pStyle w:val="Standard"/>
        <w:spacing w:line="276" w:lineRule="auto"/>
        <w:rPr>
          <w:rFonts w:ascii="Calibri" w:hAnsi="Calibri" w:cs="Calibri"/>
          <w:sz w:val="24"/>
          <w:szCs w:val="24"/>
        </w:rPr>
      </w:pPr>
      <w:r w:rsidRPr="006914E9">
        <w:rPr>
          <w:rFonts w:ascii="Calibri" w:hAnsi="Calibri" w:cs="Calibri"/>
          <w:sz w:val="24"/>
          <w:szCs w:val="24"/>
        </w:rPr>
        <w:t>- ze strony Biuletynu Informacji Publicznej: www.hazlach.samorzady.pl.</w:t>
      </w:r>
    </w:p>
    <w:p w:rsidR="00037D96" w:rsidRPr="006914E9" w:rsidRDefault="00037D96" w:rsidP="00B0656C">
      <w:pPr>
        <w:pStyle w:val="Standard"/>
        <w:spacing w:before="120" w:line="276" w:lineRule="auto"/>
        <w:rPr>
          <w:rFonts w:ascii="Calibri" w:hAnsi="Calibri" w:cs="Calibri"/>
          <w:sz w:val="24"/>
          <w:szCs w:val="24"/>
          <w:u w:val="single"/>
        </w:rPr>
      </w:pPr>
      <w:r w:rsidRPr="00AB1113">
        <w:rPr>
          <w:rFonts w:ascii="Calibri" w:hAnsi="Calibri" w:cs="Calibri"/>
          <w:sz w:val="24"/>
          <w:szCs w:val="24"/>
        </w:rPr>
        <w:t>Do wniosku należy dołączyć</w:t>
      </w:r>
      <w:r w:rsidRPr="006914E9">
        <w:rPr>
          <w:rFonts w:ascii="Calibri" w:hAnsi="Calibri" w:cs="Calibri"/>
          <w:sz w:val="24"/>
          <w:szCs w:val="24"/>
          <w:u w:val="single"/>
        </w:rPr>
        <w:t>:</w:t>
      </w:r>
    </w:p>
    <w:p w:rsidR="00037D96" w:rsidRPr="006914E9" w:rsidRDefault="00037D96" w:rsidP="00037D96">
      <w:pPr>
        <w:pStyle w:val="Standard"/>
        <w:spacing w:line="276" w:lineRule="auto"/>
        <w:rPr>
          <w:rFonts w:ascii="Calibri" w:hAnsi="Calibri" w:cs="Calibri"/>
          <w:sz w:val="24"/>
          <w:szCs w:val="24"/>
        </w:rPr>
      </w:pPr>
      <w:r w:rsidRPr="006914E9">
        <w:rPr>
          <w:rFonts w:ascii="Calibri" w:hAnsi="Calibri" w:cs="Calibri"/>
          <w:sz w:val="24"/>
          <w:szCs w:val="24"/>
        </w:rPr>
        <w:t>- stosowne dokumenty potwierdzające osiągnięte wyniki wpisane we wniosku,</w:t>
      </w:r>
    </w:p>
    <w:p w:rsidR="00037D96" w:rsidRPr="006914E9" w:rsidRDefault="00037D96" w:rsidP="00037D96">
      <w:pPr>
        <w:pStyle w:val="Standard"/>
        <w:spacing w:line="276" w:lineRule="auto"/>
        <w:rPr>
          <w:rFonts w:ascii="Calibri" w:hAnsi="Calibri" w:cs="Calibri"/>
          <w:sz w:val="24"/>
          <w:szCs w:val="24"/>
        </w:rPr>
      </w:pPr>
      <w:r w:rsidRPr="006914E9">
        <w:rPr>
          <w:rFonts w:ascii="Calibri" w:hAnsi="Calibri" w:cs="Calibri"/>
          <w:sz w:val="24"/>
          <w:szCs w:val="24"/>
        </w:rPr>
        <w:t>- klauzulę informacyjną RODO.</w:t>
      </w:r>
    </w:p>
    <w:p w:rsidR="003E6628" w:rsidRPr="006914E9" w:rsidRDefault="003E6628" w:rsidP="00B0656C">
      <w:pPr>
        <w:pStyle w:val="Standard"/>
        <w:spacing w:before="240" w:after="240" w:line="276" w:lineRule="auto"/>
        <w:rPr>
          <w:rFonts w:ascii="Calibri" w:hAnsi="Calibri" w:cs="Calibri"/>
          <w:sz w:val="24"/>
          <w:szCs w:val="24"/>
        </w:rPr>
      </w:pPr>
      <w:r w:rsidRPr="006914E9">
        <w:rPr>
          <w:rFonts w:ascii="Calibri" w:hAnsi="Calibri" w:cs="Calibri"/>
          <w:sz w:val="24"/>
          <w:szCs w:val="24"/>
        </w:rPr>
        <w:t>Wójt Grzegorz Sikorski</w:t>
      </w:r>
    </w:p>
    <w:sectPr w:rsidR="003E6628" w:rsidRPr="006914E9">
      <w:pgSz w:w="11906" w:h="16838"/>
      <w:pgMar w:top="1134" w:right="1418" w:bottom="1418" w:left="1418" w:header="708" w:footer="708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9F9553E"/>
    <w:multiLevelType w:val="hybridMultilevel"/>
    <w:tmpl w:val="C5A4B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770C1A"/>
    <w:multiLevelType w:val="hybridMultilevel"/>
    <w:tmpl w:val="4B22B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357"/>
    <w:rsid w:val="00037D96"/>
    <w:rsid w:val="000A2CF7"/>
    <w:rsid w:val="00113D4F"/>
    <w:rsid w:val="001E7A1D"/>
    <w:rsid w:val="002F3A87"/>
    <w:rsid w:val="003E6628"/>
    <w:rsid w:val="005762FE"/>
    <w:rsid w:val="006914E9"/>
    <w:rsid w:val="00760357"/>
    <w:rsid w:val="009F6F9C"/>
    <w:rsid w:val="00A64FE4"/>
    <w:rsid w:val="00A67EBC"/>
    <w:rsid w:val="00AB1113"/>
    <w:rsid w:val="00B0656C"/>
    <w:rsid w:val="00B250FB"/>
    <w:rsid w:val="00B62FFB"/>
    <w:rsid w:val="00B8324A"/>
    <w:rsid w:val="00BF72D2"/>
    <w:rsid w:val="00CB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AE3E036-6685-4E85-944B-51AAAB57F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 w:hint="default"/>
      <w:sz w:val="24"/>
      <w:szCs w:val="24"/>
      <w:vertAlign w:val="superscrip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vertAlign w:val="superscrip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vertAlign w:val="superscript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xt-new">
    <w:name w:val="txt-new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rzypisudolnego">
    <w:name w:val="footnote text"/>
    <w:basedOn w:val="Normalny"/>
  </w:style>
  <w:style w:type="paragraph" w:customStyle="1" w:styleId="Standard">
    <w:name w:val="Standard"/>
    <w:pPr>
      <w:suppressAutoHyphens/>
      <w:textAlignment w:val="baseline"/>
    </w:pPr>
    <w:rPr>
      <w:kern w:val="1"/>
      <w:lang w:eastAsia="ar-SA"/>
    </w:rPr>
  </w:style>
  <w:style w:type="paragraph" w:customStyle="1" w:styleId="Nagwek11">
    <w:name w:val="Nagłówek 11"/>
    <w:basedOn w:val="Standard"/>
    <w:next w:val="Standard"/>
    <w:pPr>
      <w:keepNext/>
      <w:jc w:val="center"/>
    </w:pPr>
    <w:rPr>
      <w:b/>
      <w:sz w:val="28"/>
    </w:rPr>
  </w:style>
  <w:style w:type="paragraph" w:customStyle="1" w:styleId="Standarduser">
    <w:name w:val="Standard (user)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en-US" w:eastAsia="en-US" w:bidi="en-US"/>
    </w:rPr>
  </w:style>
  <w:style w:type="paragraph" w:styleId="Bezodstpw">
    <w:name w:val="No Spacing"/>
    <w:uiPriority w:val="99"/>
    <w:qFormat/>
    <w:rsid w:val="005762FE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50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250FB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Wójta Gminy Hażlach</vt:lpstr>
    </vt:vector>
  </TitlesOfParts>
  <Company>Urząd Gminy Hażlach</Company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Wójta Gminy Hażlach</dc:title>
  <dc:subject>Ogłoszenie Naboru wniosków o przyznanie nagrody sportowej i wyróżnienia dla zawodników oraz trenerów, którzy osiągnęli wysokie wyniki we współzawodnictwie międzynarodowym lub krajowym w roku 2020</dc:subject>
  <dc:creator>Renata Rzymanek</dc:creator>
  <cp:keywords/>
  <cp:lastModifiedBy>Grzegorz Kasztura</cp:lastModifiedBy>
  <cp:revision>4</cp:revision>
  <cp:lastPrinted>2021-04-12T06:44:00Z</cp:lastPrinted>
  <dcterms:created xsi:type="dcterms:W3CDTF">2022-03-17T13:42:00Z</dcterms:created>
  <dcterms:modified xsi:type="dcterms:W3CDTF">2022-03-17T13:43:00Z</dcterms:modified>
</cp:coreProperties>
</file>