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29" w:rsidRPr="00CF7329" w:rsidRDefault="00721CD3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58</w:t>
      </w:r>
      <w:r w:rsidR="00CF7329"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</w:t>
      </w:r>
      <w:r w:rsidR="00C509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</w:p>
    <w:p w:rsidR="00CF7329" w:rsidRPr="00CF7329" w:rsidRDefault="00C5090A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Kamieńca Ząbkowickiego</w:t>
      </w:r>
    </w:p>
    <w:p w:rsidR="00CF7329" w:rsidRPr="00CF7329" w:rsidRDefault="00721CD3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18</w:t>
      </w:r>
      <w:r w:rsidR="00C509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 2024</w:t>
      </w:r>
      <w:r w:rsidR="00CF7329"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F7329" w:rsidRP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powołania Gminnego Zespołu Zarządzania Kryzysowego.</w:t>
      </w:r>
    </w:p>
    <w:p w:rsid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370B" w:rsidRPr="00B8370B" w:rsidRDefault="00B8370B" w:rsidP="00B837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F7329" w:rsidRDefault="00B8370B" w:rsidP="00B8370B">
      <w:pPr>
        <w:pStyle w:val="Nagwek3"/>
        <w:rPr>
          <w:sz w:val="24"/>
          <w:szCs w:val="24"/>
        </w:rPr>
      </w:pPr>
      <w:r w:rsidRPr="00B8370B">
        <w:rPr>
          <w:b w:val="0"/>
          <w:bCs w:val="0"/>
          <w:sz w:val="24"/>
          <w:szCs w:val="24"/>
        </w:rPr>
        <w:t xml:space="preserve"> Na podstawie art. 19 ust. 4 i 6 ustawy z dnia 26 kwietnia 2007 r. o zarządzaniu kryzysowym (</w:t>
      </w:r>
      <w:r w:rsidR="00C5090A" w:rsidRPr="00C5090A">
        <w:t>Dz.U.2023.122 t.j. z dnia 2023.01.16</w:t>
      </w:r>
      <w:r w:rsidRPr="00B8370B">
        <w:rPr>
          <w:b w:val="0"/>
          <w:sz w:val="24"/>
          <w:szCs w:val="24"/>
        </w:rPr>
        <w:t>)</w:t>
      </w:r>
      <w:r w:rsidRPr="00B8370B">
        <w:rPr>
          <w:sz w:val="24"/>
          <w:szCs w:val="24"/>
        </w:rPr>
        <w:t xml:space="preserve"> zarządzam, co następuje:</w:t>
      </w:r>
      <w:r w:rsidR="00CF7329" w:rsidRPr="00B8370B">
        <w:rPr>
          <w:sz w:val="24"/>
          <w:szCs w:val="24"/>
        </w:rPr>
        <w:t> </w:t>
      </w:r>
    </w:p>
    <w:p w:rsidR="00B8370B" w:rsidRPr="00B8370B" w:rsidRDefault="00B8370B" w:rsidP="00B83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zapewnienia wykonywania zadań zarządzania kryzysowego na terenie Gminy Kamieniec Ząbkowicki powołuję Gminny Zespół Zarządzania Kryzysowego zwany dalej „Gminnym Zespołem”.</w:t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Skład, organizację, siedzibę oraz tryb pracy Gminnego Zespołu Zarządzania Kryzysowego określa Regulamin Gminnego Zespołu Zarządzania Kryzysowego, który stanowi  załącznik  do niniejszego Zarządzenia.</w:t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Stałym miejscem pracy Gminnego Zespołu są pomieszczenia zlokalizowane w budynku Urzędu 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Kamieńcu  Ząbkowickim ul. Ząbkowicka 26.</w:t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Kierownikowi Referatu Planowania i Rozwoju.</w:t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5090A" w:rsidP="00CF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Zarządzenie Nr 405</w:t>
      </w:r>
      <w:r w:rsidR="00CF7329"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F7329"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 grudnia</w:t>
      </w:r>
      <w:r w:rsidR="00CF7329"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F7329"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Wójta Gminy Kamieniec Ząbkowicki w sprawie powołania Gminnego Zespołu Zarządzania Kryzysowego.</w:t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podjęcia.</w:t>
      </w:r>
    </w:p>
    <w:p w:rsidR="00CF7329" w:rsidRP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7329" w:rsidRP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REGULAMIN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GMINNEGO ZESPOŁU ZARZĄDZANIA KRYZYSOWEGO</w:t>
      </w:r>
    </w:p>
    <w:p w:rsidR="00CF7329" w:rsidRP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określa skład, organizację, siedzibę oraz tryb pracy Gminnego Zespołu Zarządzania Kryzysowego.</w:t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 Ilekroć w regulaminie jest mowa o:</w:t>
      </w:r>
    </w:p>
    <w:p w:rsidR="00CF7329" w:rsidRPr="00CF7329" w:rsidRDefault="00CF7329" w:rsidP="00CF73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Zespole – należy przez to rozumieć Gminny Zespół Zarządzania Kryzysowego.</w:t>
      </w:r>
    </w:p>
    <w:p w:rsidR="00CF7329" w:rsidRPr="00CF7329" w:rsidRDefault="00CF7329" w:rsidP="00CF73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Przewodniczącym Gminnego Zespołu Zarządzania Kryzysowego – należy przez to rozumieć 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</w:t>
      </w: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Kamie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>ńca</w:t>
      </w: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Ząbkowicki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7329" w:rsidRPr="00CF7329" w:rsidRDefault="00CF7329" w:rsidP="00CF73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Zastępcy Przewodniczącego Gminnego Zespołu Zarządzania Kryzysowego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- należy przez to rozumieć Kierownika Referatu Planowania i Rozwoju Urzędu Gminy.</w:t>
      </w:r>
    </w:p>
    <w:p w:rsidR="00CF7329" w:rsidRPr="00CF7329" w:rsidRDefault="00CF7329" w:rsidP="00CF73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Członku Gminnego Zespołu – należy przez to rozumieć osobę zatrudnioną w Urzędzie Gminy Kamieniec Ząbkowicki odpowiadającą za realizację zadań w poszczególnych grupach działań zarządzania kryzysowego oraz pracownicy jednostek organizacyjnych Gminy Kamieniec Ząbkowicki.</w:t>
      </w:r>
    </w:p>
    <w:p w:rsidR="00CF7329" w:rsidRPr="00CF7329" w:rsidRDefault="00CF7329" w:rsidP="00CF73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Planie Zarządzania Kryzysowego – należy przez to rozumieć dokument opracowany przez Inspektora Obrony Cywilnej składający się z planu głównego, procedur reagowania kryzysowego i załączników funkcjonalnych planu głównego.</w:t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Zespół wykonuje zadania z zakresu  zarządzania kryzysowego. Przez zarządzanie kryzysowe należy rozumieć działalność organów administracji publicznej, będącą elementem kierowania bezpieczeństwem, która polega na zapobieganiu sytuacjom kryzysowym, przygotowaniu do podejmowania nad nimi kontroli w drodze zaplanowanych działań, reagowaniu  w przypadku wystąpienia sytuacji kryzysowych oraz odtwarzaniu infrastruktury lub przywróceniu jej do pierwotnego stanu.</w:t>
      </w:r>
    </w:p>
    <w:p w:rsid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Skład i siedziba Gminnego Zespołu </w:t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Gminnego Zespołu wchodzą:</w:t>
      </w:r>
    </w:p>
    <w:p w:rsidR="00CF7329" w:rsidRPr="00CF7329" w:rsidRDefault="00CF7329" w:rsidP="00CF73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Zespołu – 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</w:t>
      </w:r>
      <w:r w:rsidR="00C43080"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Kamie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>ńca</w:t>
      </w:r>
      <w:r w:rsidR="00C43080"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Ząbkowicki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F7329" w:rsidRPr="00CF7329" w:rsidRDefault="00CF7329" w:rsidP="00CF73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Przewodniczącego – Kierownik Referatu Planowania i Rozwoju,</w:t>
      </w:r>
    </w:p>
    <w:p w:rsidR="00CF7329" w:rsidRPr="00CF7329" w:rsidRDefault="00CF7329" w:rsidP="00CF7329">
      <w:pPr>
        <w:numPr>
          <w:ilvl w:val="0"/>
          <w:numId w:val="2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Zespołu:</w:t>
      </w:r>
    </w:p>
    <w:p w:rsidR="00CF7329" w:rsidRPr="00CF7329" w:rsidRDefault="00CF7329" w:rsidP="00241BCF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Gminny OSP,</w:t>
      </w:r>
    </w:p>
    <w:p w:rsidR="00CF7329" w:rsidRPr="00CF7329" w:rsidRDefault="003E4643" w:rsidP="00241BCF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ZUK</w:t>
      </w:r>
      <w:r w:rsidR="00CF7329"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Kamieniec Ząbkowicki,</w:t>
      </w:r>
    </w:p>
    <w:p w:rsidR="00CF7329" w:rsidRPr="00CF7329" w:rsidRDefault="00CF7329" w:rsidP="00241BCF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Komisariatu Policji w Kamieńcu Ząbkowickim,</w:t>
      </w:r>
    </w:p>
    <w:p w:rsidR="00CF7329" w:rsidRPr="00CF7329" w:rsidRDefault="00C43080" w:rsidP="00241BCF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="00CF7329"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 Pomocy Społecznej Kamieniec Ząbkowicki,</w:t>
      </w:r>
    </w:p>
    <w:p w:rsidR="00CF7329" w:rsidRPr="00CF7329" w:rsidRDefault="00CF7329" w:rsidP="00241BCF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Kierownik Referatu Finansów,</w:t>
      </w:r>
    </w:p>
    <w:p w:rsidR="00CF7329" w:rsidRPr="00CF7329" w:rsidRDefault="00CF7329" w:rsidP="00241BCF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Budownictwa,</w:t>
      </w:r>
    </w:p>
    <w:p w:rsidR="00CF7329" w:rsidRPr="00CF7329" w:rsidRDefault="00CF7329" w:rsidP="00241BCF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Rolnictwa i Gospodarki Gruntami,</w:t>
      </w:r>
    </w:p>
    <w:p w:rsidR="00CF7329" w:rsidRPr="00CF7329" w:rsidRDefault="00CF7329" w:rsidP="00241BCF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Organizacyjnego i Spraw Obywatelskich,</w:t>
      </w:r>
    </w:p>
    <w:p w:rsidR="00CF7329" w:rsidRPr="00CF7329" w:rsidRDefault="00CF7329" w:rsidP="00241BCF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Ośrodka Zdrowia w Kamieńcu Ząbkowickim,</w:t>
      </w:r>
    </w:p>
    <w:p w:rsidR="00CF7329" w:rsidRPr="00CF7329" w:rsidRDefault="00CF7329" w:rsidP="00241BC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Zakładu Wodociągów i Kanalizacji Oddział Kamieniec Ząbkowicki,</w:t>
      </w:r>
    </w:p>
    <w:p w:rsidR="00CF7329" w:rsidRPr="00CF7329" w:rsidRDefault="00CF7329" w:rsidP="00241BCF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Gminy,</w:t>
      </w:r>
    </w:p>
    <w:p w:rsidR="00CF7329" w:rsidRPr="00CF7329" w:rsidRDefault="00CF7329" w:rsidP="00241BCF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Centrum Integracji Społecznej w Kamieńcu Ząbkowickim.</w:t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Gminne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Zespołu jest budynek Urzędu Miejskiego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Kamieńcu Ząbkowickim ul. </w:t>
      </w: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Ząbkowicka 26.</w:t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III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Zadania i tryb pracy Gminnego Zespołu </w:t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CF7329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Gminnego Zespołu należy:</w:t>
      </w:r>
    </w:p>
    <w:p w:rsidR="00CF7329" w:rsidRPr="00CF7329" w:rsidRDefault="00CF7329" w:rsidP="00241BCF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występujących i potencjalnych zagrożeń mogących mieć wpływ na bezpieczeństwo publiczne i prognozowanie tych zagrożeń,</w:t>
      </w:r>
    </w:p>
    <w:p w:rsidR="00CF7329" w:rsidRPr="00CF7329" w:rsidRDefault="00CF7329" w:rsidP="00241BCF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propozycji działań i przedstawienie 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Burmistrzowi</w:t>
      </w:r>
      <w:r w:rsidR="00C43080"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Kamie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>ńca</w:t>
      </w:r>
      <w:r w:rsidR="00C43080"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Ząbkowicki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43080"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 dotyczących wykonania, zmiany lub zan</w:t>
      </w:r>
      <w:r w:rsidR="00241BCF">
        <w:rPr>
          <w:rFonts w:ascii="Times New Roman" w:eastAsia="Times New Roman" w:hAnsi="Times New Roman" w:cs="Times New Roman"/>
          <w:sz w:val="24"/>
          <w:szCs w:val="24"/>
          <w:lang w:eastAsia="pl-PL"/>
        </w:rPr>
        <w:t>iechania działań ujętych</w:t>
      </w: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 w Gminnym Planie Zarządzania Kryzysowego,</w:t>
      </w:r>
    </w:p>
    <w:p w:rsidR="00CF7329" w:rsidRPr="00CF7329" w:rsidRDefault="00CF7329" w:rsidP="00241BCF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dla ludności komunikatów związanych z zagrożeniami,</w:t>
      </w:r>
    </w:p>
    <w:p w:rsidR="00CF7329" w:rsidRPr="00CF7329" w:rsidRDefault="00CF7329" w:rsidP="00241BCF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do wiadomości publicznej informacji związanych z zagrożeniami,</w:t>
      </w:r>
    </w:p>
    <w:p w:rsidR="00CF7329" w:rsidRPr="00CF7329" w:rsidRDefault="00CF7329" w:rsidP="00241BCF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Gminnego Planu Zarządzania Kryzysowego.</w:t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241BC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Przewodniczącego zespołu należy w szczególności:</w:t>
      </w:r>
    </w:p>
    <w:p w:rsidR="00CF7329" w:rsidRPr="00CF7329" w:rsidRDefault="00CF7329" w:rsidP="00241BC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i organizowanie prac Gminnego Zespołu,</w:t>
      </w:r>
    </w:p>
    <w:p w:rsidR="00CF7329" w:rsidRPr="00CF7329" w:rsidRDefault="00CF7329" w:rsidP="00241BC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przedmiotu i terminu posiedzeń Gminnego Zespołu,</w:t>
      </w:r>
    </w:p>
    <w:p w:rsidR="00CF7329" w:rsidRPr="00CF7329" w:rsidRDefault="00CF7329" w:rsidP="00241BC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Zapraszanie i zawiadamianie o terminie posiedzeń członków Gminnego Zespołu,</w:t>
      </w:r>
    </w:p>
    <w:p w:rsidR="00CF7329" w:rsidRPr="00CF7329" w:rsidRDefault="00CF7329" w:rsidP="00241BC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Przewodniczenie posiedzeniom Gminnego Zespołu,</w:t>
      </w:r>
    </w:p>
    <w:p w:rsidR="00CF7329" w:rsidRPr="00CF7329" w:rsidRDefault="00CF7329" w:rsidP="00241BC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Zapraszanie na posiedzenie osób nie będących członkami Gminnego Zespołu.</w:t>
      </w:r>
    </w:p>
    <w:p w:rsidR="00CF7329" w:rsidRPr="00CF7329" w:rsidRDefault="00CF7329" w:rsidP="00241BC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Zadania, o których mowa w ust. 1 Przewodniczący zespołu może powierzyć Zastępcy Przewodniczącego.</w:t>
      </w:r>
    </w:p>
    <w:p w:rsidR="00241BCF" w:rsidRDefault="00241BCF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241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</w:p>
    <w:p w:rsidR="00241BCF" w:rsidRPr="00CF7329" w:rsidRDefault="00241BCF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24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Gminnego Zespołu wykonują swoje zadania wynikające z aneksów funkcyjnych Gminnego Planu Zarządzania Kryzysowego, od</w:t>
      </w:r>
      <w:r w:rsidR="00241BC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powiadając za ich realizację  w p</w:t>
      </w: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oszczególnych grupach działań zarządzania kryzysowego.</w:t>
      </w:r>
    </w:p>
    <w:p w:rsidR="00241BCF" w:rsidRDefault="00241BCF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41BCF" w:rsidRDefault="00241BC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</w:t>
      </w:r>
      <w:r w:rsidR="00241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:rsidR="00241BCF" w:rsidRPr="00CF7329" w:rsidRDefault="00241BCF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24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Gminnego Zespołu realizują w trakcie jego prac swoje zadania i obowiązki.</w:t>
      </w:r>
    </w:p>
    <w:p w:rsidR="00CF7329" w:rsidRPr="00CF7329" w:rsidRDefault="00CF7329" w:rsidP="0024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przez członków Zespołu Gminnego, ma zapewnić bezkolizyjne i efektywne współdziałanie wszystkich jednostek organizacyjnych, w trakcie wykonywania zadań zarządzania kryzysowego.</w:t>
      </w:r>
    </w:p>
    <w:p w:rsidR="00241BCF" w:rsidRDefault="00241BCF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241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</w:p>
    <w:p w:rsidR="00241BCF" w:rsidRPr="00CF7329" w:rsidRDefault="00241BCF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24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Zespół pracuje w trybie posiedzeń.</w:t>
      </w:r>
    </w:p>
    <w:p w:rsidR="00CF7329" w:rsidRPr="00CF7329" w:rsidRDefault="00CF7329" w:rsidP="00241BC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Gminnego Zespołu zwołuje Przewodniczący lub Zastępca Przewodniczącego:</w:t>
      </w:r>
    </w:p>
    <w:p w:rsidR="00CF7329" w:rsidRPr="00241BCF" w:rsidRDefault="00CF7329" w:rsidP="00241BCF">
      <w:pPr>
        <w:pStyle w:val="Akapitzlist"/>
        <w:numPr>
          <w:ilvl w:val="1"/>
          <w:numId w:val="1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CF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nadzwyczajnym ( alarmowym) – w przypadku możliwości pojawienia się sytuacji kryzysowej,</w:t>
      </w:r>
    </w:p>
    <w:p w:rsidR="00CF7329" w:rsidRPr="00241BCF" w:rsidRDefault="00CF7329" w:rsidP="00241BCF">
      <w:pPr>
        <w:pStyle w:val="Akapitzlist"/>
        <w:numPr>
          <w:ilvl w:val="1"/>
          <w:numId w:val="1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CF">
        <w:rPr>
          <w:rFonts w:ascii="Times New Roman" w:eastAsia="Times New Roman" w:hAnsi="Times New Roman" w:cs="Times New Roman"/>
          <w:sz w:val="24"/>
          <w:szCs w:val="24"/>
          <w:lang w:eastAsia="pl-PL"/>
        </w:rPr>
        <w:t>doraźnie – według potrzeb.</w:t>
      </w:r>
    </w:p>
    <w:p w:rsidR="00CF7329" w:rsidRPr="00CF7329" w:rsidRDefault="00CF7329" w:rsidP="00241BC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Zespół obraduje w składzie zaproponowanym każdorazowo przez Przewodniczącego lub Zastępcę Przewodniczącego. Na posiedzenia mogą być również zapraszane z głosem doradczym osoby nie będące członkami Gminnego Zespołu.</w:t>
      </w:r>
    </w:p>
    <w:p w:rsidR="00CF7329" w:rsidRPr="00CF7329" w:rsidRDefault="00CF7329" w:rsidP="00241BC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Posiedzeniami Gminnego Zespołu kieruje Przewodniczący lub Zastępca Przewodniczącego w przypadku zaistnienia okoliczności uniemożliwiających Przewodniczącemu sprawowanie tej funkcji.</w:t>
      </w:r>
    </w:p>
    <w:p w:rsidR="00CF7329" w:rsidRPr="00CF7329" w:rsidRDefault="00CF7329" w:rsidP="00241BC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okoliczności uniemożliwiających sprawowania obowiązków przez Zastępcę Przewodniczącego, Przewodniczący może wyznaczyć spośród członków Gminnego Zespołu inną osobę do pełnienia obowiązków Przewodniczącego.</w:t>
      </w:r>
    </w:p>
    <w:p w:rsidR="00CF7329" w:rsidRPr="00CF7329" w:rsidRDefault="00CF7329" w:rsidP="00241BC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okoliczności uniemożliwiających sprawowania obowiązków przez członka zespołu, wyznacza on swojego zastępcę z grona pracowników jednostki.</w:t>
      </w:r>
    </w:p>
    <w:p w:rsidR="00241BCF" w:rsidRDefault="00241BCF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IV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Podstawa działań Gminnego Zespołu </w:t>
      </w:r>
    </w:p>
    <w:p w:rsidR="00241BCF" w:rsidRDefault="00241BCF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241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</w:p>
    <w:p w:rsidR="00241BCF" w:rsidRPr="00CF7329" w:rsidRDefault="00241BCF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Dokumentami w oparciu o które Gminny Zespół prowadzi działania są:</w:t>
      </w:r>
    </w:p>
    <w:p w:rsidR="00CF7329" w:rsidRPr="00241BCF" w:rsidRDefault="00CF7329" w:rsidP="00241B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CF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Plan Zrządzania Kryzysowego,</w:t>
      </w:r>
    </w:p>
    <w:p w:rsidR="00CF7329" w:rsidRPr="00241BCF" w:rsidRDefault="00CF7329" w:rsidP="00241B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C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Opinie, propozycje działań oraz wnioski dotyczące wykonywania, zmiany lub zaniechania działań wynikające z Gminnego Planu Zarządzania Kryzysowego,</w:t>
      </w:r>
    </w:p>
    <w:p w:rsidR="00CF7329" w:rsidRPr="00241BCF" w:rsidRDefault="00CF7329" w:rsidP="00241B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decyzji i zarządzeń 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</w:t>
      </w:r>
      <w:r w:rsidR="00C43080"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Kamie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>ńca</w:t>
      </w:r>
      <w:r w:rsidR="00C43080"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Ząbkowicki</w:t>
      </w:r>
      <w:r w:rsidR="00C43080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241B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41BCF" w:rsidRPr="00241BCF" w:rsidRDefault="00CF7329" w:rsidP="00241B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CF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Analizy, prognozy, opinie, wnioski i sprawozdania opracowane i przedkładane przez członków Gminnego Zespołu w czasie lub na potrzeby posiedzeń,</w:t>
      </w:r>
    </w:p>
    <w:p w:rsidR="00241BCF" w:rsidRPr="00241BCF" w:rsidRDefault="00CF7329" w:rsidP="00241B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CF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Protokoły z doraźnych posiedzeń lub notatki z posiedzeń zatwierdzone przez Przewodniczącego Gminnego Zespołu,</w:t>
      </w:r>
    </w:p>
    <w:p w:rsidR="00241BCF" w:rsidRPr="00241BCF" w:rsidRDefault="00CF7329" w:rsidP="00241B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C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związane z zagrożeniami przekazywane do wiadomości publicznej.</w:t>
      </w:r>
    </w:p>
    <w:p w:rsidR="00CF7329" w:rsidRPr="00241BCF" w:rsidRDefault="00CF7329" w:rsidP="00241B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CF">
        <w:rPr>
          <w:rFonts w:ascii="Times New Roman" w:eastAsia="Times New Roman" w:hAnsi="Times New Roman" w:cs="Times New Roman"/>
          <w:sz w:val="24"/>
          <w:szCs w:val="24"/>
          <w:lang w:eastAsia="pl-PL"/>
        </w:rPr>
        <w:t>Inne niezbędne dokumenty.</w:t>
      </w:r>
    </w:p>
    <w:p w:rsidR="00CF7329" w:rsidRP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241BCF" w:rsidRDefault="00241BC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V</w:t>
      </w:r>
    </w:p>
    <w:p w:rsidR="00CF7329" w:rsidRP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Obsługa i koszty związane z obsługą zespołu Gminnego</w:t>
      </w:r>
    </w:p>
    <w:p w:rsidR="00241BCF" w:rsidRDefault="00241BCF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7329" w:rsidRDefault="00CF7329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241B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7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</w:p>
    <w:p w:rsidR="00241BCF" w:rsidRPr="00CF7329" w:rsidRDefault="00241BCF" w:rsidP="00CF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7329" w:rsidRPr="00CF7329" w:rsidRDefault="00CF7329" w:rsidP="00CF73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kancelaryjno – biurową oraz techniczną Gminnego Zespołu zapewnia Referat Planowania i Rozwoju.</w:t>
      </w:r>
    </w:p>
    <w:p w:rsidR="00CF7329" w:rsidRPr="00CF7329" w:rsidRDefault="00CF7329" w:rsidP="00CF732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związane z obsługą i działalnością Gminnego Zespołu pokrywane są z budżetu Gminy Kamieniec Ząbkowicki przeznaczonego na zarządzanie kryzysowe.</w:t>
      </w:r>
    </w:p>
    <w:p w:rsidR="00CF7329" w:rsidRPr="00CF7329" w:rsidRDefault="00CF7329" w:rsidP="00CF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3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0232B" w:rsidRPr="00CF7329" w:rsidRDefault="0010232B" w:rsidP="00CF7329">
      <w:pPr>
        <w:spacing w:after="0" w:line="240" w:lineRule="auto"/>
        <w:rPr>
          <w:szCs w:val="23"/>
        </w:rPr>
      </w:pPr>
    </w:p>
    <w:sectPr w:rsidR="0010232B" w:rsidRPr="00CF7329" w:rsidSect="007A6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55C"/>
    <w:multiLevelType w:val="multilevel"/>
    <w:tmpl w:val="81AE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B2052"/>
    <w:multiLevelType w:val="multilevel"/>
    <w:tmpl w:val="62D61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85035"/>
    <w:multiLevelType w:val="hybridMultilevel"/>
    <w:tmpl w:val="9D3C928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75136D4"/>
    <w:multiLevelType w:val="hybridMultilevel"/>
    <w:tmpl w:val="2570C0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786386"/>
    <w:multiLevelType w:val="multilevel"/>
    <w:tmpl w:val="21761CE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1D4F0D4A"/>
    <w:multiLevelType w:val="hybridMultilevel"/>
    <w:tmpl w:val="EBC80D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A251CC"/>
    <w:multiLevelType w:val="multilevel"/>
    <w:tmpl w:val="8C622C8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2BAA5E1A"/>
    <w:multiLevelType w:val="multilevel"/>
    <w:tmpl w:val="729AE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2860053"/>
    <w:multiLevelType w:val="multilevel"/>
    <w:tmpl w:val="574E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C5089C"/>
    <w:multiLevelType w:val="hybridMultilevel"/>
    <w:tmpl w:val="D396AA6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65E6E00"/>
    <w:multiLevelType w:val="multilevel"/>
    <w:tmpl w:val="21761CE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>
    <w:nsid w:val="3D7D14AD"/>
    <w:multiLevelType w:val="multilevel"/>
    <w:tmpl w:val="A7A6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FE0C3A"/>
    <w:multiLevelType w:val="multilevel"/>
    <w:tmpl w:val="634C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8D12D7"/>
    <w:multiLevelType w:val="multilevel"/>
    <w:tmpl w:val="21761CE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>
    <w:nsid w:val="428766FF"/>
    <w:multiLevelType w:val="hybridMultilevel"/>
    <w:tmpl w:val="19F6370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29A634A"/>
    <w:multiLevelType w:val="multilevel"/>
    <w:tmpl w:val="9F5AB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C8449E"/>
    <w:multiLevelType w:val="multilevel"/>
    <w:tmpl w:val="EBC4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B23922"/>
    <w:multiLevelType w:val="hybridMultilevel"/>
    <w:tmpl w:val="BD62D0C0"/>
    <w:lvl w:ilvl="0" w:tplc="6E8A2FA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5E232B45"/>
    <w:multiLevelType w:val="multilevel"/>
    <w:tmpl w:val="6E4252A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>
    <w:nsid w:val="5F8824C6"/>
    <w:multiLevelType w:val="multilevel"/>
    <w:tmpl w:val="EA7889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>
    <w:nsid w:val="62076077"/>
    <w:multiLevelType w:val="multilevel"/>
    <w:tmpl w:val="07E2E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6929B5"/>
    <w:multiLevelType w:val="multilevel"/>
    <w:tmpl w:val="768A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B02549"/>
    <w:multiLevelType w:val="multilevel"/>
    <w:tmpl w:val="21761CE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>
    <w:nsid w:val="730263A6"/>
    <w:multiLevelType w:val="multilevel"/>
    <w:tmpl w:val="2AEE4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0"/>
  </w:num>
  <w:num w:numId="5">
    <w:abstractNumId w:val="0"/>
  </w:num>
  <w:num w:numId="6">
    <w:abstractNumId w:val="1"/>
  </w:num>
  <w:num w:numId="7">
    <w:abstractNumId w:val="11"/>
  </w:num>
  <w:num w:numId="8">
    <w:abstractNumId w:val="14"/>
  </w:num>
  <w:num w:numId="9">
    <w:abstractNumId w:val="17"/>
  </w:num>
  <w:num w:numId="10">
    <w:abstractNumId w:val="2"/>
  </w:num>
  <w:num w:numId="11">
    <w:abstractNumId w:val="9"/>
  </w:num>
  <w:num w:numId="12">
    <w:abstractNumId w:val="18"/>
  </w:num>
  <w:num w:numId="13">
    <w:abstractNumId w:val="7"/>
  </w:num>
  <w:num w:numId="14">
    <w:abstractNumId w:val="19"/>
  </w:num>
  <w:num w:numId="15">
    <w:abstractNumId w:val="23"/>
  </w:num>
  <w:num w:numId="16">
    <w:abstractNumId w:val="22"/>
  </w:num>
  <w:num w:numId="17">
    <w:abstractNumId w:val="6"/>
  </w:num>
  <w:num w:numId="18">
    <w:abstractNumId w:val="3"/>
  </w:num>
  <w:num w:numId="19">
    <w:abstractNumId w:val="5"/>
  </w:num>
  <w:num w:numId="20">
    <w:abstractNumId w:val="10"/>
  </w:num>
  <w:num w:numId="21">
    <w:abstractNumId w:val="4"/>
  </w:num>
  <w:num w:numId="22">
    <w:abstractNumId w:val="13"/>
  </w:num>
  <w:num w:numId="23">
    <w:abstractNumId w:val="1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6B30"/>
    <w:rsid w:val="000D4384"/>
    <w:rsid w:val="0010232B"/>
    <w:rsid w:val="00241BCF"/>
    <w:rsid w:val="00244E3A"/>
    <w:rsid w:val="002C0318"/>
    <w:rsid w:val="003E4643"/>
    <w:rsid w:val="003F678A"/>
    <w:rsid w:val="006968E7"/>
    <w:rsid w:val="00721CD3"/>
    <w:rsid w:val="007A6AB2"/>
    <w:rsid w:val="007B3BBF"/>
    <w:rsid w:val="007F52DA"/>
    <w:rsid w:val="00B8370B"/>
    <w:rsid w:val="00BE610B"/>
    <w:rsid w:val="00C43080"/>
    <w:rsid w:val="00C5090A"/>
    <w:rsid w:val="00CF7329"/>
    <w:rsid w:val="00CF7E3E"/>
    <w:rsid w:val="00E2689B"/>
    <w:rsid w:val="00F7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AB2"/>
  </w:style>
  <w:style w:type="paragraph" w:styleId="Nagwek3">
    <w:name w:val="heading 3"/>
    <w:basedOn w:val="Normalny"/>
    <w:link w:val="Nagwek3Znak"/>
    <w:uiPriority w:val="9"/>
    <w:qFormat/>
    <w:rsid w:val="00B837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6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F7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7329"/>
    <w:rPr>
      <w:b/>
      <w:bCs/>
    </w:rPr>
  </w:style>
  <w:style w:type="paragraph" w:styleId="Akapitzlist">
    <w:name w:val="List Paragraph"/>
    <w:basedOn w:val="Normalny"/>
    <w:uiPriority w:val="34"/>
    <w:qFormat/>
    <w:rsid w:val="00CF732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8370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8370B"/>
  </w:style>
  <w:style w:type="character" w:customStyle="1" w:styleId="ng-scope">
    <w:name w:val="ng-scope"/>
    <w:basedOn w:val="Domylnaczcionkaakapitu"/>
    <w:rsid w:val="00B83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golebiowski</dc:creator>
  <cp:lastModifiedBy>Benedykt Woloszczuk</cp:lastModifiedBy>
  <cp:revision>5</cp:revision>
  <cp:lastPrinted>2024-04-11T11:29:00Z</cp:lastPrinted>
  <dcterms:created xsi:type="dcterms:W3CDTF">2024-04-10T09:11:00Z</dcterms:created>
  <dcterms:modified xsi:type="dcterms:W3CDTF">2024-04-15T09:41:00Z</dcterms:modified>
</cp:coreProperties>
</file>