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239" w:rsidRPr="00C66193" w:rsidRDefault="001409F6" w:rsidP="00C66193">
      <w:pPr>
        <w:pStyle w:val="Style2"/>
        <w:widowControl/>
        <w:spacing w:before="240" w:line="276" w:lineRule="auto"/>
        <w:ind w:firstLine="0"/>
        <w:jc w:val="right"/>
        <w:rPr>
          <w:rStyle w:val="FontStyle12"/>
          <w:rFonts w:ascii="Times New Roman" w:hAnsi="Times New Roman" w:cs="Times New Roman"/>
          <w:sz w:val="24"/>
          <w:szCs w:val="24"/>
        </w:rPr>
      </w:pPr>
      <w:r w:rsidRPr="00C66193">
        <w:rPr>
          <w:rStyle w:val="FontStyle12"/>
          <w:rFonts w:ascii="Times New Roman" w:hAnsi="Times New Roman" w:cs="Times New Roman"/>
          <w:sz w:val="24"/>
          <w:szCs w:val="24"/>
        </w:rPr>
        <w:t xml:space="preserve">Wieniawa, </w:t>
      </w:r>
      <w:r w:rsidR="003E6B1D" w:rsidRPr="00C66193">
        <w:rPr>
          <w:rStyle w:val="FontStyle12"/>
          <w:rFonts w:ascii="Times New Roman" w:hAnsi="Times New Roman" w:cs="Times New Roman"/>
          <w:sz w:val="24"/>
          <w:szCs w:val="24"/>
        </w:rPr>
        <w:t>22</w:t>
      </w:r>
      <w:r w:rsidR="00161D5F" w:rsidRPr="00C66193">
        <w:rPr>
          <w:rStyle w:val="FontStyle12"/>
          <w:rFonts w:ascii="Times New Roman" w:hAnsi="Times New Roman" w:cs="Times New Roman"/>
          <w:sz w:val="24"/>
          <w:szCs w:val="24"/>
        </w:rPr>
        <w:t>.</w:t>
      </w:r>
      <w:r w:rsidR="003E6B1D" w:rsidRPr="00C66193">
        <w:rPr>
          <w:rStyle w:val="FontStyle12"/>
          <w:rFonts w:ascii="Times New Roman" w:hAnsi="Times New Roman" w:cs="Times New Roman"/>
          <w:sz w:val="24"/>
          <w:szCs w:val="24"/>
        </w:rPr>
        <w:t>10</w:t>
      </w:r>
      <w:r w:rsidR="00161D5F" w:rsidRPr="00C66193">
        <w:rPr>
          <w:rStyle w:val="FontStyle12"/>
          <w:rFonts w:ascii="Times New Roman" w:hAnsi="Times New Roman" w:cs="Times New Roman"/>
          <w:sz w:val="24"/>
          <w:szCs w:val="24"/>
        </w:rPr>
        <w:t>.2025r.</w:t>
      </w:r>
    </w:p>
    <w:p w:rsidR="00591E5D" w:rsidRPr="00C66193" w:rsidRDefault="00A71A01" w:rsidP="00C66193">
      <w:pPr>
        <w:pStyle w:val="NormalnyWeb"/>
        <w:spacing w:before="240" w:beforeAutospacing="0" w:after="0" w:line="276" w:lineRule="auto"/>
        <w:jc w:val="both"/>
      </w:pPr>
      <w:r w:rsidRPr="00C66193">
        <w:t>RG</w:t>
      </w:r>
      <w:r w:rsidR="00591E5D" w:rsidRPr="00C66193">
        <w:t>.0002.</w:t>
      </w:r>
      <w:r w:rsidR="003E6B1D" w:rsidRPr="00C66193">
        <w:t>7</w:t>
      </w:r>
      <w:r w:rsidR="00D14841" w:rsidRPr="00C66193">
        <w:t>.</w:t>
      </w:r>
      <w:r w:rsidR="00591E5D" w:rsidRPr="00C66193">
        <w:t>202</w:t>
      </w:r>
      <w:r w:rsidR="009A29A0" w:rsidRPr="00C66193">
        <w:t>5</w:t>
      </w:r>
      <w:r w:rsidR="00591E5D" w:rsidRPr="00C66193">
        <w:t>.KG</w:t>
      </w:r>
      <w:r w:rsidR="00F754FD" w:rsidRPr="00C66193">
        <w:t xml:space="preserve"> </w:t>
      </w:r>
      <w:r w:rsidR="00E22EFB" w:rsidRPr="00C66193">
        <w:t xml:space="preserve"> </w:t>
      </w:r>
    </w:p>
    <w:p w:rsidR="00A46FCC" w:rsidRPr="00C66193" w:rsidRDefault="006E66FB" w:rsidP="00C66193">
      <w:pPr>
        <w:pStyle w:val="NormalnyWeb"/>
        <w:spacing w:before="240" w:beforeAutospacing="0" w:after="0" w:afterAutospacing="0" w:line="276" w:lineRule="auto"/>
        <w:jc w:val="both"/>
        <w:rPr>
          <w:b/>
          <w:i/>
          <w:color w:val="000000" w:themeColor="text1"/>
        </w:rPr>
      </w:pPr>
      <w:r w:rsidRPr="00C66193">
        <w:rPr>
          <w:color w:val="000000" w:themeColor="text1"/>
        </w:rPr>
        <w:t xml:space="preserve">                       </w:t>
      </w:r>
      <w:r w:rsidR="00C4052A" w:rsidRPr="00C66193">
        <w:rPr>
          <w:color w:val="000000" w:themeColor="text1"/>
        </w:rPr>
        <w:t xml:space="preserve">                                       </w:t>
      </w:r>
      <w:r w:rsidR="00AE562C" w:rsidRPr="00C66193">
        <w:rPr>
          <w:color w:val="000000" w:themeColor="text1"/>
        </w:rPr>
        <w:t xml:space="preserve">       </w:t>
      </w:r>
      <w:r w:rsidR="00C4052A" w:rsidRPr="00C66193">
        <w:rPr>
          <w:color w:val="000000" w:themeColor="text1"/>
        </w:rPr>
        <w:t xml:space="preserve">    </w:t>
      </w:r>
      <w:r w:rsidR="0014364B" w:rsidRPr="00C66193">
        <w:rPr>
          <w:color w:val="000000" w:themeColor="text1"/>
        </w:rPr>
        <w:t xml:space="preserve"> </w:t>
      </w:r>
      <w:r w:rsidR="00C4052A" w:rsidRPr="00C66193">
        <w:rPr>
          <w:color w:val="000000" w:themeColor="text1"/>
        </w:rPr>
        <w:t xml:space="preserve">      </w:t>
      </w:r>
      <w:r w:rsidR="00AE562C" w:rsidRPr="00C66193">
        <w:rPr>
          <w:color w:val="000000" w:themeColor="text1"/>
        </w:rPr>
        <w:t xml:space="preserve">   </w:t>
      </w:r>
      <w:r w:rsidR="00B560E6" w:rsidRPr="00C66193">
        <w:rPr>
          <w:color w:val="000000" w:themeColor="text1"/>
        </w:rPr>
        <w:t xml:space="preserve">        </w:t>
      </w:r>
      <w:r w:rsidR="001A6A65" w:rsidRPr="00C66193">
        <w:rPr>
          <w:color w:val="000000" w:themeColor="text1"/>
        </w:rPr>
        <w:t xml:space="preserve">   </w:t>
      </w:r>
      <w:r w:rsidR="00C1249B" w:rsidRPr="00C66193">
        <w:rPr>
          <w:color w:val="000000" w:themeColor="text1"/>
        </w:rPr>
        <w:t xml:space="preserve">       </w:t>
      </w:r>
      <w:r w:rsidR="009D60E0" w:rsidRPr="00C66193">
        <w:rPr>
          <w:color w:val="000000" w:themeColor="text1"/>
        </w:rPr>
        <w:t xml:space="preserve">         </w:t>
      </w:r>
      <w:r w:rsidR="001F39AC" w:rsidRPr="00C66193">
        <w:rPr>
          <w:color w:val="000000" w:themeColor="text1"/>
        </w:rPr>
        <w:t xml:space="preserve">      </w:t>
      </w:r>
      <w:r w:rsidR="00E01C94" w:rsidRPr="00C66193">
        <w:rPr>
          <w:color w:val="000000" w:themeColor="text1"/>
        </w:rPr>
        <w:t xml:space="preserve">                  </w:t>
      </w:r>
      <w:r w:rsidR="009D60E0" w:rsidRPr="00C66193">
        <w:rPr>
          <w:color w:val="000000" w:themeColor="text1"/>
        </w:rPr>
        <w:t xml:space="preserve"> </w:t>
      </w:r>
    </w:p>
    <w:p w:rsidR="00D6515F" w:rsidRPr="00C66193" w:rsidRDefault="00914E52" w:rsidP="00C66193">
      <w:pPr>
        <w:pStyle w:val="NormalnyWeb"/>
        <w:spacing w:before="240" w:beforeAutospacing="0" w:after="0" w:afterAutospacing="0" w:line="276" w:lineRule="auto"/>
        <w:jc w:val="right"/>
        <w:rPr>
          <w:b/>
          <w:i/>
          <w:color w:val="000000" w:themeColor="text1"/>
        </w:rPr>
      </w:pPr>
      <w:r w:rsidRPr="00C66193">
        <w:rPr>
          <w:b/>
          <w:i/>
          <w:color w:val="000000" w:themeColor="text1"/>
        </w:rPr>
        <w:t xml:space="preserve">Radni </w:t>
      </w:r>
      <w:r w:rsidR="00D6515F" w:rsidRPr="00C66193">
        <w:rPr>
          <w:b/>
          <w:i/>
          <w:color w:val="000000" w:themeColor="text1"/>
        </w:rPr>
        <w:t>Gminy Wieniawa</w:t>
      </w:r>
    </w:p>
    <w:p w:rsidR="009D60E0" w:rsidRPr="00C66193" w:rsidRDefault="00D6515F" w:rsidP="00C66193">
      <w:pPr>
        <w:pStyle w:val="NormalnyWeb"/>
        <w:spacing w:before="240" w:beforeAutospacing="0" w:after="0" w:afterAutospacing="0" w:line="276" w:lineRule="auto"/>
        <w:jc w:val="both"/>
        <w:rPr>
          <w:b/>
          <w:i/>
          <w:color w:val="000000" w:themeColor="text1"/>
        </w:rPr>
      </w:pPr>
      <w:r w:rsidRPr="00C66193">
        <w:rPr>
          <w:b/>
          <w:i/>
          <w:color w:val="000000" w:themeColor="text1"/>
        </w:rPr>
        <w:t xml:space="preserve">                    </w:t>
      </w:r>
      <w:r w:rsidR="009D60E0" w:rsidRPr="00C66193">
        <w:rPr>
          <w:b/>
          <w:i/>
          <w:color w:val="000000" w:themeColor="text1"/>
        </w:rPr>
        <w:t xml:space="preserve">                                                                                                              </w:t>
      </w:r>
      <w:r w:rsidR="00E01C94" w:rsidRPr="00C66193">
        <w:rPr>
          <w:b/>
          <w:i/>
          <w:color w:val="000000" w:themeColor="text1"/>
        </w:rPr>
        <w:t xml:space="preserve">   </w:t>
      </w:r>
    </w:p>
    <w:p w:rsidR="00591E5D" w:rsidRPr="00C66193" w:rsidRDefault="009D60E0" w:rsidP="00C66193">
      <w:pPr>
        <w:pStyle w:val="NormalnyWeb"/>
        <w:spacing w:before="240" w:beforeAutospacing="0" w:after="0" w:afterAutospacing="0" w:line="276" w:lineRule="auto"/>
        <w:ind w:right="5"/>
        <w:jc w:val="both"/>
        <w:rPr>
          <w:b/>
          <w:i/>
          <w:color w:val="000000" w:themeColor="text1"/>
        </w:rPr>
      </w:pPr>
      <w:r w:rsidRPr="00C66193">
        <w:rPr>
          <w:b/>
          <w:i/>
          <w:color w:val="000000" w:themeColor="text1"/>
        </w:rPr>
        <w:t xml:space="preserve">                                                                       </w:t>
      </w:r>
      <w:r w:rsidR="001F39AC" w:rsidRPr="00C66193">
        <w:rPr>
          <w:b/>
          <w:i/>
          <w:color w:val="000000" w:themeColor="text1"/>
        </w:rPr>
        <w:t xml:space="preserve">  </w:t>
      </w:r>
      <w:r w:rsidR="00E01C94" w:rsidRPr="00C66193">
        <w:rPr>
          <w:b/>
          <w:i/>
          <w:color w:val="000000" w:themeColor="text1"/>
        </w:rPr>
        <w:t xml:space="preserve">                   </w:t>
      </w:r>
      <w:r w:rsidR="003668EE" w:rsidRPr="00C66193">
        <w:rPr>
          <w:b/>
          <w:color w:val="000000" w:themeColor="text1"/>
        </w:rPr>
        <w:t xml:space="preserve">    </w:t>
      </w:r>
    </w:p>
    <w:p w:rsidR="00B12E29" w:rsidRPr="00C66193" w:rsidRDefault="00B12E29" w:rsidP="00C66193">
      <w:pPr>
        <w:pStyle w:val="NormalnyWeb"/>
        <w:spacing w:before="240" w:beforeAutospacing="0" w:after="0" w:afterAutospacing="0" w:line="276" w:lineRule="auto"/>
        <w:ind w:firstLine="4961"/>
        <w:jc w:val="both"/>
        <w:rPr>
          <w:color w:val="000000" w:themeColor="text1"/>
        </w:rPr>
      </w:pPr>
    </w:p>
    <w:p w:rsidR="00591E5D" w:rsidRPr="00C66193" w:rsidRDefault="00591E5D" w:rsidP="00C66193">
      <w:pPr>
        <w:pStyle w:val="NormalnyWeb"/>
        <w:spacing w:before="240" w:beforeAutospacing="0" w:after="102" w:line="276" w:lineRule="auto"/>
        <w:jc w:val="center"/>
        <w:rPr>
          <w:b/>
          <w:color w:val="000000" w:themeColor="text1"/>
        </w:rPr>
      </w:pPr>
      <w:r w:rsidRPr="00C66193">
        <w:rPr>
          <w:b/>
          <w:color w:val="000000" w:themeColor="text1"/>
        </w:rPr>
        <w:t>ZAWIADOMIENIE</w:t>
      </w:r>
    </w:p>
    <w:p w:rsidR="000A1B7B" w:rsidRPr="00C66193" w:rsidRDefault="000A1B7B" w:rsidP="00C66193">
      <w:pPr>
        <w:keepLines/>
        <w:widowControl/>
        <w:spacing w:before="240" w:line="360" w:lineRule="auto"/>
        <w:ind w:firstLine="227"/>
        <w:rPr>
          <w:rFonts w:ascii="Times New Roman" w:hAnsi="Times New Roman"/>
          <w:color w:val="000000"/>
        </w:rPr>
      </w:pPr>
      <w:r w:rsidRPr="00C66193">
        <w:rPr>
          <w:rFonts w:ascii="Times New Roman" w:hAnsi="Times New Roman"/>
          <w:color w:val="000000"/>
          <w:u w:color="000000"/>
        </w:rPr>
        <w:t>Działając na  podstawie art. 20 ust. </w:t>
      </w:r>
      <w:r w:rsidR="00EF20C1" w:rsidRPr="00C66193">
        <w:rPr>
          <w:rFonts w:ascii="Times New Roman" w:hAnsi="Times New Roman"/>
          <w:color w:val="000000"/>
          <w:u w:color="000000"/>
        </w:rPr>
        <w:t>3</w:t>
      </w:r>
      <w:r w:rsidRPr="00C66193">
        <w:rPr>
          <w:rFonts w:ascii="Times New Roman" w:hAnsi="Times New Roman"/>
          <w:color w:val="000000"/>
          <w:u w:color="000000"/>
        </w:rPr>
        <w:t xml:space="preserve"> ustawy z dnia 8 marca 1990 r. o sa</w:t>
      </w:r>
      <w:r w:rsidR="0020700C" w:rsidRPr="00C66193">
        <w:rPr>
          <w:rFonts w:ascii="Times New Roman" w:hAnsi="Times New Roman"/>
          <w:color w:val="000000"/>
          <w:u w:color="000000"/>
        </w:rPr>
        <w:t>morządzie gminnym (Dz. U. z 202</w:t>
      </w:r>
      <w:r w:rsidR="00267BC3" w:rsidRPr="00C66193">
        <w:rPr>
          <w:rFonts w:ascii="Times New Roman" w:hAnsi="Times New Roman"/>
          <w:color w:val="000000"/>
          <w:u w:color="000000"/>
        </w:rPr>
        <w:t>5</w:t>
      </w:r>
      <w:r w:rsidRPr="00C66193">
        <w:rPr>
          <w:rFonts w:ascii="Times New Roman" w:hAnsi="Times New Roman"/>
          <w:color w:val="000000"/>
          <w:u w:color="000000"/>
        </w:rPr>
        <w:t> r. poz. </w:t>
      </w:r>
      <w:r w:rsidR="00B560E6" w:rsidRPr="00C66193">
        <w:rPr>
          <w:rFonts w:ascii="Times New Roman" w:hAnsi="Times New Roman"/>
          <w:color w:val="000000"/>
          <w:u w:color="000000"/>
        </w:rPr>
        <w:t>1</w:t>
      </w:r>
      <w:r w:rsidR="00267BC3" w:rsidRPr="00C66193">
        <w:rPr>
          <w:rFonts w:ascii="Times New Roman" w:hAnsi="Times New Roman"/>
          <w:color w:val="000000"/>
          <w:u w:color="000000"/>
        </w:rPr>
        <w:t>153</w:t>
      </w:r>
      <w:r w:rsidR="00B560E6" w:rsidRPr="00C66193">
        <w:rPr>
          <w:rFonts w:ascii="Times New Roman" w:hAnsi="Times New Roman"/>
          <w:color w:val="000000"/>
          <w:u w:color="000000"/>
        </w:rPr>
        <w:t>)</w:t>
      </w:r>
      <w:r w:rsidRPr="00C66193">
        <w:rPr>
          <w:rFonts w:ascii="Times New Roman" w:hAnsi="Times New Roman"/>
          <w:color w:val="000000"/>
          <w:u w:color="000000"/>
        </w:rPr>
        <w:t xml:space="preserve"> oraz na podstawie §10 ust. 1 </w:t>
      </w:r>
      <w:r w:rsidR="00F260A2" w:rsidRPr="00C66193">
        <w:rPr>
          <w:rFonts w:ascii="Times New Roman" w:hAnsi="Times New Roman"/>
          <w:color w:val="000000"/>
          <w:u w:color="000000"/>
        </w:rPr>
        <w:t>u</w:t>
      </w:r>
      <w:r w:rsidRPr="00C66193">
        <w:rPr>
          <w:rFonts w:ascii="Times New Roman" w:hAnsi="Times New Roman"/>
          <w:color w:val="000000"/>
          <w:u w:color="000000"/>
        </w:rPr>
        <w:t>chwały Rady Gminy Wieniawa z dnia 15 czerwca 2021r. Nr XXVII.5.2021 w sprawie p</w:t>
      </w:r>
      <w:r w:rsidR="00B12E29" w:rsidRPr="00C66193">
        <w:rPr>
          <w:rFonts w:ascii="Times New Roman" w:hAnsi="Times New Roman"/>
          <w:color w:val="000000"/>
          <w:u w:color="000000"/>
        </w:rPr>
        <w:t>rzyjęcia Statutu Gminy Wieniawa,</w:t>
      </w:r>
    </w:p>
    <w:p w:rsidR="00591E5D" w:rsidRPr="00C66193" w:rsidRDefault="00591E5D" w:rsidP="00C66193">
      <w:pPr>
        <w:pStyle w:val="NormalnyWeb"/>
        <w:spacing w:before="240" w:beforeAutospacing="0" w:after="0" w:afterAutospacing="0" w:line="360" w:lineRule="auto"/>
        <w:jc w:val="center"/>
        <w:rPr>
          <w:b/>
          <w:color w:val="000000" w:themeColor="text1"/>
        </w:rPr>
      </w:pPr>
      <w:r w:rsidRPr="00C66193">
        <w:rPr>
          <w:b/>
          <w:color w:val="000000" w:themeColor="text1"/>
        </w:rPr>
        <w:t>zwołuję</w:t>
      </w:r>
    </w:p>
    <w:p w:rsidR="00591E5D" w:rsidRPr="00C66193" w:rsidRDefault="009A29A0" w:rsidP="00C66193">
      <w:pPr>
        <w:pStyle w:val="NormalnyWeb"/>
        <w:spacing w:before="240" w:beforeAutospacing="0" w:after="0" w:afterAutospacing="0" w:line="360" w:lineRule="auto"/>
        <w:jc w:val="both"/>
        <w:rPr>
          <w:color w:val="000000" w:themeColor="text1"/>
        </w:rPr>
      </w:pPr>
      <w:r w:rsidRPr="00C66193">
        <w:rPr>
          <w:color w:val="000000" w:themeColor="text1"/>
        </w:rPr>
        <w:t>X</w:t>
      </w:r>
      <w:r w:rsidR="00E55A2F" w:rsidRPr="00C66193">
        <w:rPr>
          <w:color w:val="000000" w:themeColor="text1"/>
        </w:rPr>
        <w:t>V</w:t>
      </w:r>
      <w:r w:rsidRPr="00C66193">
        <w:rPr>
          <w:color w:val="000000" w:themeColor="text1"/>
        </w:rPr>
        <w:t xml:space="preserve"> </w:t>
      </w:r>
      <w:r w:rsidR="00591E5D" w:rsidRPr="00C66193">
        <w:rPr>
          <w:color w:val="000000" w:themeColor="text1"/>
        </w:rPr>
        <w:t xml:space="preserve">Sesję Rady Gminy Wieniawa na </w:t>
      </w:r>
      <w:r w:rsidR="00186F19" w:rsidRPr="00C66193">
        <w:rPr>
          <w:color w:val="000000" w:themeColor="text1"/>
        </w:rPr>
        <w:t>30</w:t>
      </w:r>
      <w:r w:rsidR="00E55A2F" w:rsidRPr="00C66193">
        <w:rPr>
          <w:color w:val="000000" w:themeColor="text1"/>
        </w:rPr>
        <w:t>.</w:t>
      </w:r>
      <w:r w:rsidR="00186F19" w:rsidRPr="00C66193">
        <w:rPr>
          <w:color w:val="000000" w:themeColor="text1"/>
        </w:rPr>
        <w:t>10</w:t>
      </w:r>
      <w:r w:rsidR="00E55A2F" w:rsidRPr="00C66193">
        <w:rPr>
          <w:color w:val="000000" w:themeColor="text1"/>
        </w:rPr>
        <w:t>.</w:t>
      </w:r>
      <w:r w:rsidR="00B560E6" w:rsidRPr="00C66193">
        <w:rPr>
          <w:color w:val="000000" w:themeColor="text1"/>
        </w:rPr>
        <w:t xml:space="preserve">2025 roku </w:t>
      </w:r>
      <w:r w:rsidR="00C44B5E" w:rsidRPr="00C66193">
        <w:rPr>
          <w:color w:val="000000" w:themeColor="text1"/>
        </w:rPr>
        <w:t>na godz.17</w:t>
      </w:r>
      <w:r w:rsidR="000223DE" w:rsidRPr="00C66193">
        <w:rPr>
          <w:color w:val="000000" w:themeColor="text1"/>
        </w:rPr>
        <w:t>:</w:t>
      </w:r>
      <w:r w:rsidR="00922141" w:rsidRPr="00C66193">
        <w:rPr>
          <w:color w:val="000000" w:themeColor="text1"/>
        </w:rPr>
        <w:t>0</w:t>
      </w:r>
      <w:r w:rsidR="00945D75" w:rsidRPr="00C66193">
        <w:rPr>
          <w:color w:val="000000" w:themeColor="text1"/>
        </w:rPr>
        <w:t>0</w:t>
      </w:r>
      <w:r w:rsidR="00591E5D" w:rsidRPr="00C66193">
        <w:rPr>
          <w:color w:val="000000" w:themeColor="text1"/>
        </w:rPr>
        <w:t>. Sesja odbędzie się</w:t>
      </w:r>
      <w:r w:rsidR="00636439" w:rsidRPr="00C66193">
        <w:rPr>
          <w:color w:val="000000" w:themeColor="text1"/>
        </w:rPr>
        <w:t xml:space="preserve"> </w:t>
      </w:r>
      <w:r w:rsidR="00591E5D" w:rsidRPr="00C66193">
        <w:rPr>
          <w:color w:val="000000" w:themeColor="text1"/>
        </w:rPr>
        <w:t>w</w:t>
      </w:r>
      <w:r w:rsidR="008E2E20" w:rsidRPr="00C66193">
        <w:rPr>
          <w:color w:val="000000" w:themeColor="text1"/>
        </w:rPr>
        <w:t> </w:t>
      </w:r>
      <w:r w:rsidR="00995FCC" w:rsidRPr="00C66193">
        <w:rPr>
          <w:color w:val="000000" w:themeColor="text1"/>
        </w:rPr>
        <w:t>Skrzynnie, ul.</w:t>
      </w:r>
      <w:r w:rsidR="00484CC0" w:rsidRPr="00C66193">
        <w:rPr>
          <w:color w:val="000000" w:themeColor="text1"/>
        </w:rPr>
        <w:t xml:space="preserve"> </w:t>
      </w:r>
      <w:r w:rsidR="00995FCC" w:rsidRPr="00C66193">
        <w:rPr>
          <w:color w:val="000000" w:themeColor="text1"/>
        </w:rPr>
        <w:t>Młynarska 26, 26-432 Wieniawa.</w:t>
      </w:r>
    </w:p>
    <w:p w:rsidR="000C6F64" w:rsidRPr="00C66193" w:rsidRDefault="000500A4" w:rsidP="00C66193">
      <w:pPr>
        <w:pStyle w:val="NormalnyWeb"/>
        <w:spacing w:before="240" w:beforeAutospacing="0" w:after="0" w:afterAutospacing="0" w:line="360" w:lineRule="auto"/>
        <w:jc w:val="both"/>
        <w:rPr>
          <w:bCs/>
          <w:u w:val="single"/>
        </w:rPr>
      </w:pPr>
      <w:r w:rsidRPr="00C66193">
        <w:rPr>
          <w:rStyle w:val="Pogrubienie"/>
          <w:b w:val="0"/>
          <w:u w:val="single"/>
        </w:rPr>
        <w:t>Porządek dzienny obrad :</w:t>
      </w:r>
    </w:p>
    <w:p w:rsidR="00C66193" w:rsidRPr="00C66193" w:rsidRDefault="00C66193" w:rsidP="00C66193">
      <w:pPr>
        <w:spacing w:before="240"/>
        <w:rPr>
          <w:rFonts w:ascii="Times New Roman" w:hAnsi="Times New Roman"/>
        </w:rPr>
      </w:pPr>
      <w:r w:rsidRPr="00C66193">
        <w:rPr>
          <w:rFonts w:ascii="Times New Roman" w:hAnsi="Times New Roman"/>
        </w:rPr>
        <w:t>1. Otwarcie XV Sesji i stwierdzenie prawomocności obrad</w:t>
      </w:r>
    </w:p>
    <w:p w:rsidR="00C66193" w:rsidRPr="00C66193" w:rsidRDefault="00C66193" w:rsidP="00C66193">
      <w:pPr>
        <w:spacing w:before="240"/>
        <w:rPr>
          <w:rFonts w:ascii="Times New Roman" w:hAnsi="Times New Roman"/>
        </w:rPr>
      </w:pPr>
      <w:r w:rsidRPr="00C66193">
        <w:rPr>
          <w:rFonts w:ascii="Times New Roman" w:hAnsi="Times New Roman"/>
        </w:rPr>
        <w:t>2. Przedstawienie i przyjęcie porządku obrad.</w:t>
      </w:r>
    </w:p>
    <w:p w:rsidR="00C66193" w:rsidRPr="00C66193" w:rsidRDefault="00C66193" w:rsidP="00C66193">
      <w:pPr>
        <w:spacing w:before="240"/>
        <w:rPr>
          <w:rFonts w:ascii="Times New Roman" w:hAnsi="Times New Roman"/>
        </w:rPr>
      </w:pPr>
      <w:r w:rsidRPr="00C66193">
        <w:rPr>
          <w:rFonts w:ascii="Times New Roman" w:hAnsi="Times New Roman"/>
        </w:rPr>
        <w:t>3. Przyjęcie protokołu z XIV sesji Rady Gminy Wieniawa.</w:t>
      </w:r>
    </w:p>
    <w:p w:rsidR="00C66193" w:rsidRPr="00C66193" w:rsidRDefault="00C66193" w:rsidP="00C66193">
      <w:pPr>
        <w:spacing w:before="240"/>
        <w:rPr>
          <w:rFonts w:ascii="Times New Roman" w:hAnsi="Times New Roman"/>
        </w:rPr>
      </w:pPr>
      <w:r w:rsidRPr="00C66193">
        <w:rPr>
          <w:rFonts w:ascii="Times New Roman" w:hAnsi="Times New Roman"/>
        </w:rPr>
        <w:t>4. Informacja Przewodniczącego Rady Gminy Wieniawa dotycząca dokonanej analizy oświadczeń majątkowych Radnych złożonych do dn. 30 kwietnia 2025 roku.</w:t>
      </w:r>
    </w:p>
    <w:p w:rsidR="00C66193" w:rsidRPr="00C66193" w:rsidRDefault="00C66193" w:rsidP="00C66193">
      <w:pPr>
        <w:spacing w:before="240"/>
        <w:rPr>
          <w:rFonts w:ascii="Times New Roman" w:hAnsi="Times New Roman"/>
        </w:rPr>
      </w:pPr>
      <w:r w:rsidRPr="00C66193">
        <w:rPr>
          <w:rFonts w:ascii="Times New Roman" w:hAnsi="Times New Roman"/>
        </w:rPr>
        <w:t>5. Informacja Wójta Gminy Wieniawa dotycząca dokonanej analizy oświadczeń majątkowych Dyrektorów i Kierowników oraz osób upoważnionych do wydawania w imieniu Wójta decyzji administracyjnych do dn. 30 kwietnia 2025 roku.</w:t>
      </w:r>
    </w:p>
    <w:p w:rsidR="00C66193" w:rsidRPr="00C66193" w:rsidRDefault="00C66193" w:rsidP="00C66193">
      <w:pPr>
        <w:spacing w:before="240"/>
        <w:rPr>
          <w:rFonts w:ascii="Times New Roman" w:hAnsi="Times New Roman"/>
        </w:rPr>
      </w:pPr>
      <w:r w:rsidRPr="00C66193">
        <w:rPr>
          <w:rFonts w:ascii="Times New Roman" w:hAnsi="Times New Roman"/>
        </w:rPr>
        <w:t>6. Podjęcie uchwały w sprawie zmian w Wieloletniej Prognozie Finansowej Gminy Wieniawa na lata 2025-2038. Podjęcie uchwały w sprawie zmian w uchwale budżetowej na rok 2025.</w:t>
      </w:r>
    </w:p>
    <w:p w:rsidR="00C66193" w:rsidRPr="00C66193" w:rsidRDefault="00C66193" w:rsidP="00C66193">
      <w:pPr>
        <w:spacing w:before="240"/>
        <w:rPr>
          <w:rFonts w:ascii="Times New Roman" w:hAnsi="Times New Roman"/>
        </w:rPr>
      </w:pPr>
      <w:r w:rsidRPr="00C66193">
        <w:rPr>
          <w:rFonts w:ascii="Times New Roman" w:hAnsi="Times New Roman"/>
        </w:rPr>
        <w:lastRenderedPageBreak/>
        <w:t>7. Podjęcie uchwały w sprawie zmian w uchwale budżetowej na rok 2025.</w:t>
      </w:r>
    </w:p>
    <w:p w:rsidR="00C66193" w:rsidRPr="00C66193" w:rsidRDefault="00C66193" w:rsidP="00C66193">
      <w:pPr>
        <w:spacing w:before="240"/>
        <w:rPr>
          <w:rFonts w:ascii="Times New Roman" w:hAnsi="Times New Roman"/>
        </w:rPr>
      </w:pPr>
      <w:r w:rsidRPr="00C66193">
        <w:rPr>
          <w:rFonts w:ascii="Times New Roman" w:hAnsi="Times New Roman"/>
        </w:rPr>
        <w:t>8. Podjęcie uchwały w sprawie uchwalenia programu współpracy z organizacjami pozarządowymi oraz podmiotami wymienionymi w art. 3 ust. 3 ustawy z dnia 24 kwietnia 2003 roku o działalności pożytku publicznego i o wolontariacie na rok 2026.</w:t>
      </w:r>
    </w:p>
    <w:p w:rsidR="00C66193" w:rsidRPr="00C66193" w:rsidRDefault="00C66193" w:rsidP="00C66193">
      <w:pPr>
        <w:spacing w:before="240"/>
        <w:rPr>
          <w:rFonts w:ascii="Times New Roman" w:hAnsi="Times New Roman"/>
        </w:rPr>
      </w:pPr>
      <w:r w:rsidRPr="00C66193">
        <w:rPr>
          <w:rFonts w:ascii="Times New Roman" w:hAnsi="Times New Roman"/>
        </w:rPr>
        <w:t>9. Podjęcie uchwały w sprawie zlecenia przeprowadzenia przez Komisję Rewizyjną Rady Gminy w Wieniawie kontroli Publicznej Szkoły Podstawowej z Klasami Sportowymi im. Jana Kochanowskiego w Wieniawie.</w:t>
      </w:r>
    </w:p>
    <w:p w:rsidR="00C66193" w:rsidRPr="00C66193" w:rsidRDefault="0061535C" w:rsidP="00C66193">
      <w:pPr>
        <w:spacing w:before="240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 w:rsidR="00C66193" w:rsidRPr="00C66193">
        <w:rPr>
          <w:rFonts w:ascii="Times New Roman" w:hAnsi="Times New Roman"/>
        </w:rPr>
        <w:t>. Podjęcie uchwały w sprawie przystąpienia do sporządzenia Strategii Rozwoju Gminy Wieniawa na lata 2026-2036 oraz określenia szczegółowego trybu i harmonogramu opracowania projektu strategii, w tym trybu konsultacji.</w:t>
      </w:r>
    </w:p>
    <w:p w:rsidR="00C66193" w:rsidRPr="00C66193" w:rsidRDefault="0061535C" w:rsidP="00C66193">
      <w:pPr>
        <w:spacing w:before="240"/>
        <w:rPr>
          <w:rFonts w:ascii="Times New Roman" w:hAnsi="Times New Roman"/>
        </w:rPr>
      </w:pPr>
      <w:r>
        <w:rPr>
          <w:rFonts w:ascii="Times New Roman" w:hAnsi="Times New Roman"/>
        </w:rPr>
        <w:t>11.</w:t>
      </w:r>
      <w:r w:rsidR="00C66193" w:rsidRPr="00C66193">
        <w:rPr>
          <w:rFonts w:ascii="Times New Roman" w:hAnsi="Times New Roman"/>
        </w:rPr>
        <w:t xml:space="preserve"> Sprawy różne.</w:t>
      </w:r>
    </w:p>
    <w:p w:rsidR="00C66193" w:rsidRPr="00C66193" w:rsidRDefault="00C66193" w:rsidP="00C66193">
      <w:pPr>
        <w:spacing w:before="240"/>
        <w:rPr>
          <w:rFonts w:ascii="Times New Roman" w:hAnsi="Times New Roman"/>
        </w:rPr>
      </w:pPr>
      <w:r w:rsidRPr="00C66193">
        <w:rPr>
          <w:rFonts w:ascii="Times New Roman" w:hAnsi="Times New Roman"/>
        </w:rPr>
        <w:t>1</w:t>
      </w:r>
      <w:r w:rsidR="0061535C">
        <w:rPr>
          <w:rFonts w:ascii="Times New Roman" w:hAnsi="Times New Roman"/>
        </w:rPr>
        <w:t>2</w:t>
      </w:r>
      <w:r w:rsidRPr="00C66193">
        <w:rPr>
          <w:rFonts w:ascii="Times New Roman" w:hAnsi="Times New Roman"/>
        </w:rPr>
        <w:t>. Zakończenie obrad XIV Sesji.</w:t>
      </w:r>
    </w:p>
    <w:p w:rsidR="00B06FBB" w:rsidRPr="00C66193" w:rsidRDefault="00B06FBB" w:rsidP="00C66193">
      <w:pPr>
        <w:pStyle w:val="NormalnyWeb"/>
        <w:spacing w:before="240" w:beforeAutospacing="0" w:line="360" w:lineRule="auto"/>
        <w:jc w:val="both"/>
        <w:rPr>
          <w:b/>
          <w:bCs/>
          <w:color w:val="000000" w:themeColor="text1"/>
          <w:u w:val="single"/>
        </w:rPr>
      </w:pPr>
    </w:p>
    <w:p w:rsidR="00FC6DB1" w:rsidRPr="00C66193" w:rsidRDefault="00591E5D" w:rsidP="00C66193">
      <w:pPr>
        <w:pStyle w:val="NormalnyWeb"/>
        <w:spacing w:before="240" w:beforeAutospacing="0" w:line="276" w:lineRule="auto"/>
        <w:jc w:val="both"/>
        <w:rPr>
          <w:b/>
          <w:bCs/>
          <w:color w:val="000000" w:themeColor="text1"/>
          <w:u w:val="single"/>
        </w:rPr>
      </w:pPr>
      <w:r w:rsidRPr="00C66193">
        <w:rPr>
          <w:b/>
          <w:bCs/>
          <w:color w:val="000000" w:themeColor="text1"/>
          <w:u w:val="single"/>
        </w:rPr>
        <w:t>Podstawa prawna urlopowania:</w:t>
      </w:r>
    </w:p>
    <w:p w:rsidR="005B4457" w:rsidRPr="00C66193" w:rsidRDefault="00591E5D" w:rsidP="00C66193">
      <w:pPr>
        <w:pStyle w:val="NormalnyWeb"/>
        <w:spacing w:before="240" w:beforeAutospacing="0" w:after="0" w:line="276" w:lineRule="auto"/>
        <w:jc w:val="both"/>
        <w:rPr>
          <w:color w:val="000000" w:themeColor="text1"/>
        </w:rPr>
      </w:pPr>
      <w:r w:rsidRPr="00C66193">
        <w:rPr>
          <w:color w:val="000000" w:themeColor="text1"/>
        </w:rPr>
        <w:t>Art. 25 ustawy z dnia 8 marca 1990 roku o</w:t>
      </w:r>
      <w:r w:rsidR="0067256A" w:rsidRPr="00C66193">
        <w:rPr>
          <w:color w:val="000000" w:themeColor="text1"/>
        </w:rPr>
        <w:t xml:space="preserve"> samorządzie gminnym (</w:t>
      </w:r>
      <w:r w:rsidR="00B560E6" w:rsidRPr="00C66193">
        <w:rPr>
          <w:color w:val="000000"/>
          <w:u w:color="000000"/>
        </w:rPr>
        <w:t>Dz. U. z 202</w:t>
      </w:r>
      <w:r w:rsidR="00267BC3" w:rsidRPr="00C66193">
        <w:rPr>
          <w:color w:val="000000"/>
          <w:u w:color="000000"/>
        </w:rPr>
        <w:t>5</w:t>
      </w:r>
      <w:r w:rsidR="00B560E6" w:rsidRPr="00C66193">
        <w:rPr>
          <w:color w:val="000000"/>
          <w:u w:color="000000"/>
        </w:rPr>
        <w:t> r. poz. 1</w:t>
      </w:r>
      <w:r w:rsidR="00267BC3" w:rsidRPr="00C66193">
        <w:rPr>
          <w:color w:val="000000"/>
          <w:u w:color="000000"/>
        </w:rPr>
        <w:t>153</w:t>
      </w:r>
      <w:r w:rsidR="0067256A" w:rsidRPr="00C66193">
        <w:rPr>
          <w:color w:val="000000" w:themeColor="text1"/>
        </w:rPr>
        <w:t xml:space="preserve">) </w:t>
      </w:r>
    </w:p>
    <w:p w:rsidR="00186F19" w:rsidRPr="00C66193" w:rsidRDefault="00186F19" w:rsidP="00C66193">
      <w:pPr>
        <w:pStyle w:val="NormalnyWeb"/>
        <w:spacing w:before="240" w:beforeAutospacing="0" w:after="0" w:line="276" w:lineRule="auto"/>
        <w:jc w:val="both"/>
        <w:rPr>
          <w:rStyle w:val="FontStyle34"/>
          <w:color w:val="000000" w:themeColor="text1"/>
          <w:sz w:val="24"/>
          <w:szCs w:val="24"/>
        </w:rPr>
      </w:pPr>
      <w:r w:rsidRPr="00C66193">
        <w:rPr>
          <w:color w:val="000000" w:themeColor="text1"/>
        </w:rPr>
        <w:t>Link do obrad</w:t>
      </w:r>
      <w:r w:rsidR="00D52F7C" w:rsidRPr="00C66193">
        <w:rPr>
          <w:color w:val="000000" w:themeColor="text1"/>
        </w:rPr>
        <w:t xml:space="preserve"> z sesji</w:t>
      </w:r>
      <w:r w:rsidRPr="00C66193">
        <w:rPr>
          <w:color w:val="000000" w:themeColor="text1"/>
        </w:rPr>
        <w:t>:</w:t>
      </w:r>
      <w:r w:rsidRPr="00C66193">
        <w:t xml:space="preserve"> </w:t>
      </w:r>
      <w:hyperlink r:id="rId8" w:tgtFrame="_blank" w:history="1">
        <w:r w:rsidRPr="00C66193">
          <w:rPr>
            <w:rStyle w:val="Hipercze"/>
            <w:shd w:val="clear" w:color="auto" w:fill="FFFFFF"/>
          </w:rPr>
          <w:t>https://wieniawa.esesja.pl/</w:t>
        </w:r>
      </w:hyperlink>
    </w:p>
    <w:p w:rsidR="00591E5D" w:rsidRPr="00C66193" w:rsidRDefault="005C3DBE" w:rsidP="00C66193">
      <w:pPr>
        <w:pStyle w:val="Style4"/>
        <w:widowControl/>
        <w:spacing w:before="240" w:line="276" w:lineRule="auto"/>
        <w:rPr>
          <w:rStyle w:val="FontStyle34"/>
          <w:bCs/>
          <w:color w:val="000000" w:themeColor="text1"/>
          <w:sz w:val="24"/>
          <w:szCs w:val="24"/>
        </w:rPr>
      </w:pPr>
      <w:r w:rsidRPr="00C66193">
        <w:rPr>
          <w:rStyle w:val="FontStyle34"/>
          <w:bCs/>
          <w:color w:val="000000" w:themeColor="text1"/>
          <w:sz w:val="24"/>
          <w:szCs w:val="24"/>
        </w:rPr>
        <w:t xml:space="preserve">     </w:t>
      </w:r>
      <w:r w:rsidR="00591E5D" w:rsidRPr="00C66193">
        <w:rPr>
          <w:rStyle w:val="FontStyle34"/>
          <w:bCs/>
          <w:color w:val="000000" w:themeColor="text1"/>
          <w:sz w:val="24"/>
          <w:szCs w:val="24"/>
        </w:rPr>
        <w:t>Otrzymuje:</w:t>
      </w:r>
    </w:p>
    <w:p w:rsidR="00591E5D" w:rsidRPr="00C66193" w:rsidRDefault="00591E5D" w:rsidP="00C66193">
      <w:pPr>
        <w:pStyle w:val="Style7"/>
        <w:widowControl/>
        <w:numPr>
          <w:ilvl w:val="0"/>
          <w:numId w:val="20"/>
        </w:numPr>
        <w:tabs>
          <w:tab w:val="left" w:pos="202"/>
        </w:tabs>
        <w:spacing w:before="240" w:line="276" w:lineRule="auto"/>
        <w:rPr>
          <w:rStyle w:val="FontStyle34"/>
          <w:color w:val="000000" w:themeColor="text1"/>
          <w:sz w:val="24"/>
          <w:szCs w:val="24"/>
        </w:rPr>
      </w:pPr>
      <w:r w:rsidRPr="00C66193">
        <w:rPr>
          <w:rStyle w:val="FontStyle29"/>
          <w:rFonts w:ascii="Times New Roman" w:hAnsi="Times New Roman" w:cs="Times New Roman"/>
          <w:color w:val="000000" w:themeColor="text1"/>
          <w:sz w:val="24"/>
          <w:szCs w:val="24"/>
        </w:rPr>
        <w:t>Adresat</w:t>
      </w:r>
    </w:p>
    <w:p w:rsidR="00914E52" w:rsidRPr="00C66193" w:rsidRDefault="005C3DBE" w:rsidP="00C66193">
      <w:pPr>
        <w:pStyle w:val="Style7"/>
        <w:widowControl/>
        <w:numPr>
          <w:ilvl w:val="0"/>
          <w:numId w:val="20"/>
        </w:numPr>
        <w:tabs>
          <w:tab w:val="left" w:pos="202"/>
        </w:tabs>
        <w:spacing w:before="240" w:line="276" w:lineRule="auto"/>
        <w:rPr>
          <w:rStyle w:val="FontStyle34"/>
          <w:color w:val="000000" w:themeColor="text1"/>
          <w:sz w:val="24"/>
          <w:szCs w:val="24"/>
        </w:rPr>
      </w:pPr>
      <w:r w:rsidRPr="00C66193">
        <w:rPr>
          <w:rStyle w:val="FontStyle34"/>
          <w:color w:val="000000" w:themeColor="text1"/>
          <w:sz w:val="24"/>
          <w:szCs w:val="24"/>
        </w:rPr>
        <w:t>a/a</w:t>
      </w:r>
    </w:p>
    <w:p w:rsidR="00F13ADB" w:rsidRPr="00C66193" w:rsidRDefault="00F13ADB" w:rsidP="00C66193">
      <w:pPr>
        <w:pStyle w:val="Style7"/>
        <w:widowControl/>
        <w:numPr>
          <w:ilvl w:val="0"/>
          <w:numId w:val="20"/>
        </w:numPr>
        <w:tabs>
          <w:tab w:val="left" w:pos="202"/>
        </w:tabs>
        <w:spacing w:before="240" w:line="276" w:lineRule="auto"/>
        <w:rPr>
          <w:rFonts w:ascii="Times New Roman" w:hAnsi="Times New Roman"/>
          <w:color w:val="000000" w:themeColor="text1"/>
        </w:rPr>
      </w:pPr>
    </w:p>
    <w:p w:rsidR="00914E52" w:rsidRPr="00C66193" w:rsidRDefault="00914E52" w:rsidP="00C66193">
      <w:pPr>
        <w:spacing w:before="240"/>
        <w:jc w:val="both"/>
        <w:rPr>
          <w:rFonts w:ascii="Times New Roman" w:hAnsi="Times New Roman"/>
        </w:rPr>
      </w:pPr>
      <w:r w:rsidRPr="00C66193">
        <w:rPr>
          <w:rFonts w:ascii="Times New Roman" w:hAnsi="Times New Roman"/>
        </w:rPr>
        <w:t>Sprawę prowadzi:</w:t>
      </w:r>
    </w:p>
    <w:p w:rsidR="00914E52" w:rsidRPr="00C66193" w:rsidRDefault="00914E52" w:rsidP="00C66193">
      <w:pPr>
        <w:spacing w:before="240"/>
        <w:jc w:val="both"/>
        <w:rPr>
          <w:rFonts w:ascii="Times New Roman" w:hAnsi="Times New Roman"/>
        </w:rPr>
      </w:pPr>
      <w:r w:rsidRPr="00C66193">
        <w:rPr>
          <w:rFonts w:ascii="Times New Roman" w:hAnsi="Times New Roman"/>
        </w:rPr>
        <w:t>Kamila Gajkowska</w:t>
      </w:r>
    </w:p>
    <w:p w:rsidR="00914E52" w:rsidRPr="00C66193" w:rsidRDefault="00914E52" w:rsidP="00C66193">
      <w:pPr>
        <w:spacing w:before="240"/>
        <w:jc w:val="both"/>
        <w:rPr>
          <w:rFonts w:ascii="Times New Roman" w:hAnsi="Times New Roman"/>
        </w:rPr>
      </w:pPr>
      <w:r w:rsidRPr="00C66193">
        <w:rPr>
          <w:rFonts w:ascii="Times New Roman" w:hAnsi="Times New Roman"/>
        </w:rPr>
        <w:t>48 377 73 78</w:t>
      </w:r>
    </w:p>
    <w:p w:rsidR="00DA5646" w:rsidRPr="00C66193" w:rsidRDefault="00DA5646" w:rsidP="00C66193">
      <w:pPr>
        <w:spacing w:before="240"/>
        <w:jc w:val="both"/>
        <w:rPr>
          <w:rFonts w:ascii="Times New Roman" w:hAnsi="Times New Roman"/>
        </w:rPr>
      </w:pPr>
      <w:r w:rsidRPr="00C66193">
        <w:rPr>
          <w:rFonts w:ascii="Times New Roman" w:hAnsi="Times New Roman"/>
        </w:rPr>
        <w:t>Email:Kamila.gajkowska@gminawieniawa.pl</w:t>
      </w:r>
    </w:p>
    <w:p w:rsidR="00914E52" w:rsidRPr="00C66193" w:rsidRDefault="00914E52" w:rsidP="00C66193">
      <w:pPr>
        <w:pStyle w:val="Nagwek"/>
        <w:pBdr>
          <w:bottom w:val="single" w:sz="12" w:space="1" w:color="auto"/>
        </w:pBdr>
        <w:tabs>
          <w:tab w:val="clear" w:pos="4513"/>
          <w:tab w:val="center" w:pos="6096"/>
        </w:tabs>
        <w:spacing w:before="240"/>
        <w:jc w:val="both"/>
        <w:rPr>
          <w:rFonts w:ascii="Times New Roman" w:hAnsi="Times New Roman"/>
          <w:i/>
        </w:rPr>
      </w:pPr>
    </w:p>
    <w:p w:rsidR="00AB4164" w:rsidRPr="005E4F44" w:rsidRDefault="00914E52" w:rsidP="00C66193">
      <w:pPr>
        <w:pStyle w:val="Nagwek"/>
        <w:tabs>
          <w:tab w:val="clear" w:pos="4513"/>
          <w:tab w:val="clear" w:pos="9026"/>
          <w:tab w:val="right" w:pos="0"/>
        </w:tabs>
        <w:spacing w:before="240"/>
        <w:jc w:val="both"/>
        <w:rPr>
          <w:rStyle w:val="FontStyle12"/>
          <w:rFonts w:ascii="Times New Roman" w:hAnsi="Times New Roman" w:cs="Times New Roman"/>
          <w:sz w:val="16"/>
          <w:szCs w:val="16"/>
        </w:rPr>
      </w:pPr>
      <w:r w:rsidRPr="005E4F44">
        <w:rPr>
          <w:rFonts w:ascii="Times New Roman" w:hAnsi="Times New Roman"/>
          <w:sz w:val="16"/>
          <w:szCs w:val="16"/>
        </w:rPr>
        <w:t xml:space="preserve">Uprzejmie informujemy, iż Administratorem Państwa danych osobowych jest Wójt Gminy Wieniawa z siedzibą w Wieniawie   ul. Kochanowskiego 88. Państwa dane osobowe przetwarzamy  wyłącznie w celu wykonania zadań Administratora, które wynikają  z przepisów prawa oraz zadań realizowanych w interesie publicznym. Mają Państwo prawo dostępu do treści swoich danych oraz prawo ich </w:t>
      </w:r>
      <w:r w:rsidRPr="005E4F44">
        <w:rPr>
          <w:rFonts w:ascii="Times New Roman" w:hAnsi="Times New Roman"/>
          <w:sz w:val="16"/>
          <w:szCs w:val="16"/>
        </w:rPr>
        <w:lastRenderedPageBreak/>
        <w:t xml:space="preserve">sprostowania, usunięcia, ograniczenia przetwarzania, przenoszenia i wniesienia sprzeciwu. Więcej informacji znajdą Państwo na stronie </w:t>
      </w:r>
      <w:hyperlink r:id="rId9" w:history="1">
        <w:r w:rsidRPr="005E4F44">
          <w:rPr>
            <w:rStyle w:val="Hipercze"/>
            <w:rFonts w:ascii="Times New Roman" w:hAnsi="Times New Roman"/>
            <w:sz w:val="16"/>
            <w:szCs w:val="16"/>
          </w:rPr>
          <w:t>www.gminawieniawa.pl</w:t>
        </w:r>
      </w:hyperlink>
      <w:r w:rsidRPr="005E4F44">
        <w:rPr>
          <w:rFonts w:ascii="Times New Roman" w:hAnsi="Times New Roman"/>
          <w:sz w:val="16"/>
          <w:szCs w:val="16"/>
        </w:rPr>
        <w:t xml:space="preserve"> w zakładce Klauzula informacyjna </w:t>
      </w:r>
    </w:p>
    <w:sectPr w:rsidR="00AB4164" w:rsidRPr="005E4F44" w:rsidSect="00043089">
      <w:headerReference w:type="default" r:id="rId10"/>
      <w:type w:val="continuous"/>
      <w:pgSz w:w="11905" w:h="16837"/>
      <w:pgMar w:top="604" w:right="1536" w:bottom="1440" w:left="1292" w:header="708" w:footer="708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1891" w:rsidRDefault="009E1891">
      <w:r>
        <w:separator/>
      </w:r>
    </w:p>
  </w:endnote>
  <w:endnote w:type="continuationSeparator" w:id="1">
    <w:p w:rsidR="009E1891" w:rsidRDefault="009E18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1891" w:rsidRDefault="009E1891">
      <w:r>
        <w:separator/>
      </w:r>
    </w:p>
  </w:footnote>
  <w:footnote w:type="continuationSeparator" w:id="1">
    <w:p w:rsidR="009E1891" w:rsidRDefault="009E18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9F" w:rsidRPr="002A3589" w:rsidRDefault="00F94B9F" w:rsidP="00C10ACA">
    <w:pPr>
      <w:pStyle w:val="Nagwek"/>
      <w:spacing w:line="276" w:lineRule="auto"/>
      <w:jc w:val="center"/>
      <w:rPr>
        <w:rStyle w:val="FontStyle12"/>
        <w:rFonts w:ascii="Times New Roman" w:hAnsi="Times New Roman" w:cs="Times New Roman"/>
        <w:sz w:val="20"/>
        <w:szCs w:val="20"/>
      </w:rPr>
    </w:pPr>
    <w:r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1139825" cy="964565"/>
          <wp:effectExtent l="19050" t="0" r="0" b="0"/>
          <wp:wrapTight wrapText="bothSides">
            <wp:wrapPolygon edited="0">
              <wp:start x="16606" y="427"/>
              <wp:lineTo x="9386" y="427"/>
              <wp:lineTo x="2527" y="3839"/>
              <wp:lineTo x="2527" y="7252"/>
              <wp:lineTo x="1083" y="7252"/>
              <wp:lineTo x="-361" y="11092"/>
              <wp:lineTo x="-361" y="15357"/>
              <wp:lineTo x="8664" y="20903"/>
              <wp:lineTo x="11191" y="20903"/>
              <wp:lineTo x="14079" y="20903"/>
              <wp:lineTo x="14801" y="20903"/>
              <wp:lineTo x="18772" y="14931"/>
              <wp:lineTo x="19133" y="14078"/>
              <wp:lineTo x="19494" y="8532"/>
              <wp:lineTo x="19133" y="7252"/>
              <wp:lineTo x="21299" y="4266"/>
              <wp:lineTo x="21299" y="2133"/>
              <wp:lineTo x="18411" y="427"/>
              <wp:lineTo x="16606" y="427"/>
            </wp:wrapPolygon>
          </wp:wrapTight>
          <wp:docPr id="1" name="Obraz 2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825" cy="9645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13F20" w:rsidRPr="00613F20">
      <w:rPr>
        <w:rStyle w:val="FontStyle12"/>
        <w:rFonts w:ascii="Times New Roman" w:hAnsi="Times New Roman" w:cs="Times New Roman"/>
        <w:sz w:val="20"/>
        <w:szCs w:val="20"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8" type="#_x0000_t202" style="position:absolute;left:0;text-align:left;margin-left:336.9pt;margin-top:-17.7pt;width:90.65pt;height:90.5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" strokecolor="white [3212]">
          <v:textbox>
            <w:txbxContent>
              <w:p w:rsidR="00F94B9F" w:rsidRPr="000036A1" w:rsidRDefault="00F94B9F" w:rsidP="000036A1">
                <w:r w:rsidRPr="000036A1">
                  <w:rPr>
                    <w:noProof/>
                  </w:rPr>
                  <w:drawing>
                    <wp:inline distT="0" distB="0" distL="0" distR="0">
                      <wp:extent cx="880741" cy="930837"/>
                      <wp:effectExtent l="19050" t="0" r="0" b="0"/>
                      <wp:docPr id="8" name="Obraz 4" descr="C:\Users\Admin1\Desktop\Wieniawa_herb_8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C:\Users\Admin1\Desktop\Wieniawa_herb_8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99173" cy="95031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13F20" w:rsidRPr="00613F20">
      <w:rPr>
        <w:rStyle w:val="FontStyle12"/>
        <w:rFonts w:ascii="Times New Roman" w:hAnsi="Times New Roman" w:cs="Times New Roman"/>
        <w:sz w:val="20"/>
        <w:szCs w:val="20"/>
        <w:lang w:eastAsia="en-US"/>
      </w:rPr>
      <w:pict>
        <v:shape id="Text Box 2" o:spid="_x0000_s4097" type="#_x0000_t202" style="position:absolute;left:0;text-align:left;margin-left:-14.25pt;margin-top:-10.65pt;width:96.75pt;height:89.65pt;z-index:2516623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" strokecolor="white [3212]">
          <v:textbox>
            <w:txbxContent>
              <w:p w:rsidR="00F94B9F" w:rsidRDefault="00F94B9F">
                <w:r>
                  <w:rPr>
                    <w:noProof/>
                  </w:rPr>
                  <w:drawing>
                    <wp:inline distT="0" distB="0" distL="0" distR="0">
                      <wp:extent cx="895350" cy="1018858"/>
                      <wp:effectExtent l="19050" t="0" r="0" b="0"/>
                      <wp:docPr id="11" name="Obraz 5" descr="C:\Users\Admin1\Desktop\1990-godlo-905x1030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C:\Users\Admin1\Desktop\1990-godlo-905x1030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3721" cy="102838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rPr>
        <w:rFonts w:ascii="Times New Roman" w:hAnsi="Times New Roman"/>
        <w:noProof/>
        <w:sz w:val="20"/>
        <w:szCs w:val="20"/>
      </w:rPr>
      <w:t xml:space="preserve">Rada Gminy w </w:t>
    </w:r>
    <w:r w:rsidRPr="002A3589">
      <w:rPr>
        <w:rStyle w:val="FontStyle12"/>
        <w:rFonts w:ascii="Times New Roman" w:hAnsi="Times New Roman" w:cs="Times New Roman"/>
        <w:sz w:val="20"/>
        <w:szCs w:val="20"/>
      </w:rPr>
      <w:t xml:space="preserve"> Wieniaw</w:t>
    </w:r>
    <w:r>
      <w:rPr>
        <w:rStyle w:val="FontStyle12"/>
        <w:rFonts w:ascii="Times New Roman" w:hAnsi="Times New Roman" w:cs="Times New Roman"/>
        <w:sz w:val="20"/>
        <w:szCs w:val="20"/>
      </w:rPr>
      <w:t>ie</w:t>
    </w:r>
  </w:p>
  <w:p w:rsidR="00F94B9F" w:rsidRPr="002A3589" w:rsidRDefault="00F94B9F" w:rsidP="004409AE">
    <w:pPr>
      <w:pStyle w:val="Nagwek"/>
      <w:tabs>
        <w:tab w:val="clear" w:pos="4513"/>
        <w:tab w:val="center" w:pos="4524"/>
      </w:tabs>
      <w:spacing w:line="276" w:lineRule="auto"/>
      <w:jc w:val="center"/>
      <w:rPr>
        <w:rStyle w:val="FontStyle12"/>
        <w:rFonts w:ascii="Times New Roman" w:hAnsi="Times New Roman" w:cs="Times New Roman"/>
        <w:sz w:val="20"/>
        <w:szCs w:val="20"/>
      </w:rPr>
    </w:pPr>
    <w:r w:rsidRPr="002A3589">
      <w:rPr>
        <w:rStyle w:val="FontStyle12"/>
        <w:rFonts w:ascii="Times New Roman" w:hAnsi="Times New Roman" w:cs="Times New Roman"/>
        <w:sz w:val="20"/>
        <w:szCs w:val="20"/>
      </w:rPr>
      <w:t xml:space="preserve">ul. Kochanowskiego 88,26-432 Wieniawa </w:t>
    </w:r>
  </w:p>
  <w:p w:rsidR="00F94B9F" w:rsidRPr="002A3589" w:rsidRDefault="00613F20" w:rsidP="004409AE">
    <w:pPr>
      <w:pStyle w:val="Nagwek"/>
      <w:tabs>
        <w:tab w:val="clear" w:pos="4513"/>
        <w:tab w:val="center" w:pos="4524"/>
      </w:tabs>
      <w:jc w:val="center"/>
      <w:rPr>
        <w:rStyle w:val="FontStyle12"/>
        <w:rFonts w:ascii="Times New Roman" w:hAnsi="Times New Roman" w:cs="Times New Roman"/>
        <w:sz w:val="20"/>
        <w:szCs w:val="20"/>
      </w:rPr>
    </w:pPr>
    <w:hyperlink r:id="rId4" w:history="1">
      <w:r w:rsidR="00F94B9F" w:rsidRPr="002A3589">
        <w:rPr>
          <w:rStyle w:val="Hipercze"/>
          <w:rFonts w:ascii="Times New Roman" w:hAnsi="Times New Roman"/>
          <w:sz w:val="20"/>
          <w:szCs w:val="20"/>
        </w:rPr>
        <w:t>www.gminawieniawa.pl</w:t>
      </w:r>
    </w:hyperlink>
    <w:r w:rsidR="00F94B9F" w:rsidRPr="002A3589">
      <w:rPr>
        <w:rStyle w:val="FontStyle12"/>
        <w:rFonts w:ascii="Times New Roman" w:hAnsi="Times New Roman" w:cs="Times New Roman"/>
        <w:sz w:val="20"/>
        <w:szCs w:val="20"/>
      </w:rPr>
      <w:t xml:space="preserve">, </w:t>
    </w:r>
    <w:hyperlink r:id="rId5" w:history="1">
      <w:r w:rsidR="00F94B9F" w:rsidRPr="002A3589">
        <w:rPr>
          <w:rStyle w:val="Hipercze"/>
          <w:rFonts w:ascii="Times New Roman" w:hAnsi="Times New Roman"/>
          <w:sz w:val="20"/>
          <w:szCs w:val="20"/>
        </w:rPr>
        <w:t>wojt@gminawieniawa.pl</w:t>
      </w:r>
    </w:hyperlink>
  </w:p>
  <w:p w:rsidR="00F94B9F" w:rsidRPr="002A3589" w:rsidRDefault="00F94B9F" w:rsidP="004409AE">
    <w:pPr>
      <w:pStyle w:val="Nagwek"/>
      <w:tabs>
        <w:tab w:val="clear" w:pos="4513"/>
        <w:tab w:val="center" w:pos="4524"/>
      </w:tabs>
      <w:jc w:val="center"/>
      <w:rPr>
        <w:rStyle w:val="FontStyle12"/>
        <w:rFonts w:ascii="Times New Roman" w:hAnsi="Times New Roman" w:cs="Times New Roman"/>
        <w:sz w:val="20"/>
        <w:szCs w:val="20"/>
      </w:rPr>
    </w:pPr>
    <w:r w:rsidRPr="002A3589">
      <w:rPr>
        <w:rStyle w:val="FontStyle12"/>
        <w:rFonts w:ascii="Times New Roman" w:hAnsi="Times New Roman" w:cs="Times New Roman"/>
        <w:sz w:val="20"/>
        <w:szCs w:val="20"/>
      </w:rPr>
      <w:t xml:space="preserve">Tel: 48 </w:t>
    </w:r>
    <w:r>
      <w:rPr>
        <w:rStyle w:val="FontStyle12"/>
        <w:rFonts w:ascii="Times New Roman" w:hAnsi="Times New Roman" w:cs="Times New Roman"/>
        <w:sz w:val="20"/>
        <w:szCs w:val="20"/>
      </w:rPr>
      <w:t>3777378</w:t>
    </w:r>
    <w:r w:rsidRPr="002A3589">
      <w:rPr>
        <w:rStyle w:val="FontStyle12"/>
        <w:rFonts w:ascii="Times New Roman" w:hAnsi="Times New Roman" w:cs="Times New Roman"/>
        <w:sz w:val="20"/>
        <w:szCs w:val="20"/>
      </w:rPr>
      <w:t>, Fax.: 48 377 73 07</w:t>
    </w:r>
  </w:p>
  <w:p w:rsidR="00F94B9F" w:rsidRPr="000036A1" w:rsidRDefault="00F94B9F" w:rsidP="009D3999">
    <w:pPr>
      <w:pStyle w:val="Nagwek"/>
      <w:rPr>
        <w:rStyle w:val="FontStyle12"/>
        <w:rFonts w:ascii="Times New Roman" w:hAnsi="Times New Roman" w:cs="Times New Roman"/>
      </w:rPr>
    </w:pPr>
  </w:p>
  <w:p w:rsidR="00F94B9F" w:rsidRPr="000036A1" w:rsidRDefault="00F94B9F" w:rsidP="002C2868">
    <w:pPr>
      <w:pStyle w:val="Nagwek"/>
      <w:spacing w:line="360" w:lineRule="auto"/>
      <w:jc w:val="center"/>
      <w:rPr>
        <w:rFonts w:ascii="Times New Roman" w:hAnsi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F2BE24"/>
    <w:lvl w:ilvl="0">
      <w:numFmt w:val="bullet"/>
      <w:lvlText w:val="*"/>
      <w:lvlJc w:val="left"/>
    </w:lvl>
  </w:abstractNum>
  <w:abstractNum w:abstractNumId="1">
    <w:nsid w:val="02261A92"/>
    <w:multiLevelType w:val="hybridMultilevel"/>
    <w:tmpl w:val="20AA6A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20427"/>
    <w:multiLevelType w:val="hybridMultilevel"/>
    <w:tmpl w:val="094853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7B589A"/>
    <w:multiLevelType w:val="singleLevel"/>
    <w:tmpl w:val="AFA62A0A"/>
    <w:lvl w:ilvl="0">
      <w:start w:val="1"/>
      <w:numFmt w:val="decimal"/>
      <w:lvlText w:val="%1."/>
      <w:legacy w:legacy="1" w:legacySpace="0" w:legacyIndent="351"/>
      <w:lvlJc w:val="left"/>
      <w:rPr>
        <w:rFonts w:ascii="Cambria" w:hAnsi="Cambria" w:hint="default"/>
      </w:rPr>
    </w:lvl>
  </w:abstractNum>
  <w:abstractNum w:abstractNumId="4">
    <w:nsid w:val="0C5A0A76"/>
    <w:multiLevelType w:val="hybridMultilevel"/>
    <w:tmpl w:val="297A9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6E60C6"/>
    <w:multiLevelType w:val="hybridMultilevel"/>
    <w:tmpl w:val="8C1482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A61894"/>
    <w:multiLevelType w:val="multilevel"/>
    <w:tmpl w:val="DFA0A25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CA249B"/>
    <w:multiLevelType w:val="multilevel"/>
    <w:tmpl w:val="700262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892210"/>
    <w:multiLevelType w:val="hybridMultilevel"/>
    <w:tmpl w:val="0B6A3A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E060A5"/>
    <w:multiLevelType w:val="hybridMultilevel"/>
    <w:tmpl w:val="AB906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AA2980"/>
    <w:multiLevelType w:val="multilevel"/>
    <w:tmpl w:val="C1A0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5B0484"/>
    <w:multiLevelType w:val="singleLevel"/>
    <w:tmpl w:val="67D4CAF2"/>
    <w:lvl w:ilvl="0">
      <w:start w:val="2"/>
      <w:numFmt w:val="decimal"/>
      <w:lvlText w:val="%1."/>
      <w:legacy w:legacy="1" w:legacySpace="0" w:legacyIndent="346"/>
      <w:lvlJc w:val="left"/>
      <w:rPr>
        <w:rFonts w:ascii="Cambria" w:hAnsi="Cambria" w:hint="default"/>
      </w:rPr>
    </w:lvl>
  </w:abstractNum>
  <w:abstractNum w:abstractNumId="12">
    <w:nsid w:val="3FBB2538"/>
    <w:multiLevelType w:val="hybridMultilevel"/>
    <w:tmpl w:val="17824E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D26970"/>
    <w:multiLevelType w:val="singleLevel"/>
    <w:tmpl w:val="1D76B0CE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  <w:sz w:val="20"/>
      </w:rPr>
    </w:lvl>
  </w:abstractNum>
  <w:abstractNum w:abstractNumId="14">
    <w:nsid w:val="436E0AC7"/>
    <w:multiLevelType w:val="multilevel"/>
    <w:tmpl w:val="F7F294F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344C21"/>
    <w:multiLevelType w:val="hybridMultilevel"/>
    <w:tmpl w:val="8C4A7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281F40"/>
    <w:multiLevelType w:val="hybridMultilevel"/>
    <w:tmpl w:val="301C22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D55400"/>
    <w:multiLevelType w:val="hybridMultilevel"/>
    <w:tmpl w:val="B53646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B01B69"/>
    <w:multiLevelType w:val="hybridMultilevel"/>
    <w:tmpl w:val="7E8C3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267D0F"/>
    <w:multiLevelType w:val="multilevel"/>
    <w:tmpl w:val="7DB272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B15402D"/>
    <w:multiLevelType w:val="hybridMultilevel"/>
    <w:tmpl w:val="B010DCC2"/>
    <w:lvl w:ilvl="0" w:tplc="2C3A0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F4D78E5"/>
    <w:multiLevelType w:val="hybridMultilevel"/>
    <w:tmpl w:val="8EE689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Cambria" w:hAnsi="Cambria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Cambria" w:hAnsi="Cambria" w:hint="default"/>
        </w:rPr>
      </w:lvl>
    </w:lvlOverride>
  </w:num>
  <w:num w:numId="4">
    <w:abstractNumId w:val="3"/>
  </w:num>
  <w:num w:numId="5">
    <w:abstractNumId w:val="4"/>
  </w:num>
  <w:num w:numId="6">
    <w:abstractNumId w:val="1"/>
  </w:num>
  <w:num w:numId="7">
    <w:abstractNumId w:val="10"/>
  </w:num>
  <w:num w:numId="8">
    <w:abstractNumId w:val="9"/>
  </w:num>
  <w:num w:numId="9">
    <w:abstractNumId w:val="2"/>
  </w:num>
  <w:num w:numId="10">
    <w:abstractNumId w:val="8"/>
  </w:num>
  <w:num w:numId="11">
    <w:abstractNumId w:val="5"/>
  </w:num>
  <w:num w:numId="12">
    <w:abstractNumId w:val="12"/>
  </w:num>
  <w:num w:numId="13">
    <w:abstractNumId w:val="18"/>
  </w:num>
  <w:num w:numId="14">
    <w:abstractNumId w:val="21"/>
  </w:num>
  <w:num w:numId="15">
    <w:abstractNumId w:val="17"/>
  </w:num>
  <w:num w:numId="16">
    <w:abstractNumId w:val="15"/>
  </w:num>
  <w:num w:numId="17">
    <w:abstractNumId w:val="20"/>
  </w:num>
  <w:num w:numId="18">
    <w:abstractNumId w:val="16"/>
  </w:num>
  <w:num w:numId="19">
    <w:abstractNumId w:val="6"/>
  </w:num>
  <w:num w:numId="20">
    <w:abstractNumId w:val="13"/>
  </w:num>
  <w:num w:numId="21">
    <w:abstractNumId w:val="14"/>
  </w:num>
  <w:num w:numId="22">
    <w:abstractNumId w:val="19"/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5533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793E58"/>
    <w:rsid w:val="000013CB"/>
    <w:rsid w:val="00003359"/>
    <w:rsid w:val="000036A1"/>
    <w:rsid w:val="0000556D"/>
    <w:rsid w:val="0000682E"/>
    <w:rsid w:val="0001065F"/>
    <w:rsid w:val="00012D92"/>
    <w:rsid w:val="0001455D"/>
    <w:rsid w:val="000149A2"/>
    <w:rsid w:val="0001615E"/>
    <w:rsid w:val="000223DE"/>
    <w:rsid w:val="00024AB9"/>
    <w:rsid w:val="00027FFA"/>
    <w:rsid w:val="00031C80"/>
    <w:rsid w:val="00032F16"/>
    <w:rsid w:val="00036C4A"/>
    <w:rsid w:val="00042D04"/>
    <w:rsid w:val="00043089"/>
    <w:rsid w:val="00044787"/>
    <w:rsid w:val="00044DF7"/>
    <w:rsid w:val="00045A23"/>
    <w:rsid w:val="000500A4"/>
    <w:rsid w:val="000510DF"/>
    <w:rsid w:val="00051494"/>
    <w:rsid w:val="00054AAE"/>
    <w:rsid w:val="000576B5"/>
    <w:rsid w:val="00060E87"/>
    <w:rsid w:val="00062107"/>
    <w:rsid w:val="00065997"/>
    <w:rsid w:val="00067AFA"/>
    <w:rsid w:val="0007308F"/>
    <w:rsid w:val="00074087"/>
    <w:rsid w:val="000802F4"/>
    <w:rsid w:val="00084393"/>
    <w:rsid w:val="0008596F"/>
    <w:rsid w:val="000860AD"/>
    <w:rsid w:val="0009033F"/>
    <w:rsid w:val="00090FAC"/>
    <w:rsid w:val="00092663"/>
    <w:rsid w:val="0009380A"/>
    <w:rsid w:val="00095B62"/>
    <w:rsid w:val="00095DD7"/>
    <w:rsid w:val="0009739D"/>
    <w:rsid w:val="000A00A1"/>
    <w:rsid w:val="000A1B7B"/>
    <w:rsid w:val="000A3EFA"/>
    <w:rsid w:val="000A708C"/>
    <w:rsid w:val="000B0F49"/>
    <w:rsid w:val="000B1438"/>
    <w:rsid w:val="000B1B87"/>
    <w:rsid w:val="000B5AF9"/>
    <w:rsid w:val="000B6A58"/>
    <w:rsid w:val="000C2CE8"/>
    <w:rsid w:val="000C55F0"/>
    <w:rsid w:val="000C6695"/>
    <w:rsid w:val="000C6893"/>
    <w:rsid w:val="000C6B90"/>
    <w:rsid w:val="000C6F64"/>
    <w:rsid w:val="000D04DD"/>
    <w:rsid w:val="000D2C8B"/>
    <w:rsid w:val="000D3A67"/>
    <w:rsid w:val="000D5DC2"/>
    <w:rsid w:val="000D67C2"/>
    <w:rsid w:val="000D6C68"/>
    <w:rsid w:val="000D7975"/>
    <w:rsid w:val="000D7982"/>
    <w:rsid w:val="000E0AFF"/>
    <w:rsid w:val="000E6E09"/>
    <w:rsid w:val="000F1026"/>
    <w:rsid w:val="000F2005"/>
    <w:rsid w:val="000F38A7"/>
    <w:rsid w:val="000F4796"/>
    <w:rsid w:val="000F5B22"/>
    <w:rsid w:val="000F71C3"/>
    <w:rsid w:val="000F7C57"/>
    <w:rsid w:val="0010502D"/>
    <w:rsid w:val="00112239"/>
    <w:rsid w:val="00114447"/>
    <w:rsid w:val="00116A09"/>
    <w:rsid w:val="00123A73"/>
    <w:rsid w:val="00123BB0"/>
    <w:rsid w:val="00125573"/>
    <w:rsid w:val="00126616"/>
    <w:rsid w:val="0013079E"/>
    <w:rsid w:val="00133C37"/>
    <w:rsid w:val="0013406E"/>
    <w:rsid w:val="0013492A"/>
    <w:rsid w:val="00135ECA"/>
    <w:rsid w:val="00136112"/>
    <w:rsid w:val="00140399"/>
    <w:rsid w:val="001409F6"/>
    <w:rsid w:val="001418EE"/>
    <w:rsid w:val="0014364B"/>
    <w:rsid w:val="00144E39"/>
    <w:rsid w:val="00145F7E"/>
    <w:rsid w:val="00146CD2"/>
    <w:rsid w:val="00150398"/>
    <w:rsid w:val="00154B8C"/>
    <w:rsid w:val="001601A8"/>
    <w:rsid w:val="00161D5F"/>
    <w:rsid w:val="001634AB"/>
    <w:rsid w:val="0016406F"/>
    <w:rsid w:val="001667A1"/>
    <w:rsid w:val="001668F9"/>
    <w:rsid w:val="00167016"/>
    <w:rsid w:val="00171607"/>
    <w:rsid w:val="0017167F"/>
    <w:rsid w:val="00172989"/>
    <w:rsid w:val="00172C0F"/>
    <w:rsid w:val="0017396B"/>
    <w:rsid w:val="00175FEC"/>
    <w:rsid w:val="00177045"/>
    <w:rsid w:val="00181C76"/>
    <w:rsid w:val="001826F0"/>
    <w:rsid w:val="00183540"/>
    <w:rsid w:val="00183B14"/>
    <w:rsid w:val="00183B85"/>
    <w:rsid w:val="00185036"/>
    <w:rsid w:val="00186311"/>
    <w:rsid w:val="00186F19"/>
    <w:rsid w:val="00187792"/>
    <w:rsid w:val="001908ED"/>
    <w:rsid w:val="00191EE8"/>
    <w:rsid w:val="00193827"/>
    <w:rsid w:val="00194369"/>
    <w:rsid w:val="00196039"/>
    <w:rsid w:val="001A62B3"/>
    <w:rsid w:val="001A6A65"/>
    <w:rsid w:val="001B0B5C"/>
    <w:rsid w:val="001B2CE3"/>
    <w:rsid w:val="001B4859"/>
    <w:rsid w:val="001C074E"/>
    <w:rsid w:val="001C12ED"/>
    <w:rsid w:val="001C1458"/>
    <w:rsid w:val="001C234E"/>
    <w:rsid w:val="001C55BC"/>
    <w:rsid w:val="001C67CF"/>
    <w:rsid w:val="001C740F"/>
    <w:rsid w:val="001C7913"/>
    <w:rsid w:val="001D0AA7"/>
    <w:rsid w:val="001D0B03"/>
    <w:rsid w:val="001D1A5A"/>
    <w:rsid w:val="001D7962"/>
    <w:rsid w:val="001E4D6A"/>
    <w:rsid w:val="001F1889"/>
    <w:rsid w:val="001F39AC"/>
    <w:rsid w:val="001F5BF3"/>
    <w:rsid w:val="0020700C"/>
    <w:rsid w:val="00213EEC"/>
    <w:rsid w:val="002141D6"/>
    <w:rsid w:val="00215FA7"/>
    <w:rsid w:val="00221D3C"/>
    <w:rsid w:val="00224860"/>
    <w:rsid w:val="00225D76"/>
    <w:rsid w:val="002278F2"/>
    <w:rsid w:val="00230F37"/>
    <w:rsid w:val="00233B48"/>
    <w:rsid w:val="00233F8B"/>
    <w:rsid w:val="002341D2"/>
    <w:rsid w:val="0023484D"/>
    <w:rsid w:val="00235797"/>
    <w:rsid w:val="00246965"/>
    <w:rsid w:val="002503BE"/>
    <w:rsid w:val="00250447"/>
    <w:rsid w:val="00250609"/>
    <w:rsid w:val="00255174"/>
    <w:rsid w:val="00255A3B"/>
    <w:rsid w:val="00257E1C"/>
    <w:rsid w:val="00260B80"/>
    <w:rsid w:val="002623F2"/>
    <w:rsid w:val="0026253B"/>
    <w:rsid w:val="00262EF2"/>
    <w:rsid w:val="002631C5"/>
    <w:rsid w:val="00267646"/>
    <w:rsid w:val="00267BC3"/>
    <w:rsid w:val="0027318D"/>
    <w:rsid w:val="0028259A"/>
    <w:rsid w:val="002858E9"/>
    <w:rsid w:val="0028603F"/>
    <w:rsid w:val="002869D6"/>
    <w:rsid w:val="00290F2B"/>
    <w:rsid w:val="00291399"/>
    <w:rsid w:val="00296BFE"/>
    <w:rsid w:val="002974CE"/>
    <w:rsid w:val="002A3589"/>
    <w:rsid w:val="002A4206"/>
    <w:rsid w:val="002B0895"/>
    <w:rsid w:val="002B1AFE"/>
    <w:rsid w:val="002B3F2A"/>
    <w:rsid w:val="002B6C48"/>
    <w:rsid w:val="002C2868"/>
    <w:rsid w:val="002C2A68"/>
    <w:rsid w:val="002C5283"/>
    <w:rsid w:val="002D041E"/>
    <w:rsid w:val="002D0E19"/>
    <w:rsid w:val="002D4BCE"/>
    <w:rsid w:val="002D55D8"/>
    <w:rsid w:val="002D70AC"/>
    <w:rsid w:val="002E0B59"/>
    <w:rsid w:val="002E21AB"/>
    <w:rsid w:val="002E3EC9"/>
    <w:rsid w:val="002E7B6F"/>
    <w:rsid w:val="002F258D"/>
    <w:rsid w:val="002F38AD"/>
    <w:rsid w:val="00304130"/>
    <w:rsid w:val="003055BD"/>
    <w:rsid w:val="00305D1E"/>
    <w:rsid w:val="00313C84"/>
    <w:rsid w:val="00314405"/>
    <w:rsid w:val="003149C4"/>
    <w:rsid w:val="0031695B"/>
    <w:rsid w:val="00317131"/>
    <w:rsid w:val="003171C1"/>
    <w:rsid w:val="0032007D"/>
    <w:rsid w:val="003213E5"/>
    <w:rsid w:val="00324EDF"/>
    <w:rsid w:val="00325040"/>
    <w:rsid w:val="003256D8"/>
    <w:rsid w:val="00325A76"/>
    <w:rsid w:val="00327627"/>
    <w:rsid w:val="00333725"/>
    <w:rsid w:val="00334245"/>
    <w:rsid w:val="003354E7"/>
    <w:rsid w:val="00335950"/>
    <w:rsid w:val="0034017A"/>
    <w:rsid w:val="00341564"/>
    <w:rsid w:val="00341869"/>
    <w:rsid w:val="00342512"/>
    <w:rsid w:val="0034346D"/>
    <w:rsid w:val="00343C5C"/>
    <w:rsid w:val="003473C0"/>
    <w:rsid w:val="0035081E"/>
    <w:rsid w:val="00353BE8"/>
    <w:rsid w:val="00353D3F"/>
    <w:rsid w:val="003627D7"/>
    <w:rsid w:val="003639DC"/>
    <w:rsid w:val="00365187"/>
    <w:rsid w:val="00365559"/>
    <w:rsid w:val="003668EE"/>
    <w:rsid w:val="003713CD"/>
    <w:rsid w:val="00371727"/>
    <w:rsid w:val="00372347"/>
    <w:rsid w:val="00372A9B"/>
    <w:rsid w:val="00374DB2"/>
    <w:rsid w:val="0037633A"/>
    <w:rsid w:val="00381A87"/>
    <w:rsid w:val="00381C35"/>
    <w:rsid w:val="0038308A"/>
    <w:rsid w:val="00385C02"/>
    <w:rsid w:val="00386DE7"/>
    <w:rsid w:val="003872D3"/>
    <w:rsid w:val="003875AD"/>
    <w:rsid w:val="00393781"/>
    <w:rsid w:val="003948E2"/>
    <w:rsid w:val="00396E3B"/>
    <w:rsid w:val="0039774F"/>
    <w:rsid w:val="003A0295"/>
    <w:rsid w:val="003B101E"/>
    <w:rsid w:val="003B4351"/>
    <w:rsid w:val="003B5C97"/>
    <w:rsid w:val="003B6393"/>
    <w:rsid w:val="003B6B7D"/>
    <w:rsid w:val="003B7C02"/>
    <w:rsid w:val="003C0C3E"/>
    <w:rsid w:val="003C3CB6"/>
    <w:rsid w:val="003C3E31"/>
    <w:rsid w:val="003C4721"/>
    <w:rsid w:val="003C534D"/>
    <w:rsid w:val="003D5FBD"/>
    <w:rsid w:val="003D6225"/>
    <w:rsid w:val="003D7887"/>
    <w:rsid w:val="003E202F"/>
    <w:rsid w:val="003E491E"/>
    <w:rsid w:val="003E5304"/>
    <w:rsid w:val="003E6B1D"/>
    <w:rsid w:val="003F0245"/>
    <w:rsid w:val="003F04CF"/>
    <w:rsid w:val="003F3C10"/>
    <w:rsid w:val="003F5407"/>
    <w:rsid w:val="003F5D63"/>
    <w:rsid w:val="003F670F"/>
    <w:rsid w:val="004063C9"/>
    <w:rsid w:val="00406FB0"/>
    <w:rsid w:val="0041272C"/>
    <w:rsid w:val="00415D76"/>
    <w:rsid w:val="0041726A"/>
    <w:rsid w:val="00417DBA"/>
    <w:rsid w:val="004200AB"/>
    <w:rsid w:val="00431044"/>
    <w:rsid w:val="0043177D"/>
    <w:rsid w:val="00431FC6"/>
    <w:rsid w:val="004409AE"/>
    <w:rsid w:val="004428A5"/>
    <w:rsid w:val="004459F3"/>
    <w:rsid w:val="00453FA5"/>
    <w:rsid w:val="00457FD1"/>
    <w:rsid w:val="0047045F"/>
    <w:rsid w:val="004726C5"/>
    <w:rsid w:val="00473343"/>
    <w:rsid w:val="004745ED"/>
    <w:rsid w:val="00476BE4"/>
    <w:rsid w:val="00477FC6"/>
    <w:rsid w:val="00481472"/>
    <w:rsid w:val="00481C44"/>
    <w:rsid w:val="004822C4"/>
    <w:rsid w:val="004827B6"/>
    <w:rsid w:val="00484CC0"/>
    <w:rsid w:val="004865B6"/>
    <w:rsid w:val="004924C1"/>
    <w:rsid w:val="004964D9"/>
    <w:rsid w:val="00497569"/>
    <w:rsid w:val="004A0378"/>
    <w:rsid w:val="004A04DA"/>
    <w:rsid w:val="004A170F"/>
    <w:rsid w:val="004A20ED"/>
    <w:rsid w:val="004A28D5"/>
    <w:rsid w:val="004B362F"/>
    <w:rsid w:val="004B45E5"/>
    <w:rsid w:val="004B78E1"/>
    <w:rsid w:val="004B7CF8"/>
    <w:rsid w:val="004C1D83"/>
    <w:rsid w:val="004C556E"/>
    <w:rsid w:val="004C7CE6"/>
    <w:rsid w:val="004D33F6"/>
    <w:rsid w:val="004D34AD"/>
    <w:rsid w:val="004E1D44"/>
    <w:rsid w:val="004E4A27"/>
    <w:rsid w:val="004E5486"/>
    <w:rsid w:val="004E7F92"/>
    <w:rsid w:val="004F0287"/>
    <w:rsid w:val="004F0CFF"/>
    <w:rsid w:val="004F1555"/>
    <w:rsid w:val="004F15D5"/>
    <w:rsid w:val="004F1951"/>
    <w:rsid w:val="004F26F7"/>
    <w:rsid w:val="004F63A0"/>
    <w:rsid w:val="00506363"/>
    <w:rsid w:val="00507E8C"/>
    <w:rsid w:val="005104C1"/>
    <w:rsid w:val="00510979"/>
    <w:rsid w:val="00510BA2"/>
    <w:rsid w:val="005137E5"/>
    <w:rsid w:val="00514966"/>
    <w:rsid w:val="00516169"/>
    <w:rsid w:val="0052223C"/>
    <w:rsid w:val="005234B8"/>
    <w:rsid w:val="00524050"/>
    <w:rsid w:val="00525B11"/>
    <w:rsid w:val="005263E8"/>
    <w:rsid w:val="005327A5"/>
    <w:rsid w:val="00533EE4"/>
    <w:rsid w:val="00536CB2"/>
    <w:rsid w:val="00537104"/>
    <w:rsid w:val="00546E6A"/>
    <w:rsid w:val="00547907"/>
    <w:rsid w:val="005552DE"/>
    <w:rsid w:val="0056214A"/>
    <w:rsid w:val="00562549"/>
    <w:rsid w:val="0056363A"/>
    <w:rsid w:val="005673F7"/>
    <w:rsid w:val="005724B4"/>
    <w:rsid w:val="005733E3"/>
    <w:rsid w:val="00573474"/>
    <w:rsid w:val="00574009"/>
    <w:rsid w:val="005748CD"/>
    <w:rsid w:val="00574F38"/>
    <w:rsid w:val="0057535B"/>
    <w:rsid w:val="005771BA"/>
    <w:rsid w:val="00577763"/>
    <w:rsid w:val="005778FA"/>
    <w:rsid w:val="00580086"/>
    <w:rsid w:val="00582447"/>
    <w:rsid w:val="005828E8"/>
    <w:rsid w:val="00585CB0"/>
    <w:rsid w:val="00591E5D"/>
    <w:rsid w:val="00592FEF"/>
    <w:rsid w:val="00594290"/>
    <w:rsid w:val="0059519F"/>
    <w:rsid w:val="00597097"/>
    <w:rsid w:val="005A0634"/>
    <w:rsid w:val="005A3144"/>
    <w:rsid w:val="005A3965"/>
    <w:rsid w:val="005A592B"/>
    <w:rsid w:val="005B0646"/>
    <w:rsid w:val="005B42B8"/>
    <w:rsid w:val="005B4457"/>
    <w:rsid w:val="005B6032"/>
    <w:rsid w:val="005C1B74"/>
    <w:rsid w:val="005C3A15"/>
    <w:rsid w:val="005C3DBE"/>
    <w:rsid w:val="005C55EA"/>
    <w:rsid w:val="005C5AA8"/>
    <w:rsid w:val="005C699E"/>
    <w:rsid w:val="005D21C1"/>
    <w:rsid w:val="005D2B82"/>
    <w:rsid w:val="005D5186"/>
    <w:rsid w:val="005D5EBE"/>
    <w:rsid w:val="005D753B"/>
    <w:rsid w:val="005E0B11"/>
    <w:rsid w:val="005E1EEF"/>
    <w:rsid w:val="005E2948"/>
    <w:rsid w:val="005E3A86"/>
    <w:rsid w:val="005E4AA2"/>
    <w:rsid w:val="005E4F44"/>
    <w:rsid w:val="005E5D72"/>
    <w:rsid w:val="005E5F41"/>
    <w:rsid w:val="005E6A07"/>
    <w:rsid w:val="005E762C"/>
    <w:rsid w:val="005F059E"/>
    <w:rsid w:val="005F5810"/>
    <w:rsid w:val="005F683C"/>
    <w:rsid w:val="00602F7C"/>
    <w:rsid w:val="00603CF6"/>
    <w:rsid w:val="00604AB1"/>
    <w:rsid w:val="00604D2F"/>
    <w:rsid w:val="00606302"/>
    <w:rsid w:val="006064CE"/>
    <w:rsid w:val="006075CF"/>
    <w:rsid w:val="006104D5"/>
    <w:rsid w:val="00612A09"/>
    <w:rsid w:val="00613044"/>
    <w:rsid w:val="00613F20"/>
    <w:rsid w:val="00614776"/>
    <w:rsid w:val="00614847"/>
    <w:rsid w:val="0061535C"/>
    <w:rsid w:val="00625FAE"/>
    <w:rsid w:val="00627CB8"/>
    <w:rsid w:val="00630C4F"/>
    <w:rsid w:val="00632061"/>
    <w:rsid w:val="006328C7"/>
    <w:rsid w:val="006339B7"/>
    <w:rsid w:val="006359EC"/>
    <w:rsid w:val="00636439"/>
    <w:rsid w:val="00640B7E"/>
    <w:rsid w:val="00641427"/>
    <w:rsid w:val="00641710"/>
    <w:rsid w:val="00641823"/>
    <w:rsid w:val="00641EC2"/>
    <w:rsid w:val="0064329D"/>
    <w:rsid w:val="00645054"/>
    <w:rsid w:val="00645241"/>
    <w:rsid w:val="0064761F"/>
    <w:rsid w:val="00650044"/>
    <w:rsid w:val="0065385B"/>
    <w:rsid w:val="006610F8"/>
    <w:rsid w:val="006635D9"/>
    <w:rsid w:val="0066457F"/>
    <w:rsid w:val="00665338"/>
    <w:rsid w:val="00671287"/>
    <w:rsid w:val="0067256A"/>
    <w:rsid w:val="0067372D"/>
    <w:rsid w:val="006742EA"/>
    <w:rsid w:val="00674AA6"/>
    <w:rsid w:val="00677C6A"/>
    <w:rsid w:val="006818F3"/>
    <w:rsid w:val="00684243"/>
    <w:rsid w:val="00686640"/>
    <w:rsid w:val="00687390"/>
    <w:rsid w:val="00687633"/>
    <w:rsid w:val="006879EA"/>
    <w:rsid w:val="0069542D"/>
    <w:rsid w:val="006B30E1"/>
    <w:rsid w:val="006B3687"/>
    <w:rsid w:val="006B49AC"/>
    <w:rsid w:val="006B5B1A"/>
    <w:rsid w:val="006C3852"/>
    <w:rsid w:val="006D0324"/>
    <w:rsid w:val="006D2361"/>
    <w:rsid w:val="006D5A2F"/>
    <w:rsid w:val="006D6758"/>
    <w:rsid w:val="006D7D36"/>
    <w:rsid w:val="006E1512"/>
    <w:rsid w:val="006E1E9A"/>
    <w:rsid w:val="006E66FB"/>
    <w:rsid w:val="006E6C11"/>
    <w:rsid w:val="006E6E28"/>
    <w:rsid w:val="006F293E"/>
    <w:rsid w:val="006F52E9"/>
    <w:rsid w:val="0070311C"/>
    <w:rsid w:val="00705B9B"/>
    <w:rsid w:val="00707C16"/>
    <w:rsid w:val="00712962"/>
    <w:rsid w:val="00714ACA"/>
    <w:rsid w:val="00722AB6"/>
    <w:rsid w:val="00723C9D"/>
    <w:rsid w:val="0072531C"/>
    <w:rsid w:val="00725EA5"/>
    <w:rsid w:val="00731C05"/>
    <w:rsid w:val="00732C5E"/>
    <w:rsid w:val="00736238"/>
    <w:rsid w:val="00737C4A"/>
    <w:rsid w:val="00740588"/>
    <w:rsid w:val="00750286"/>
    <w:rsid w:val="00750BB2"/>
    <w:rsid w:val="0075111B"/>
    <w:rsid w:val="007513AF"/>
    <w:rsid w:val="007537A7"/>
    <w:rsid w:val="00754730"/>
    <w:rsid w:val="00754D8B"/>
    <w:rsid w:val="00760174"/>
    <w:rsid w:val="00764233"/>
    <w:rsid w:val="00764DDD"/>
    <w:rsid w:val="00765F59"/>
    <w:rsid w:val="00766459"/>
    <w:rsid w:val="007667CB"/>
    <w:rsid w:val="00767690"/>
    <w:rsid w:val="00771B84"/>
    <w:rsid w:val="00785AB8"/>
    <w:rsid w:val="00793E58"/>
    <w:rsid w:val="0079634F"/>
    <w:rsid w:val="007A13F0"/>
    <w:rsid w:val="007A3EAF"/>
    <w:rsid w:val="007A50F7"/>
    <w:rsid w:val="007B045D"/>
    <w:rsid w:val="007B6B33"/>
    <w:rsid w:val="007B70A4"/>
    <w:rsid w:val="007B7CD8"/>
    <w:rsid w:val="007B7F52"/>
    <w:rsid w:val="007D1914"/>
    <w:rsid w:val="007D206E"/>
    <w:rsid w:val="007D42B3"/>
    <w:rsid w:val="007D79F0"/>
    <w:rsid w:val="007E0362"/>
    <w:rsid w:val="007E0B6E"/>
    <w:rsid w:val="007E4215"/>
    <w:rsid w:val="007E7D18"/>
    <w:rsid w:val="007F0C18"/>
    <w:rsid w:val="007F4984"/>
    <w:rsid w:val="007F7A75"/>
    <w:rsid w:val="00802034"/>
    <w:rsid w:val="008026B9"/>
    <w:rsid w:val="008035BF"/>
    <w:rsid w:val="00804CD1"/>
    <w:rsid w:val="00805114"/>
    <w:rsid w:val="00812DB2"/>
    <w:rsid w:val="00817342"/>
    <w:rsid w:val="0082164A"/>
    <w:rsid w:val="0082204E"/>
    <w:rsid w:val="008225E5"/>
    <w:rsid w:val="00822809"/>
    <w:rsid w:val="00840833"/>
    <w:rsid w:val="00844575"/>
    <w:rsid w:val="0084776B"/>
    <w:rsid w:val="008506D5"/>
    <w:rsid w:val="00850BEE"/>
    <w:rsid w:val="008535B0"/>
    <w:rsid w:val="00855A0E"/>
    <w:rsid w:val="00855DB0"/>
    <w:rsid w:val="008642EB"/>
    <w:rsid w:val="00870226"/>
    <w:rsid w:val="00870B0D"/>
    <w:rsid w:val="00870DC5"/>
    <w:rsid w:val="00871626"/>
    <w:rsid w:val="00872D18"/>
    <w:rsid w:val="0087592B"/>
    <w:rsid w:val="00875D02"/>
    <w:rsid w:val="008800CB"/>
    <w:rsid w:val="0088079C"/>
    <w:rsid w:val="00883D3C"/>
    <w:rsid w:val="00884387"/>
    <w:rsid w:val="00885054"/>
    <w:rsid w:val="008868AA"/>
    <w:rsid w:val="00886930"/>
    <w:rsid w:val="00886E93"/>
    <w:rsid w:val="00892D04"/>
    <w:rsid w:val="00892DEE"/>
    <w:rsid w:val="00895380"/>
    <w:rsid w:val="00895740"/>
    <w:rsid w:val="00896433"/>
    <w:rsid w:val="0089738A"/>
    <w:rsid w:val="008975DA"/>
    <w:rsid w:val="008A027C"/>
    <w:rsid w:val="008A14D8"/>
    <w:rsid w:val="008A3F33"/>
    <w:rsid w:val="008A45A7"/>
    <w:rsid w:val="008A6ACF"/>
    <w:rsid w:val="008B3853"/>
    <w:rsid w:val="008B46BD"/>
    <w:rsid w:val="008B70DD"/>
    <w:rsid w:val="008C3EE1"/>
    <w:rsid w:val="008C493D"/>
    <w:rsid w:val="008C5B0A"/>
    <w:rsid w:val="008C5CCB"/>
    <w:rsid w:val="008D101D"/>
    <w:rsid w:val="008D4AE5"/>
    <w:rsid w:val="008E2E20"/>
    <w:rsid w:val="008E39AF"/>
    <w:rsid w:val="008E7562"/>
    <w:rsid w:val="008F3049"/>
    <w:rsid w:val="008F4B49"/>
    <w:rsid w:val="009078CD"/>
    <w:rsid w:val="00910AD6"/>
    <w:rsid w:val="00913888"/>
    <w:rsid w:val="00914E52"/>
    <w:rsid w:val="0091623D"/>
    <w:rsid w:val="00916327"/>
    <w:rsid w:val="009164C3"/>
    <w:rsid w:val="00917116"/>
    <w:rsid w:val="00922141"/>
    <w:rsid w:val="0092732B"/>
    <w:rsid w:val="00927B11"/>
    <w:rsid w:val="009329BA"/>
    <w:rsid w:val="00935045"/>
    <w:rsid w:val="009401E1"/>
    <w:rsid w:val="009421A5"/>
    <w:rsid w:val="009434A5"/>
    <w:rsid w:val="00945D75"/>
    <w:rsid w:val="00945DB8"/>
    <w:rsid w:val="00947FEB"/>
    <w:rsid w:val="009502E8"/>
    <w:rsid w:val="00951FD9"/>
    <w:rsid w:val="00952C1B"/>
    <w:rsid w:val="0095526B"/>
    <w:rsid w:val="009561F8"/>
    <w:rsid w:val="009603BF"/>
    <w:rsid w:val="00960652"/>
    <w:rsid w:val="00961F8B"/>
    <w:rsid w:val="00963A5F"/>
    <w:rsid w:val="00966DF4"/>
    <w:rsid w:val="009711F4"/>
    <w:rsid w:val="009711FF"/>
    <w:rsid w:val="009721A9"/>
    <w:rsid w:val="00972A8D"/>
    <w:rsid w:val="00973307"/>
    <w:rsid w:val="00976549"/>
    <w:rsid w:val="00977898"/>
    <w:rsid w:val="009808CC"/>
    <w:rsid w:val="00982D19"/>
    <w:rsid w:val="00995FCC"/>
    <w:rsid w:val="00996F9A"/>
    <w:rsid w:val="009A29A0"/>
    <w:rsid w:val="009A35BF"/>
    <w:rsid w:val="009A67B8"/>
    <w:rsid w:val="009B2A0D"/>
    <w:rsid w:val="009B480C"/>
    <w:rsid w:val="009C042E"/>
    <w:rsid w:val="009C3E0C"/>
    <w:rsid w:val="009C41F5"/>
    <w:rsid w:val="009C4882"/>
    <w:rsid w:val="009C5D7F"/>
    <w:rsid w:val="009C65F8"/>
    <w:rsid w:val="009D3732"/>
    <w:rsid w:val="009D3999"/>
    <w:rsid w:val="009D60E0"/>
    <w:rsid w:val="009D7535"/>
    <w:rsid w:val="009E0053"/>
    <w:rsid w:val="009E0473"/>
    <w:rsid w:val="009E1891"/>
    <w:rsid w:val="009E35DA"/>
    <w:rsid w:val="009E41A8"/>
    <w:rsid w:val="009E4CC3"/>
    <w:rsid w:val="009E55DE"/>
    <w:rsid w:val="009F13B4"/>
    <w:rsid w:val="009F2926"/>
    <w:rsid w:val="009F3D16"/>
    <w:rsid w:val="009F6C6F"/>
    <w:rsid w:val="009F7C67"/>
    <w:rsid w:val="00A00DDF"/>
    <w:rsid w:val="00A01535"/>
    <w:rsid w:val="00A02ADF"/>
    <w:rsid w:val="00A02BAD"/>
    <w:rsid w:val="00A0439A"/>
    <w:rsid w:val="00A049AD"/>
    <w:rsid w:val="00A07311"/>
    <w:rsid w:val="00A13F64"/>
    <w:rsid w:val="00A155E8"/>
    <w:rsid w:val="00A247B3"/>
    <w:rsid w:val="00A24F4B"/>
    <w:rsid w:val="00A3011B"/>
    <w:rsid w:val="00A3069E"/>
    <w:rsid w:val="00A31030"/>
    <w:rsid w:val="00A313B0"/>
    <w:rsid w:val="00A319F2"/>
    <w:rsid w:val="00A3248F"/>
    <w:rsid w:val="00A32ED8"/>
    <w:rsid w:val="00A34D06"/>
    <w:rsid w:val="00A3627A"/>
    <w:rsid w:val="00A4274E"/>
    <w:rsid w:val="00A43368"/>
    <w:rsid w:val="00A44B96"/>
    <w:rsid w:val="00A45D2E"/>
    <w:rsid w:val="00A46FCC"/>
    <w:rsid w:val="00A47A11"/>
    <w:rsid w:val="00A502FE"/>
    <w:rsid w:val="00A50655"/>
    <w:rsid w:val="00A50A25"/>
    <w:rsid w:val="00A51FF1"/>
    <w:rsid w:val="00A52F1E"/>
    <w:rsid w:val="00A53DDB"/>
    <w:rsid w:val="00A555C3"/>
    <w:rsid w:val="00A63DC3"/>
    <w:rsid w:val="00A659FF"/>
    <w:rsid w:val="00A6607F"/>
    <w:rsid w:val="00A67AA1"/>
    <w:rsid w:val="00A67F4E"/>
    <w:rsid w:val="00A71A01"/>
    <w:rsid w:val="00A7519B"/>
    <w:rsid w:val="00A83A06"/>
    <w:rsid w:val="00A86772"/>
    <w:rsid w:val="00A91FB1"/>
    <w:rsid w:val="00A96EE1"/>
    <w:rsid w:val="00A9711A"/>
    <w:rsid w:val="00A97ECC"/>
    <w:rsid w:val="00AA0CB3"/>
    <w:rsid w:val="00AA7C28"/>
    <w:rsid w:val="00AB058E"/>
    <w:rsid w:val="00AB25ED"/>
    <w:rsid w:val="00AB4164"/>
    <w:rsid w:val="00AB696F"/>
    <w:rsid w:val="00AC4210"/>
    <w:rsid w:val="00AC746B"/>
    <w:rsid w:val="00AC770B"/>
    <w:rsid w:val="00AD01B0"/>
    <w:rsid w:val="00AD15DC"/>
    <w:rsid w:val="00AD4F91"/>
    <w:rsid w:val="00AD5BF3"/>
    <w:rsid w:val="00AE0211"/>
    <w:rsid w:val="00AE2572"/>
    <w:rsid w:val="00AE562C"/>
    <w:rsid w:val="00AF0EB1"/>
    <w:rsid w:val="00AF1BA2"/>
    <w:rsid w:val="00AF28F9"/>
    <w:rsid w:val="00AF3B95"/>
    <w:rsid w:val="00AF5426"/>
    <w:rsid w:val="00AF5608"/>
    <w:rsid w:val="00B04786"/>
    <w:rsid w:val="00B04EB6"/>
    <w:rsid w:val="00B052DB"/>
    <w:rsid w:val="00B06FBB"/>
    <w:rsid w:val="00B0701E"/>
    <w:rsid w:val="00B10DF5"/>
    <w:rsid w:val="00B1215A"/>
    <w:rsid w:val="00B12E29"/>
    <w:rsid w:val="00B207F9"/>
    <w:rsid w:val="00B22290"/>
    <w:rsid w:val="00B23D6D"/>
    <w:rsid w:val="00B241D1"/>
    <w:rsid w:val="00B26CE2"/>
    <w:rsid w:val="00B2729D"/>
    <w:rsid w:val="00B30B35"/>
    <w:rsid w:val="00B31ED6"/>
    <w:rsid w:val="00B31FAC"/>
    <w:rsid w:val="00B51958"/>
    <w:rsid w:val="00B52C7D"/>
    <w:rsid w:val="00B560E6"/>
    <w:rsid w:val="00B608D0"/>
    <w:rsid w:val="00B61F0E"/>
    <w:rsid w:val="00B61FA2"/>
    <w:rsid w:val="00B62324"/>
    <w:rsid w:val="00B62429"/>
    <w:rsid w:val="00B6278D"/>
    <w:rsid w:val="00B62A3C"/>
    <w:rsid w:val="00B63D7D"/>
    <w:rsid w:val="00B65998"/>
    <w:rsid w:val="00B67D2F"/>
    <w:rsid w:val="00B67F30"/>
    <w:rsid w:val="00B82643"/>
    <w:rsid w:val="00B82E6C"/>
    <w:rsid w:val="00B942E1"/>
    <w:rsid w:val="00B943F2"/>
    <w:rsid w:val="00B961D9"/>
    <w:rsid w:val="00B97C6E"/>
    <w:rsid w:val="00B97DC5"/>
    <w:rsid w:val="00BA2CC6"/>
    <w:rsid w:val="00BA31FE"/>
    <w:rsid w:val="00BA38A5"/>
    <w:rsid w:val="00BA4966"/>
    <w:rsid w:val="00BA4D70"/>
    <w:rsid w:val="00BA614F"/>
    <w:rsid w:val="00BA6D80"/>
    <w:rsid w:val="00BB04F0"/>
    <w:rsid w:val="00BB12D0"/>
    <w:rsid w:val="00BB1A30"/>
    <w:rsid w:val="00BB23D3"/>
    <w:rsid w:val="00BB7B33"/>
    <w:rsid w:val="00BC5C6D"/>
    <w:rsid w:val="00BC690F"/>
    <w:rsid w:val="00BD1568"/>
    <w:rsid w:val="00BD29AF"/>
    <w:rsid w:val="00BD2B85"/>
    <w:rsid w:val="00BD3B63"/>
    <w:rsid w:val="00BD64A9"/>
    <w:rsid w:val="00BE28E8"/>
    <w:rsid w:val="00BE385B"/>
    <w:rsid w:val="00BE7111"/>
    <w:rsid w:val="00BE7158"/>
    <w:rsid w:val="00BF0353"/>
    <w:rsid w:val="00BF2891"/>
    <w:rsid w:val="00C0273C"/>
    <w:rsid w:val="00C078CA"/>
    <w:rsid w:val="00C103B6"/>
    <w:rsid w:val="00C106AC"/>
    <w:rsid w:val="00C10ACA"/>
    <w:rsid w:val="00C10FB6"/>
    <w:rsid w:val="00C11B54"/>
    <w:rsid w:val="00C1249B"/>
    <w:rsid w:val="00C1265F"/>
    <w:rsid w:val="00C179FF"/>
    <w:rsid w:val="00C20DC2"/>
    <w:rsid w:val="00C21835"/>
    <w:rsid w:val="00C23013"/>
    <w:rsid w:val="00C2309A"/>
    <w:rsid w:val="00C2391E"/>
    <w:rsid w:val="00C2443D"/>
    <w:rsid w:val="00C24E6C"/>
    <w:rsid w:val="00C25989"/>
    <w:rsid w:val="00C35108"/>
    <w:rsid w:val="00C36194"/>
    <w:rsid w:val="00C4052A"/>
    <w:rsid w:val="00C44B5E"/>
    <w:rsid w:val="00C44C2B"/>
    <w:rsid w:val="00C45BFE"/>
    <w:rsid w:val="00C502A8"/>
    <w:rsid w:val="00C5257B"/>
    <w:rsid w:val="00C5334D"/>
    <w:rsid w:val="00C545B9"/>
    <w:rsid w:val="00C56119"/>
    <w:rsid w:val="00C57601"/>
    <w:rsid w:val="00C619E3"/>
    <w:rsid w:val="00C649D1"/>
    <w:rsid w:val="00C66193"/>
    <w:rsid w:val="00C712E6"/>
    <w:rsid w:val="00C72874"/>
    <w:rsid w:val="00C76C7D"/>
    <w:rsid w:val="00C80364"/>
    <w:rsid w:val="00C80C0D"/>
    <w:rsid w:val="00C822E1"/>
    <w:rsid w:val="00C862DC"/>
    <w:rsid w:val="00C90279"/>
    <w:rsid w:val="00C90399"/>
    <w:rsid w:val="00C93969"/>
    <w:rsid w:val="00C94EEA"/>
    <w:rsid w:val="00C96FDC"/>
    <w:rsid w:val="00C9794C"/>
    <w:rsid w:val="00CA1118"/>
    <w:rsid w:val="00CA52C4"/>
    <w:rsid w:val="00CA57C9"/>
    <w:rsid w:val="00CA7027"/>
    <w:rsid w:val="00CA735C"/>
    <w:rsid w:val="00CB1CF1"/>
    <w:rsid w:val="00CB72C4"/>
    <w:rsid w:val="00CC3835"/>
    <w:rsid w:val="00CC5426"/>
    <w:rsid w:val="00CD2EB6"/>
    <w:rsid w:val="00CE14C8"/>
    <w:rsid w:val="00CE3887"/>
    <w:rsid w:val="00CE6C86"/>
    <w:rsid w:val="00CE7BE0"/>
    <w:rsid w:val="00CF419E"/>
    <w:rsid w:val="00CF4A40"/>
    <w:rsid w:val="00CF67D8"/>
    <w:rsid w:val="00CF7931"/>
    <w:rsid w:val="00D013CC"/>
    <w:rsid w:val="00D02771"/>
    <w:rsid w:val="00D02D15"/>
    <w:rsid w:val="00D03EB4"/>
    <w:rsid w:val="00D041DF"/>
    <w:rsid w:val="00D044F7"/>
    <w:rsid w:val="00D050F1"/>
    <w:rsid w:val="00D07F8D"/>
    <w:rsid w:val="00D10D7B"/>
    <w:rsid w:val="00D11673"/>
    <w:rsid w:val="00D1194E"/>
    <w:rsid w:val="00D11EBA"/>
    <w:rsid w:val="00D12D8E"/>
    <w:rsid w:val="00D14841"/>
    <w:rsid w:val="00D15BA2"/>
    <w:rsid w:val="00D16007"/>
    <w:rsid w:val="00D16AF2"/>
    <w:rsid w:val="00D17F35"/>
    <w:rsid w:val="00D2072C"/>
    <w:rsid w:val="00D21946"/>
    <w:rsid w:val="00D24A61"/>
    <w:rsid w:val="00D27393"/>
    <w:rsid w:val="00D274C5"/>
    <w:rsid w:val="00D33D13"/>
    <w:rsid w:val="00D43EED"/>
    <w:rsid w:val="00D44D48"/>
    <w:rsid w:val="00D44F27"/>
    <w:rsid w:val="00D470FF"/>
    <w:rsid w:val="00D47F84"/>
    <w:rsid w:val="00D52F7C"/>
    <w:rsid w:val="00D55541"/>
    <w:rsid w:val="00D55729"/>
    <w:rsid w:val="00D55A39"/>
    <w:rsid w:val="00D56528"/>
    <w:rsid w:val="00D573C5"/>
    <w:rsid w:val="00D575E0"/>
    <w:rsid w:val="00D62294"/>
    <w:rsid w:val="00D623F0"/>
    <w:rsid w:val="00D6515F"/>
    <w:rsid w:val="00D66230"/>
    <w:rsid w:val="00D701F7"/>
    <w:rsid w:val="00D70DA1"/>
    <w:rsid w:val="00D72285"/>
    <w:rsid w:val="00D76FA2"/>
    <w:rsid w:val="00D810D0"/>
    <w:rsid w:val="00D8159A"/>
    <w:rsid w:val="00D87898"/>
    <w:rsid w:val="00D87901"/>
    <w:rsid w:val="00D87AD7"/>
    <w:rsid w:val="00D87B47"/>
    <w:rsid w:val="00D9010D"/>
    <w:rsid w:val="00DA1859"/>
    <w:rsid w:val="00DA2305"/>
    <w:rsid w:val="00DA2CA2"/>
    <w:rsid w:val="00DA5646"/>
    <w:rsid w:val="00DA6A86"/>
    <w:rsid w:val="00DA7124"/>
    <w:rsid w:val="00DB105F"/>
    <w:rsid w:val="00DB1FAA"/>
    <w:rsid w:val="00DB76A6"/>
    <w:rsid w:val="00DB784B"/>
    <w:rsid w:val="00DC1D81"/>
    <w:rsid w:val="00DC2031"/>
    <w:rsid w:val="00DC25D2"/>
    <w:rsid w:val="00DC446C"/>
    <w:rsid w:val="00DC4635"/>
    <w:rsid w:val="00DC7C99"/>
    <w:rsid w:val="00DD6C16"/>
    <w:rsid w:val="00DE5E3D"/>
    <w:rsid w:val="00DE6068"/>
    <w:rsid w:val="00DE68D2"/>
    <w:rsid w:val="00DE6DED"/>
    <w:rsid w:val="00DE6F9B"/>
    <w:rsid w:val="00DE7948"/>
    <w:rsid w:val="00DF5FE3"/>
    <w:rsid w:val="00E00429"/>
    <w:rsid w:val="00E00DCD"/>
    <w:rsid w:val="00E01C94"/>
    <w:rsid w:val="00E02490"/>
    <w:rsid w:val="00E042C6"/>
    <w:rsid w:val="00E102C6"/>
    <w:rsid w:val="00E16BC8"/>
    <w:rsid w:val="00E20D56"/>
    <w:rsid w:val="00E22EFB"/>
    <w:rsid w:val="00E26B55"/>
    <w:rsid w:val="00E3721A"/>
    <w:rsid w:val="00E37D73"/>
    <w:rsid w:val="00E40D88"/>
    <w:rsid w:val="00E40D91"/>
    <w:rsid w:val="00E5492A"/>
    <w:rsid w:val="00E55077"/>
    <w:rsid w:val="00E55A2F"/>
    <w:rsid w:val="00E6213A"/>
    <w:rsid w:val="00E6307D"/>
    <w:rsid w:val="00E658E1"/>
    <w:rsid w:val="00E67EE7"/>
    <w:rsid w:val="00E702EB"/>
    <w:rsid w:val="00E708F8"/>
    <w:rsid w:val="00E71D26"/>
    <w:rsid w:val="00E73C91"/>
    <w:rsid w:val="00E778DA"/>
    <w:rsid w:val="00E77A03"/>
    <w:rsid w:val="00E858BE"/>
    <w:rsid w:val="00E87890"/>
    <w:rsid w:val="00E904C8"/>
    <w:rsid w:val="00E93AE8"/>
    <w:rsid w:val="00EA0122"/>
    <w:rsid w:val="00EA3009"/>
    <w:rsid w:val="00EA7543"/>
    <w:rsid w:val="00EB0B3C"/>
    <w:rsid w:val="00EC0110"/>
    <w:rsid w:val="00EC16BB"/>
    <w:rsid w:val="00EC3A40"/>
    <w:rsid w:val="00EC41CE"/>
    <w:rsid w:val="00EC50F2"/>
    <w:rsid w:val="00EC5DE1"/>
    <w:rsid w:val="00EC675B"/>
    <w:rsid w:val="00EC6AEA"/>
    <w:rsid w:val="00EC7F32"/>
    <w:rsid w:val="00ED00F0"/>
    <w:rsid w:val="00ED048A"/>
    <w:rsid w:val="00ED2208"/>
    <w:rsid w:val="00ED40AB"/>
    <w:rsid w:val="00ED6155"/>
    <w:rsid w:val="00ED7D5B"/>
    <w:rsid w:val="00EE15F7"/>
    <w:rsid w:val="00EE2AC6"/>
    <w:rsid w:val="00EE553E"/>
    <w:rsid w:val="00EF074B"/>
    <w:rsid w:val="00EF137F"/>
    <w:rsid w:val="00EF20C1"/>
    <w:rsid w:val="00EF3A0F"/>
    <w:rsid w:val="00EF4730"/>
    <w:rsid w:val="00EF60E4"/>
    <w:rsid w:val="00EF6CAB"/>
    <w:rsid w:val="00EF79B4"/>
    <w:rsid w:val="00F0054C"/>
    <w:rsid w:val="00F02353"/>
    <w:rsid w:val="00F03A07"/>
    <w:rsid w:val="00F04407"/>
    <w:rsid w:val="00F05858"/>
    <w:rsid w:val="00F11496"/>
    <w:rsid w:val="00F120C6"/>
    <w:rsid w:val="00F131A2"/>
    <w:rsid w:val="00F13ADB"/>
    <w:rsid w:val="00F15381"/>
    <w:rsid w:val="00F2175C"/>
    <w:rsid w:val="00F21D8C"/>
    <w:rsid w:val="00F21E9C"/>
    <w:rsid w:val="00F246DF"/>
    <w:rsid w:val="00F260A2"/>
    <w:rsid w:val="00F27EB0"/>
    <w:rsid w:val="00F30EAA"/>
    <w:rsid w:val="00F312BE"/>
    <w:rsid w:val="00F33EEE"/>
    <w:rsid w:val="00F40529"/>
    <w:rsid w:val="00F4065E"/>
    <w:rsid w:val="00F43305"/>
    <w:rsid w:val="00F44F2F"/>
    <w:rsid w:val="00F45142"/>
    <w:rsid w:val="00F472F1"/>
    <w:rsid w:val="00F508E5"/>
    <w:rsid w:val="00F50C8A"/>
    <w:rsid w:val="00F51FAF"/>
    <w:rsid w:val="00F5208E"/>
    <w:rsid w:val="00F5684D"/>
    <w:rsid w:val="00F57A1C"/>
    <w:rsid w:val="00F60ABB"/>
    <w:rsid w:val="00F667C5"/>
    <w:rsid w:val="00F673B2"/>
    <w:rsid w:val="00F674B6"/>
    <w:rsid w:val="00F677D8"/>
    <w:rsid w:val="00F67D6B"/>
    <w:rsid w:val="00F745A1"/>
    <w:rsid w:val="00F74E8F"/>
    <w:rsid w:val="00F754FD"/>
    <w:rsid w:val="00F83A2E"/>
    <w:rsid w:val="00F8401C"/>
    <w:rsid w:val="00F91142"/>
    <w:rsid w:val="00F91D5A"/>
    <w:rsid w:val="00F92673"/>
    <w:rsid w:val="00F93BEC"/>
    <w:rsid w:val="00F94B9F"/>
    <w:rsid w:val="00F96D09"/>
    <w:rsid w:val="00FA17A3"/>
    <w:rsid w:val="00FA5CDA"/>
    <w:rsid w:val="00FA5F3C"/>
    <w:rsid w:val="00FA67E5"/>
    <w:rsid w:val="00FB20BE"/>
    <w:rsid w:val="00FB50B8"/>
    <w:rsid w:val="00FC359E"/>
    <w:rsid w:val="00FC6019"/>
    <w:rsid w:val="00FC6DB1"/>
    <w:rsid w:val="00FD01CE"/>
    <w:rsid w:val="00FD64F9"/>
    <w:rsid w:val="00FD6D37"/>
    <w:rsid w:val="00FE436C"/>
    <w:rsid w:val="00FF17DE"/>
    <w:rsid w:val="00FF419F"/>
    <w:rsid w:val="00FF4A80"/>
    <w:rsid w:val="00FF7B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5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3089"/>
    <w:pPr>
      <w:widowControl w:val="0"/>
      <w:autoSpaceDE w:val="0"/>
      <w:autoSpaceDN w:val="0"/>
      <w:adjustRightInd w:val="0"/>
    </w:pPr>
    <w:rPr>
      <w:rFonts w:hAnsi="Cambria"/>
      <w:sz w:val="24"/>
      <w:szCs w:val="24"/>
    </w:rPr>
  </w:style>
  <w:style w:type="paragraph" w:styleId="Nagwek4">
    <w:name w:val="heading 4"/>
    <w:basedOn w:val="Normalny"/>
    <w:link w:val="Nagwek4Znak"/>
    <w:uiPriority w:val="9"/>
    <w:qFormat/>
    <w:rsid w:val="0013079E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rsid w:val="00043089"/>
    <w:pPr>
      <w:spacing w:line="258" w:lineRule="exact"/>
      <w:jc w:val="center"/>
    </w:pPr>
  </w:style>
  <w:style w:type="paragraph" w:customStyle="1" w:styleId="Style2">
    <w:name w:val="Style2"/>
    <w:basedOn w:val="Normalny"/>
    <w:uiPriority w:val="99"/>
    <w:rsid w:val="00043089"/>
    <w:pPr>
      <w:spacing w:line="850" w:lineRule="exact"/>
      <w:ind w:firstLine="5659"/>
    </w:pPr>
  </w:style>
  <w:style w:type="paragraph" w:customStyle="1" w:styleId="Style3">
    <w:name w:val="Style3"/>
    <w:basedOn w:val="Normalny"/>
    <w:uiPriority w:val="99"/>
    <w:rsid w:val="00043089"/>
    <w:pPr>
      <w:spacing w:line="286" w:lineRule="exact"/>
    </w:pPr>
  </w:style>
  <w:style w:type="paragraph" w:customStyle="1" w:styleId="Style4">
    <w:name w:val="Style4"/>
    <w:basedOn w:val="Normalny"/>
    <w:uiPriority w:val="99"/>
    <w:rsid w:val="00043089"/>
    <w:pPr>
      <w:spacing w:line="422" w:lineRule="exact"/>
      <w:ind w:hanging="346"/>
      <w:jc w:val="both"/>
    </w:pPr>
  </w:style>
  <w:style w:type="paragraph" w:customStyle="1" w:styleId="Style5">
    <w:name w:val="Style5"/>
    <w:basedOn w:val="Normalny"/>
    <w:uiPriority w:val="99"/>
    <w:rsid w:val="00043089"/>
    <w:pPr>
      <w:spacing w:line="422" w:lineRule="exact"/>
      <w:jc w:val="both"/>
    </w:pPr>
  </w:style>
  <w:style w:type="paragraph" w:customStyle="1" w:styleId="Style6">
    <w:name w:val="Style6"/>
    <w:basedOn w:val="Normalny"/>
    <w:uiPriority w:val="99"/>
    <w:rsid w:val="00043089"/>
  </w:style>
  <w:style w:type="paragraph" w:customStyle="1" w:styleId="Style7">
    <w:name w:val="Style7"/>
    <w:basedOn w:val="Normalny"/>
    <w:uiPriority w:val="99"/>
    <w:rsid w:val="00043089"/>
    <w:pPr>
      <w:spacing w:line="422" w:lineRule="exact"/>
      <w:jc w:val="both"/>
    </w:pPr>
  </w:style>
  <w:style w:type="paragraph" w:customStyle="1" w:styleId="Style8">
    <w:name w:val="Style8"/>
    <w:basedOn w:val="Normalny"/>
    <w:uiPriority w:val="99"/>
    <w:rsid w:val="00043089"/>
    <w:pPr>
      <w:spacing w:line="427" w:lineRule="exact"/>
      <w:ind w:hanging="346"/>
    </w:pPr>
  </w:style>
  <w:style w:type="paragraph" w:customStyle="1" w:styleId="Style9">
    <w:name w:val="Style9"/>
    <w:basedOn w:val="Normalny"/>
    <w:uiPriority w:val="99"/>
    <w:rsid w:val="00043089"/>
    <w:pPr>
      <w:spacing w:line="394" w:lineRule="exact"/>
      <w:jc w:val="right"/>
    </w:pPr>
  </w:style>
  <w:style w:type="paragraph" w:customStyle="1" w:styleId="Style10">
    <w:name w:val="Style10"/>
    <w:basedOn w:val="Normalny"/>
    <w:uiPriority w:val="99"/>
    <w:rsid w:val="00043089"/>
  </w:style>
  <w:style w:type="character" w:customStyle="1" w:styleId="FontStyle12">
    <w:name w:val="Font Style12"/>
    <w:basedOn w:val="Domylnaczcionkaakapitu"/>
    <w:uiPriority w:val="99"/>
    <w:rsid w:val="00043089"/>
    <w:rPr>
      <w:rFonts w:ascii="Cambria" w:hAnsi="Cambria" w:cs="Cambria"/>
      <w:sz w:val="22"/>
      <w:szCs w:val="22"/>
    </w:rPr>
  </w:style>
  <w:style w:type="character" w:customStyle="1" w:styleId="FontStyle13">
    <w:name w:val="Font Style13"/>
    <w:basedOn w:val="Domylnaczcionkaakapitu"/>
    <w:uiPriority w:val="99"/>
    <w:rsid w:val="00043089"/>
    <w:rPr>
      <w:rFonts w:ascii="Cambria" w:hAnsi="Cambria" w:cs="Cambria"/>
      <w:sz w:val="20"/>
      <w:szCs w:val="20"/>
    </w:rPr>
  </w:style>
  <w:style w:type="character" w:customStyle="1" w:styleId="FontStyle14">
    <w:name w:val="Font Style14"/>
    <w:basedOn w:val="Domylnaczcionkaakapitu"/>
    <w:uiPriority w:val="99"/>
    <w:rsid w:val="00043089"/>
    <w:rPr>
      <w:rFonts w:ascii="Cambria" w:hAnsi="Cambria" w:cs="Cambria"/>
      <w:b/>
      <w:bCs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043089"/>
    <w:rPr>
      <w:rFonts w:ascii="Cambria" w:hAnsi="Cambria" w:cs="Cambria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043089"/>
    <w:rPr>
      <w:rFonts w:ascii="Century Schoolbook" w:hAnsi="Century Schoolbook" w:cs="Century Schoolbook"/>
      <w:sz w:val="30"/>
      <w:szCs w:val="30"/>
    </w:rPr>
  </w:style>
  <w:style w:type="character" w:styleId="Hipercze">
    <w:name w:val="Hyperlink"/>
    <w:basedOn w:val="Domylnaczcionkaakapitu"/>
    <w:uiPriority w:val="99"/>
    <w:rsid w:val="00043089"/>
    <w:rPr>
      <w:color w:val="0066CC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C2868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C2868"/>
    <w:rPr>
      <w:rFonts w:hAnsi="Cambria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C2868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C2868"/>
    <w:rPr>
      <w:rFonts w:hAnsi="Cambria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C3CB6"/>
    <w:rPr>
      <w:b/>
      <w:bCs/>
    </w:rPr>
  </w:style>
  <w:style w:type="paragraph" w:styleId="NormalnyWeb">
    <w:name w:val="Normal (Web)"/>
    <w:basedOn w:val="Normalny"/>
    <w:uiPriority w:val="99"/>
    <w:unhideWhenUsed/>
    <w:rsid w:val="003C3CB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A51FF1"/>
    <w:pPr>
      <w:ind w:left="720"/>
      <w:contextualSpacing/>
    </w:pPr>
  </w:style>
  <w:style w:type="character" w:customStyle="1" w:styleId="h1">
    <w:name w:val="h1"/>
    <w:basedOn w:val="Domylnaczcionkaakapitu"/>
    <w:rsid w:val="00F45142"/>
  </w:style>
  <w:style w:type="character" w:customStyle="1" w:styleId="rtitle">
    <w:name w:val="rtitle"/>
    <w:basedOn w:val="Domylnaczcionkaakapitu"/>
    <w:rsid w:val="00372A9B"/>
  </w:style>
  <w:style w:type="character" w:customStyle="1" w:styleId="hightlight">
    <w:name w:val="hightlight"/>
    <w:basedOn w:val="Domylnaczcionkaakapitu"/>
    <w:rsid w:val="00372A9B"/>
  </w:style>
  <w:style w:type="paragraph" w:styleId="Bezodstpw">
    <w:name w:val="No Spacing"/>
    <w:uiPriority w:val="1"/>
    <w:qFormat/>
    <w:rsid w:val="005778FA"/>
    <w:rPr>
      <w:rFonts w:ascii="Calibri"/>
      <w:sz w:val="22"/>
      <w:szCs w:val="22"/>
    </w:rPr>
  </w:style>
  <w:style w:type="paragraph" w:customStyle="1" w:styleId="bodytext">
    <w:name w:val="bodytext"/>
    <w:basedOn w:val="Normalny"/>
    <w:rsid w:val="000B0F4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ramka-txt">
    <w:name w:val="ramka-txt"/>
    <w:basedOn w:val="Normalny"/>
    <w:rsid w:val="006328C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tresc">
    <w:name w:val="tresc"/>
    <w:basedOn w:val="Normalny"/>
    <w:rsid w:val="006328C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1E9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21E9C"/>
    <w:rPr>
      <w:rFonts w:hAnsi="Cambri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21E9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6A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36A1"/>
    <w:rPr>
      <w:rFonts w:ascii="Tahoma" w:hAnsi="Tahoma" w:cs="Tahoma"/>
      <w:sz w:val="16"/>
      <w:szCs w:val="16"/>
    </w:rPr>
  </w:style>
  <w:style w:type="paragraph" w:customStyle="1" w:styleId="ng-scope">
    <w:name w:val="ng-scope"/>
    <w:basedOn w:val="Normalny"/>
    <w:rsid w:val="008A3F33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Nagwek4Znak">
    <w:name w:val="Nagłówek 4 Znak"/>
    <w:basedOn w:val="Domylnaczcionkaakapitu"/>
    <w:link w:val="Nagwek4"/>
    <w:uiPriority w:val="9"/>
    <w:rsid w:val="0013079E"/>
    <w:rPr>
      <w:rFonts w:ascii="Times New Roman" w:hAnsi="Times New Roman"/>
      <w:b/>
      <w:bCs/>
      <w:sz w:val="24"/>
      <w:szCs w:val="24"/>
    </w:rPr>
  </w:style>
  <w:style w:type="character" w:customStyle="1" w:styleId="FontStyle29">
    <w:name w:val="Font Style29"/>
    <w:uiPriority w:val="99"/>
    <w:rsid w:val="00591E5D"/>
    <w:rPr>
      <w:rFonts w:ascii="Trebuchet MS" w:hAnsi="Trebuchet MS" w:cs="Trebuchet MS"/>
      <w:sz w:val="18"/>
      <w:szCs w:val="18"/>
    </w:rPr>
  </w:style>
  <w:style w:type="character" w:customStyle="1" w:styleId="FontStyle34">
    <w:name w:val="Font Style34"/>
    <w:uiPriority w:val="99"/>
    <w:rsid w:val="00591E5D"/>
    <w:rPr>
      <w:rFonts w:ascii="Times New Roman" w:hAnsi="Times New Roman" w:cs="Times New Roman"/>
      <w:sz w:val="16"/>
      <w:szCs w:val="16"/>
    </w:rPr>
  </w:style>
  <w:style w:type="paragraph" w:customStyle="1" w:styleId="Default">
    <w:name w:val="Default"/>
    <w:rsid w:val="0091711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86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4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7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5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6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eniawa.esesja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minawieniawa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wojt@gminawieniawa.pl" TargetMode="External"/><Relationship Id="rId4" Type="http://schemas.openxmlformats.org/officeDocument/2006/relationships/hyperlink" Target="http://www.gminawienia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55C05-B6E7-45D3-B599-E15B36476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471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Kamila Gajkowska</cp:lastModifiedBy>
  <cp:revision>34</cp:revision>
  <cp:lastPrinted>2025-09-18T08:26:00Z</cp:lastPrinted>
  <dcterms:created xsi:type="dcterms:W3CDTF">2025-10-14T13:10:00Z</dcterms:created>
  <dcterms:modified xsi:type="dcterms:W3CDTF">2025-10-27T07:21:00Z</dcterms:modified>
</cp:coreProperties>
</file>