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7E4C6" w14:textId="19DB3106" w:rsidR="00CE20E0" w:rsidRPr="009C1C44" w:rsidRDefault="00CE20E0" w:rsidP="00E82916">
      <w:pPr>
        <w:spacing w:line="360" w:lineRule="auto"/>
        <w:jc w:val="both"/>
        <w:rPr>
          <w:sz w:val="20"/>
          <w:szCs w:val="20"/>
        </w:rPr>
      </w:pPr>
      <w:r w:rsidRPr="009C1C44">
        <w:t xml:space="preserve">Znak postępowania: </w:t>
      </w:r>
      <w:r w:rsidR="005D55E9" w:rsidRPr="009C1C44">
        <w:t>271.2.6.2026</w:t>
      </w:r>
      <w:r w:rsidRPr="009C1C44">
        <w:t xml:space="preserve">                                       </w:t>
      </w:r>
    </w:p>
    <w:p w14:paraId="08B04E19" w14:textId="77777777" w:rsidR="00535E3A" w:rsidRDefault="00535E3A" w:rsidP="00E82916">
      <w:pPr>
        <w:spacing w:line="360" w:lineRule="auto"/>
        <w:jc w:val="right"/>
      </w:pPr>
    </w:p>
    <w:p w14:paraId="6F9D0479" w14:textId="3C5AF686" w:rsidR="00E82916" w:rsidRPr="009C1C44" w:rsidRDefault="00E82916" w:rsidP="00E82916">
      <w:pPr>
        <w:spacing w:line="360" w:lineRule="auto"/>
        <w:jc w:val="right"/>
        <w:rPr>
          <w:b/>
        </w:rPr>
      </w:pPr>
      <w:r w:rsidRPr="009C1C44">
        <w:t xml:space="preserve">Dobroń, dnia </w:t>
      </w:r>
      <w:r w:rsidR="005D55E9" w:rsidRPr="009C1C44">
        <w:t>0</w:t>
      </w:r>
      <w:r w:rsidR="007C4712" w:rsidRPr="009C1C44">
        <w:t>8</w:t>
      </w:r>
      <w:r w:rsidR="005D55E9" w:rsidRPr="009C1C44">
        <w:t>.07.2026</w:t>
      </w:r>
      <w:r w:rsidR="007C4712" w:rsidRPr="009C1C44">
        <w:t xml:space="preserve"> r.</w:t>
      </w:r>
    </w:p>
    <w:p w14:paraId="79645F81" w14:textId="77777777" w:rsidR="00CE20E0" w:rsidRPr="009C1C44" w:rsidRDefault="00CE20E0" w:rsidP="00E82916">
      <w:pPr>
        <w:spacing w:line="360" w:lineRule="auto"/>
        <w:rPr>
          <w:b/>
        </w:rPr>
      </w:pPr>
    </w:p>
    <w:p w14:paraId="451BB006" w14:textId="3F9CB8CF" w:rsidR="00CE20E0" w:rsidRPr="009C1C44" w:rsidRDefault="00A93F97" w:rsidP="005B6FC6">
      <w:pPr>
        <w:spacing w:after="240" w:line="360" w:lineRule="auto"/>
        <w:jc w:val="center"/>
        <w:rPr>
          <w:b/>
        </w:rPr>
      </w:pPr>
      <w:r w:rsidRPr="009C1C44">
        <w:rPr>
          <w:b/>
        </w:rPr>
        <w:t>Ogłoszenie o zamówieniu publicznym</w:t>
      </w:r>
    </w:p>
    <w:p w14:paraId="69CFAA99" w14:textId="77777777" w:rsidR="000D750F" w:rsidRPr="009C1C44" w:rsidRDefault="00CE20E0" w:rsidP="000D750F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>Zamawiający</w:t>
      </w:r>
      <w:r w:rsidRPr="009C1C44">
        <w:rPr>
          <w:b/>
        </w:rPr>
        <w:t xml:space="preserve"> </w:t>
      </w:r>
    </w:p>
    <w:p w14:paraId="0E826A63" w14:textId="77777777" w:rsidR="000D750F" w:rsidRPr="009C1C44" w:rsidRDefault="000D750F" w:rsidP="000D750F">
      <w:pPr>
        <w:spacing w:line="360" w:lineRule="auto"/>
        <w:ind w:left="360"/>
        <w:jc w:val="both"/>
        <w:rPr>
          <w:b/>
        </w:rPr>
      </w:pPr>
      <w:r w:rsidRPr="009C1C44">
        <w:rPr>
          <w:b/>
        </w:rPr>
        <w:t>Gmina Dobroń</w:t>
      </w:r>
    </w:p>
    <w:p w14:paraId="3425D92E" w14:textId="77777777" w:rsidR="000D750F" w:rsidRPr="009C1C44" w:rsidRDefault="000D750F" w:rsidP="000D750F">
      <w:pPr>
        <w:spacing w:line="360" w:lineRule="auto"/>
        <w:ind w:left="360"/>
        <w:jc w:val="both"/>
        <w:rPr>
          <w:b/>
        </w:rPr>
      </w:pPr>
      <w:r w:rsidRPr="009C1C44">
        <w:rPr>
          <w:b/>
        </w:rPr>
        <w:t>ul. 11 Listopada 9, 95-082 Dobroń</w:t>
      </w:r>
    </w:p>
    <w:p w14:paraId="7C26A435" w14:textId="0CFCB1D3" w:rsidR="00E82916" w:rsidRPr="009C1C44" w:rsidRDefault="000D750F" w:rsidP="00E82916">
      <w:pPr>
        <w:spacing w:line="360" w:lineRule="auto"/>
        <w:ind w:left="360"/>
        <w:jc w:val="both"/>
        <w:rPr>
          <w:b/>
        </w:rPr>
      </w:pPr>
      <w:r w:rsidRPr="009C1C44">
        <w:rPr>
          <w:b/>
        </w:rPr>
        <w:t xml:space="preserve">43/ 677 21 30; </w:t>
      </w:r>
      <w:hyperlink r:id="rId7" w:history="1">
        <w:r w:rsidR="00810C69" w:rsidRPr="009C1C44">
          <w:rPr>
            <w:rStyle w:val="Hipercze"/>
            <w:b/>
          </w:rPr>
          <w:t>sekretariat@dobron.ug.gov.pl</w:t>
        </w:r>
      </w:hyperlink>
      <w:r w:rsidR="00810C69" w:rsidRPr="009C1C44">
        <w:rPr>
          <w:b/>
        </w:rPr>
        <w:t xml:space="preserve"> </w:t>
      </w:r>
    </w:p>
    <w:p w14:paraId="47F38A17" w14:textId="77777777" w:rsidR="00E81E01" w:rsidRPr="009C1C44" w:rsidRDefault="00E81E01" w:rsidP="000D750F">
      <w:pPr>
        <w:spacing w:line="360" w:lineRule="auto"/>
        <w:ind w:left="360"/>
        <w:jc w:val="both"/>
        <w:rPr>
          <w:bCs/>
        </w:rPr>
      </w:pPr>
    </w:p>
    <w:p w14:paraId="56136545" w14:textId="248FCB30" w:rsidR="00DF5E30" w:rsidRPr="009C1C44" w:rsidRDefault="00A93F97" w:rsidP="005D55E9">
      <w:pPr>
        <w:spacing w:line="360" w:lineRule="auto"/>
        <w:ind w:left="360"/>
        <w:jc w:val="both"/>
        <w:rPr>
          <w:bCs/>
        </w:rPr>
      </w:pPr>
      <w:r w:rsidRPr="009C1C44">
        <w:rPr>
          <w:bCs/>
        </w:rPr>
        <w:t>ogłasza przetarg publiczny na</w:t>
      </w:r>
      <w:r w:rsidR="00E82916" w:rsidRPr="009C1C44">
        <w:rPr>
          <w:bCs/>
        </w:rPr>
        <w:t xml:space="preserve"> zadanie pn.</w:t>
      </w:r>
    </w:p>
    <w:p w14:paraId="659AEB83" w14:textId="774EEC7E" w:rsidR="00E81E01" w:rsidRPr="009C1C44" w:rsidRDefault="005D55E9" w:rsidP="00E82916">
      <w:pPr>
        <w:spacing w:line="360" w:lineRule="auto"/>
        <w:ind w:left="360"/>
        <w:jc w:val="both"/>
        <w:rPr>
          <w:bCs/>
        </w:rPr>
      </w:pPr>
      <w:r w:rsidRPr="009C1C44">
        <w:t>EkoSkwer Dobroń</w:t>
      </w:r>
    </w:p>
    <w:p w14:paraId="3E3AC583" w14:textId="77777777" w:rsidR="00146620" w:rsidRDefault="00835125" w:rsidP="00146620">
      <w:pPr>
        <w:pStyle w:val="Akapitzlist"/>
        <w:numPr>
          <w:ilvl w:val="0"/>
          <w:numId w:val="1"/>
        </w:numPr>
        <w:spacing w:line="360" w:lineRule="auto"/>
        <w:rPr>
          <w:rFonts w:eastAsia="Times New Roman" w:cs="Times New Roman"/>
          <w:bCs/>
        </w:rPr>
      </w:pPr>
      <w:r w:rsidRPr="009C1C44">
        <w:rPr>
          <w:rFonts w:eastAsia="Times New Roman" w:cs="Times New Roman"/>
          <w:bCs/>
        </w:rPr>
        <w:t xml:space="preserve">Przedmiot zamówienia: </w:t>
      </w:r>
      <w:r w:rsidRPr="009C1C44">
        <w:rPr>
          <w:rFonts w:eastAsia="Times New Roman" w:cs="Times New Roman"/>
          <w:bCs/>
          <w:strike/>
        </w:rPr>
        <w:t>usługi / dostawy /</w:t>
      </w:r>
      <w:r w:rsidRPr="009C1C44">
        <w:rPr>
          <w:rFonts w:eastAsia="Times New Roman" w:cs="Times New Roman"/>
          <w:bCs/>
        </w:rPr>
        <w:t xml:space="preserve"> roboty budowlane *</w:t>
      </w:r>
    </w:p>
    <w:p w14:paraId="75FACAB9" w14:textId="238986A5" w:rsidR="005D55E9" w:rsidRPr="006E4EC1" w:rsidRDefault="00CE20E0" w:rsidP="006E4EC1">
      <w:pPr>
        <w:pStyle w:val="Akapitzlist"/>
        <w:numPr>
          <w:ilvl w:val="0"/>
          <w:numId w:val="1"/>
        </w:numPr>
        <w:spacing w:line="360" w:lineRule="auto"/>
        <w:rPr>
          <w:rFonts w:eastAsia="Times New Roman" w:cs="Times New Roman"/>
          <w:bCs/>
        </w:rPr>
      </w:pPr>
      <w:r w:rsidRPr="009C1C44">
        <w:t xml:space="preserve">Opis przedmiotu zamówienia: </w:t>
      </w:r>
      <w:r w:rsidR="005D55E9" w:rsidRPr="006E4EC1">
        <w:rPr>
          <w:i/>
          <w:iCs/>
        </w:rPr>
        <w:t>Zagospodarowanie terenu w obrębie budynku Urzędu Gminy w Dobroniu ul. 11 Listopada 9 i 11 dz. nr 241/1, 241/2</w:t>
      </w:r>
      <w:r w:rsidR="006E4EC1" w:rsidRPr="006E4EC1">
        <w:rPr>
          <w:i/>
          <w:iCs/>
        </w:rPr>
        <w:t xml:space="preserve"> p</w:t>
      </w:r>
      <w:r w:rsidR="005D55E9" w:rsidRPr="006E4EC1">
        <w:rPr>
          <w:i/>
          <w:iCs/>
        </w:rPr>
        <w:t xml:space="preserve">olegające na </w:t>
      </w:r>
      <w:r w:rsidR="005D55E9" w:rsidRPr="006E4EC1">
        <w:rPr>
          <w:rFonts w:cs="Calibri"/>
          <w:i/>
          <w:iCs/>
          <w:noProof/>
        </w:rPr>
        <w:t xml:space="preserve">zagospodarowaniu terenu przy budynku Urzędu Gminy i budynku komunalnym, obejmującym obecnie utwardzoną nawierzchnię z kostki brukowej, pustą ścianę budynku oraz fragment nieużytkowanego ogródka. Przestrzeń ta zostanie przekształcona w funkcjonalną </w:t>
      </w:r>
      <w:r w:rsidR="006E4EC1">
        <w:rPr>
          <w:rFonts w:cs="Calibri"/>
          <w:i/>
          <w:iCs/>
          <w:noProof/>
        </w:rPr>
        <w:br/>
      </w:r>
      <w:r w:rsidR="005D55E9" w:rsidRPr="006E4EC1">
        <w:rPr>
          <w:rFonts w:cs="Calibri"/>
          <w:i/>
          <w:iCs/>
          <w:noProof/>
        </w:rPr>
        <w:t>i estetyczną strefę zieloną, przyjazną dla mieszkańców i środowiska.</w:t>
      </w:r>
    </w:p>
    <w:p w14:paraId="314024B4" w14:textId="77777777" w:rsidR="005D55E9" w:rsidRPr="006E4EC1" w:rsidRDefault="005D55E9" w:rsidP="005D55E9">
      <w:pPr>
        <w:pStyle w:val="Stopka"/>
        <w:widowControl w:val="0"/>
        <w:spacing w:before="40" w:after="40" w:line="276" w:lineRule="auto"/>
        <w:jc w:val="both"/>
        <w:rPr>
          <w:rFonts w:cs="Calibri"/>
          <w:b/>
          <w:bCs/>
          <w:noProof/>
          <w:u w:val="single"/>
        </w:rPr>
      </w:pPr>
      <w:r w:rsidRPr="006E4EC1">
        <w:rPr>
          <w:rFonts w:cs="Calibri"/>
          <w:b/>
          <w:bCs/>
          <w:noProof/>
          <w:u w:val="single"/>
        </w:rPr>
        <w:t>W ramach inwestycji zaplanowano:</w:t>
      </w:r>
    </w:p>
    <w:p w14:paraId="04CCCCDC" w14:textId="77777777" w:rsidR="005D55E9" w:rsidRPr="009C1C44" w:rsidRDefault="005D55E9" w:rsidP="005D55E9">
      <w:pPr>
        <w:pStyle w:val="Stopka"/>
        <w:widowControl w:val="0"/>
        <w:numPr>
          <w:ilvl w:val="0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b/>
          <w:bCs/>
          <w:i/>
          <w:iCs/>
          <w:noProof/>
        </w:rPr>
        <w:t>Zagospodarowanie przestrzeni zielonej</w:t>
      </w:r>
      <w:r w:rsidRPr="009C1C44">
        <w:rPr>
          <w:rFonts w:cs="Calibri"/>
          <w:i/>
          <w:iCs/>
          <w:noProof/>
        </w:rPr>
        <w:t xml:space="preserve"> poprzez nasadzenia:</w:t>
      </w:r>
    </w:p>
    <w:p w14:paraId="3FDBC1A1" w14:textId="23F2AB11" w:rsidR="005D55E9" w:rsidRPr="009C1C44" w:rsidRDefault="005D55E9" w:rsidP="005D55E9">
      <w:pPr>
        <w:pStyle w:val="Stopka"/>
        <w:widowControl w:val="0"/>
        <w:numPr>
          <w:ilvl w:val="1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>140 szt.</w:t>
      </w:r>
      <w:r w:rsidRPr="009C1C44">
        <w:rPr>
          <w:rFonts w:cs="Calibri"/>
          <w:b/>
          <w:bCs/>
          <w:i/>
          <w:iCs/>
          <w:noProof/>
        </w:rPr>
        <w:t xml:space="preserve"> krzewów liściastych</w:t>
      </w:r>
      <w:r w:rsidRPr="009C1C44">
        <w:rPr>
          <w:rFonts w:cs="Calibri"/>
          <w:i/>
          <w:iCs/>
          <w:noProof/>
        </w:rPr>
        <w:t xml:space="preserve"> (dobranych pod względem odporności na suszę </w:t>
      </w:r>
      <w:r w:rsidR="004555E1" w:rsidRPr="009C1C44">
        <w:rPr>
          <w:rFonts w:cs="Calibri"/>
          <w:i/>
          <w:iCs/>
          <w:noProof/>
        </w:rPr>
        <w:br/>
      </w:r>
      <w:r w:rsidRPr="009C1C44">
        <w:rPr>
          <w:rFonts w:cs="Calibri"/>
          <w:i/>
          <w:iCs/>
          <w:noProof/>
        </w:rPr>
        <w:t>i funkcję retencyjną),</w:t>
      </w:r>
    </w:p>
    <w:p w14:paraId="6CA00FAF" w14:textId="4B79C9C6" w:rsidR="005D55E9" w:rsidRPr="009C1C44" w:rsidRDefault="005D55E9" w:rsidP="005D55E9">
      <w:pPr>
        <w:pStyle w:val="Stopka"/>
        <w:widowControl w:val="0"/>
        <w:numPr>
          <w:ilvl w:val="1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>25 szt./ m</w:t>
      </w:r>
      <w:r w:rsidR="00665EC0">
        <w:rPr>
          <w:i/>
          <w:iCs/>
          <w:noProof/>
        </w:rPr>
        <w:t>²</w:t>
      </w:r>
      <w:r w:rsidRPr="009C1C44">
        <w:rPr>
          <w:rFonts w:cs="Calibri"/>
          <w:i/>
          <w:iCs/>
          <w:noProof/>
        </w:rPr>
        <w:t xml:space="preserve"> ( 30 m</w:t>
      </w:r>
      <w:r w:rsidR="00665EC0">
        <w:rPr>
          <w:i/>
          <w:iCs/>
          <w:noProof/>
        </w:rPr>
        <w:t>²</w:t>
      </w:r>
      <w:r w:rsidRPr="009C1C44">
        <w:rPr>
          <w:rFonts w:cs="Calibri"/>
          <w:i/>
          <w:iCs/>
          <w:noProof/>
        </w:rPr>
        <w:t xml:space="preserve">) </w:t>
      </w:r>
      <w:r w:rsidRPr="009C1C44">
        <w:rPr>
          <w:rFonts w:cs="Calibri"/>
          <w:b/>
          <w:bCs/>
          <w:i/>
          <w:iCs/>
          <w:noProof/>
        </w:rPr>
        <w:t>bylin wieloletnich</w:t>
      </w:r>
      <w:r w:rsidRPr="009C1C44">
        <w:rPr>
          <w:rFonts w:cs="Calibri"/>
          <w:i/>
          <w:iCs/>
          <w:noProof/>
        </w:rPr>
        <w:t xml:space="preserve"> (preferencyjnie gatunki miododajne </w:t>
      </w:r>
      <w:r w:rsidR="004555E1" w:rsidRPr="009C1C44">
        <w:rPr>
          <w:rFonts w:cs="Calibri"/>
          <w:i/>
          <w:iCs/>
          <w:noProof/>
        </w:rPr>
        <w:br/>
      </w:r>
      <w:r w:rsidRPr="009C1C44">
        <w:rPr>
          <w:rFonts w:cs="Calibri"/>
          <w:i/>
          <w:iCs/>
          <w:noProof/>
        </w:rPr>
        <w:t>i rodzime, wspierające lokalne zapylacze).</w:t>
      </w:r>
    </w:p>
    <w:p w14:paraId="53869061" w14:textId="77777777" w:rsidR="005D55E9" w:rsidRPr="009C1C44" w:rsidRDefault="005D55E9" w:rsidP="005D55E9">
      <w:pPr>
        <w:pStyle w:val="Stopka"/>
        <w:widowControl w:val="0"/>
        <w:numPr>
          <w:ilvl w:val="0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b/>
          <w:bCs/>
          <w:i/>
          <w:iCs/>
          <w:noProof/>
        </w:rPr>
        <w:t>Zwiększenie retencji wód opadowych</w:t>
      </w:r>
      <w:r w:rsidRPr="009C1C44">
        <w:rPr>
          <w:rFonts w:cs="Calibri"/>
          <w:i/>
          <w:iCs/>
          <w:noProof/>
        </w:rPr>
        <w:t xml:space="preserve"> dzięki montażowi:</w:t>
      </w:r>
    </w:p>
    <w:p w14:paraId="6C5DB0FA" w14:textId="6F7D9548" w:rsidR="005D55E9" w:rsidRPr="009C1C44" w:rsidRDefault="005D55E9" w:rsidP="005D55E9">
      <w:pPr>
        <w:pStyle w:val="Stopka"/>
        <w:widowControl w:val="0"/>
        <w:numPr>
          <w:ilvl w:val="1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 xml:space="preserve">2 szt. </w:t>
      </w:r>
      <w:r w:rsidRPr="009C1C44">
        <w:rPr>
          <w:rFonts w:cs="Calibri"/>
          <w:b/>
          <w:bCs/>
          <w:i/>
          <w:iCs/>
          <w:noProof/>
        </w:rPr>
        <w:t>zbiorników naziemnych</w:t>
      </w:r>
      <w:r w:rsidRPr="009C1C44">
        <w:rPr>
          <w:rFonts w:cs="Calibri"/>
          <w:i/>
          <w:iCs/>
          <w:noProof/>
        </w:rPr>
        <w:t xml:space="preserve"> na wodę deszczową o pojemności jeden 500 litrów i 2000 l</w:t>
      </w:r>
      <w:r w:rsidR="004555E1" w:rsidRPr="009C1C44">
        <w:rPr>
          <w:rFonts w:cs="Calibri"/>
          <w:i/>
          <w:iCs/>
          <w:noProof/>
        </w:rPr>
        <w:t>i</w:t>
      </w:r>
      <w:r w:rsidRPr="009C1C44">
        <w:rPr>
          <w:rFonts w:cs="Calibri"/>
          <w:i/>
          <w:iCs/>
          <w:noProof/>
        </w:rPr>
        <w:t>trów (2m</w:t>
      </w:r>
      <w:r w:rsidR="00665EC0">
        <w:rPr>
          <w:i/>
          <w:iCs/>
          <w:noProof/>
        </w:rPr>
        <w:t>³</w:t>
      </w:r>
      <w:r w:rsidRPr="009C1C44">
        <w:rPr>
          <w:rFonts w:cs="Calibri"/>
          <w:i/>
          <w:iCs/>
          <w:noProof/>
        </w:rPr>
        <w:t>)  – zbierających wodę z dachu budynku Urzędu Gminy i budynku komunalnego i umożliwiających jej wykorzystanie do podlewania zieleni.</w:t>
      </w:r>
    </w:p>
    <w:p w14:paraId="615B5B8F" w14:textId="77777777" w:rsidR="005D55E9" w:rsidRPr="009C1C44" w:rsidRDefault="005D55E9" w:rsidP="005D55E9">
      <w:pPr>
        <w:pStyle w:val="Stopka"/>
        <w:widowControl w:val="0"/>
        <w:numPr>
          <w:ilvl w:val="0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b/>
          <w:bCs/>
          <w:i/>
          <w:iCs/>
          <w:noProof/>
        </w:rPr>
        <w:t>Zagospodarowanie ścian budynku</w:t>
      </w:r>
      <w:r w:rsidRPr="009C1C44">
        <w:rPr>
          <w:rFonts w:cs="Calibri"/>
          <w:i/>
          <w:iCs/>
          <w:noProof/>
        </w:rPr>
        <w:t xml:space="preserve"> poprzez:</w:t>
      </w:r>
    </w:p>
    <w:p w14:paraId="08D456CB" w14:textId="77777777" w:rsidR="005D55E9" w:rsidRPr="009C1C44" w:rsidRDefault="005D55E9" w:rsidP="005D55E9">
      <w:pPr>
        <w:pStyle w:val="Stopka"/>
        <w:widowControl w:val="0"/>
        <w:numPr>
          <w:ilvl w:val="1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 xml:space="preserve">montaż </w:t>
      </w:r>
      <w:r w:rsidRPr="009C1C44">
        <w:rPr>
          <w:rFonts w:cs="Calibri"/>
          <w:b/>
          <w:bCs/>
          <w:i/>
          <w:iCs/>
          <w:noProof/>
        </w:rPr>
        <w:t>zielonej ściany na konstrukcji betonowo-stalowej</w:t>
      </w:r>
      <w:r w:rsidRPr="009C1C44">
        <w:rPr>
          <w:rFonts w:cs="Calibri"/>
          <w:i/>
          <w:iCs/>
          <w:noProof/>
        </w:rPr>
        <w:t>,</w:t>
      </w:r>
    </w:p>
    <w:p w14:paraId="5512550E" w14:textId="50FEB987" w:rsidR="005D55E9" w:rsidRPr="009C1C44" w:rsidRDefault="005D55E9" w:rsidP="005D55E9">
      <w:pPr>
        <w:pStyle w:val="Stopka"/>
        <w:widowControl w:val="0"/>
        <w:numPr>
          <w:ilvl w:val="1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 xml:space="preserve">wykonanie </w:t>
      </w:r>
      <w:r w:rsidRPr="009C1C44">
        <w:rPr>
          <w:rFonts w:cs="Calibri"/>
          <w:b/>
          <w:bCs/>
          <w:i/>
          <w:iCs/>
          <w:noProof/>
        </w:rPr>
        <w:t>zielonej ściany na konstrukcji drewnianej</w:t>
      </w:r>
      <w:r w:rsidRPr="009C1C44">
        <w:rPr>
          <w:rFonts w:cs="Calibri"/>
          <w:i/>
          <w:iCs/>
          <w:noProof/>
        </w:rPr>
        <w:t xml:space="preserve"> z roślinnością pnącą </w:t>
      </w:r>
      <w:r w:rsidR="004555E1" w:rsidRPr="009C1C44">
        <w:rPr>
          <w:rFonts w:cs="Calibri"/>
          <w:i/>
          <w:iCs/>
          <w:noProof/>
        </w:rPr>
        <w:br/>
      </w:r>
      <w:r w:rsidRPr="009C1C44">
        <w:rPr>
          <w:rFonts w:cs="Calibri"/>
          <w:i/>
          <w:iCs/>
          <w:noProof/>
        </w:rPr>
        <w:t xml:space="preserve">i sezonową poprawiącą estetykę otoczenia, wpływającą  na jakość powietrza </w:t>
      </w:r>
      <w:r w:rsidR="004555E1" w:rsidRPr="009C1C44">
        <w:rPr>
          <w:rFonts w:cs="Calibri"/>
          <w:i/>
          <w:iCs/>
          <w:noProof/>
        </w:rPr>
        <w:br/>
      </w:r>
      <w:r w:rsidRPr="009C1C44">
        <w:rPr>
          <w:rFonts w:cs="Calibri"/>
          <w:i/>
          <w:iCs/>
          <w:noProof/>
        </w:rPr>
        <w:t>i ograniczą nagrzewanie ścian.</w:t>
      </w:r>
    </w:p>
    <w:p w14:paraId="3B55D37A" w14:textId="77777777" w:rsidR="005D55E9" w:rsidRPr="009C1C44" w:rsidRDefault="005D55E9" w:rsidP="005D55E9">
      <w:pPr>
        <w:pStyle w:val="Stopka"/>
        <w:widowControl w:val="0"/>
        <w:numPr>
          <w:ilvl w:val="0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b/>
          <w:bCs/>
          <w:i/>
          <w:iCs/>
          <w:noProof/>
        </w:rPr>
        <w:lastRenderedPageBreak/>
        <w:t>Utworzenie miejsca odpoczynku i integracji społecznej</w:t>
      </w:r>
      <w:r w:rsidRPr="009C1C44">
        <w:rPr>
          <w:rFonts w:cs="Calibri"/>
          <w:i/>
          <w:iCs/>
          <w:noProof/>
        </w:rPr>
        <w:t xml:space="preserve"> poprzez:</w:t>
      </w:r>
    </w:p>
    <w:p w14:paraId="669EBD8B" w14:textId="57203DAB" w:rsidR="005D55E9" w:rsidRPr="009C1C44" w:rsidRDefault="005D55E9" w:rsidP="005D55E9">
      <w:pPr>
        <w:pStyle w:val="Stopka"/>
        <w:widowControl w:val="0"/>
        <w:numPr>
          <w:ilvl w:val="1"/>
          <w:numId w:val="3"/>
        </w:numPr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 xml:space="preserve">ustawienie </w:t>
      </w:r>
      <w:r w:rsidRPr="009C1C44">
        <w:rPr>
          <w:rFonts w:cs="Calibri"/>
          <w:b/>
          <w:bCs/>
          <w:i/>
          <w:iCs/>
          <w:noProof/>
        </w:rPr>
        <w:t>5 szt. ławek parkowych</w:t>
      </w:r>
      <w:r w:rsidRPr="009C1C44">
        <w:rPr>
          <w:rFonts w:cs="Calibri"/>
          <w:i/>
          <w:iCs/>
          <w:noProof/>
        </w:rPr>
        <w:t xml:space="preserve">, które umożliwią mieszkańcom korzystanie </w:t>
      </w:r>
      <w:r w:rsidR="004555E1" w:rsidRPr="009C1C44">
        <w:rPr>
          <w:rFonts w:cs="Calibri"/>
          <w:i/>
          <w:iCs/>
          <w:noProof/>
        </w:rPr>
        <w:br/>
      </w:r>
      <w:r w:rsidRPr="009C1C44">
        <w:rPr>
          <w:rFonts w:cs="Calibri"/>
          <w:i/>
          <w:iCs/>
          <w:noProof/>
        </w:rPr>
        <w:t>z nowej przestrzeni w sposób rekreacyjny.</w:t>
      </w:r>
    </w:p>
    <w:p w14:paraId="72DA6F9C" w14:textId="08847534" w:rsidR="005D55E9" w:rsidRPr="009C1C44" w:rsidRDefault="005D55E9" w:rsidP="005D55E9">
      <w:pPr>
        <w:pStyle w:val="Stopka"/>
        <w:widowControl w:val="0"/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>Przed przystapieniem do prac należy dokonać wizji lokalnej w teren</w:t>
      </w:r>
      <w:r w:rsidR="004555E1" w:rsidRPr="009C1C44">
        <w:rPr>
          <w:rFonts w:cs="Calibri"/>
          <w:i/>
          <w:iCs/>
          <w:noProof/>
        </w:rPr>
        <w:t>i</w:t>
      </w:r>
      <w:r w:rsidRPr="009C1C44">
        <w:rPr>
          <w:rFonts w:cs="Calibri"/>
          <w:i/>
          <w:iCs/>
          <w:noProof/>
        </w:rPr>
        <w:t>e.</w:t>
      </w:r>
    </w:p>
    <w:p w14:paraId="40F8A603" w14:textId="1AB7ECAB" w:rsidR="005D55E9" w:rsidRPr="009C1C44" w:rsidRDefault="005D55E9" w:rsidP="005D55E9">
      <w:pPr>
        <w:pStyle w:val="Stopka"/>
        <w:widowControl w:val="0"/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>Zagospodarowanie terenu zgodnie z przedmiarem z uwzglednieniem rob</w:t>
      </w:r>
      <w:r w:rsidR="004555E1" w:rsidRPr="009C1C44">
        <w:rPr>
          <w:rFonts w:cs="Calibri"/>
          <w:i/>
          <w:iCs/>
          <w:noProof/>
        </w:rPr>
        <w:t>ó</w:t>
      </w:r>
      <w:r w:rsidRPr="009C1C44">
        <w:rPr>
          <w:rFonts w:cs="Calibri"/>
          <w:i/>
          <w:iCs/>
          <w:noProof/>
        </w:rPr>
        <w:t>t towarzyszących powsta</w:t>
      </w:r>
      <w:r w:rsidR="004555E1" w:rsidRPr="009C1C44">
        <w:rPr>
          <w:rFonts w:cs="Calibri"/>
          <w:i/>
          <w:iCs/>
          <w:noProof/>
        </w:rPr>
        <w:t>ł</w:t>
      </w:r>
      <w:r w:rsidRPr="009C1C44">
        <w:rPr>
          <w:rFonts w:cs="Calibri"/>
          <w:i/>
          <w:iCs/>
          <w:noProof/>
        </w:rPr>
        <w:t>ych w toku prowadzenia  prac. Zakres prac polega na usunieciu ogrodzenia z siatki stalowej z podm</w:t>
      </w:r>
      <w:r w:rsidR="009C1C44">
        <w:rPr>
          <w:rFonts w:cs="Calibri"/>
          <w:i/>
          <w:iCs/>
          <w:noProof/>
        </w:rPr>
        <w:t>u</w:t>
      </w:r>
      <w:r w:rsidRPr="009C1C44">
        <w:rPr>
          <w:rFonts w:cs="Calibri"/>
          <w:i/>
          <w:iCs/>
          <w:noProof/>
        </w:rPr>
        <w:t>rówką</w:t>
      </w:r>
      <w:r w:rsidR="00100E5F" w:rsidRPr="009C1C44">
        <w:rPr>
          <w:rFonts w:cs="Calibri"/>
          <w:i/>
          <w:iCs/>
          <w:noProof/>
        </w:rPr>
        <w:t>,</w:t>
      </w:r>
      <w:r w:rsidRPr="009C1C44">
        <w:rPr>
          <w:rFonts w:cs="Calibri"/>
          <w:i/>
          <w:iCs/>
          <w:noProof/>
        </w:rPr>
        <w:t xml:space="preserve"> słupkami metalowymi i elementami niewidocznymi na p</w:t>
      </w:r>
      <w:r w:rsidR="009C1C44">
        <w:rPr>
          <w:rFonts w:cs="Calibri"/>
          <w:i/>
          <w:iCs/>
          <w:noProof/>
        </w:rPr>
        <w:t>o</w:t>
      </w:r>
      <w:r w:rsidRPr="009C1C44">
        <w:rPr>
          <w:rFonts w:cs="Calibri"/>
          <w:i/>
          <w:iCs/>
          <w:noProof/>
        </w:rPr>
        <w:t>wierzchni. Usunieciu zbędnej roślinności krz</w:t>
      </w:r>
      <w:r w:rsidR="00945E32">
        <w:rPr>
          <w:rFonts w:cs="Calibri"/>
          <w:i/>
          <w:iCs/>
          <w:noProof/>
        </w:rPr>
        <w:t>e</w:t>
      </w:r>
      <w:r w:rsidRPr="009C1C44">
        <w:rPr>
          <w:rFonts w:cs="Calibri"/>
          <w:i/>
          <w:iCs/>
          <w:noProof/>
        </w:rPr>
        <w:t>wów i dr</w:t>
      </w:r>
      <w:r w:rsidR="00945E32">
        <w:rPr>
          <w:rFonts w:cs="Calibri"/>
          <w:i/>
          <w:iCs/>
          <w:noProof/>
        </w:rPr>
        <w:t>z</w:t>
      </w:r>
      <w:r w:rsidRPr="009C1C44">
        <w:rPr>
          <w:rFonts w:cs="Calibri"/>
          <w:i/>
          <w:iCs/>
          <w:noProof/>
        </w:rPr>
        <w:t>ew owocowych, przycięcie</w:t>
      </w:r>
      <w:r w:rsidR="00100E5F" w:rsidRPr="009C1C44">
        <w:rPr>
          <w:rFonts w:cs="Calibri"/>
          <w:i/>
          <w:iCs/>
          <w:noProof/>
        </w:rPr>
        <w:t>,</w:t>
      </w:r>
      <w:r w:rsidRPr="009C1C44">
        <w:rPr>
          <w:rFonts w:cs="Calibri"/>
          <w:i/>
          <w:iCs/>
          <w:noProof/>
        </w:rPr>
        <w:t xml:space="preserve"> pielęgnaja pozostałych drzew, przesadzenia 2 drzew w miejsca wskazane przez Zamawiającego. </w:t>
      </w:r>
      <w:r w:rsidR="005E699A">
        <w:rPr>
          <w:rFonts w:cs="Calibri"/>
          <w:i/>
          <w:iCs/>
          <w:noProof/>
        </w:rPr>
        <w:br/>
      </w:r>
      <w:r w:rsidRPr="009C1C44">
        <w:rPr>
          <w:rFonts w:cs="Calibri"/>
          <w:i/>
          <w:iCs/>
          <w:noProof/>
        </w:rPr>
        <w:t>Wyrównanie i wyprofilowanie terenu w sposób</w:t>
      </w:r>
      <w:r w:rsidR="00100E5F" w:rsidRPr="009C1C44">
        <w:rPr>
          <w:rFonts w:cs="Calibri"/>
          <w:i/>
          <w:iCs/>
          <w:noProof/>
        </w:rPr>
        <w:t>,</w:t>
      </w:r>
      <w:r w:rsidRPr="009C1C44">
        <w:rPr>
          <w:rFonts w:cs="Calibri"/>
          <w:i/>
          <w:iCs/>
          <w:noProof/>
        </w:rPr>
        <w:t xml:space="preserve"> by jak najwięcej wód opadowych pochłaniały nowe nasadzenia. Przygotowanie nawierzchi do komunikacji wykonane z kruszywa stablizowanego geokratą</w:t>
      </w:r>
      <w:r w:rsidR="005E699A">
        <w:rPr>
          <w:rFonts w:cs="Calibri"/>
          <w:i/>
          <w:iCs/>
          <w:noProof/>
        </w:rPr>
        <w:t>,</w:t>
      </w:r>
      <w:r w:rsidRPr="009C1C44">
        <w:rPr>
          <w:rFonts w:cs="Calibri"/>
          <w:i/>
          <w:iCs/>
          <w:noProof/>
        </w:rPr>
        <w:t xml:space="preserve"> zagę</w:t>
      </w:r>
      <w:r w:rsidR="004555E1" w:rsidRPr="009C1C44">
        <w:rPr>
          <w:rFonts w:cs="Calibri"/>
          <w:i/>
          <w:iCs/>
          <w:noProof/>
        </w:rPr>
        <w:t>s</w:t>
      </w:r>
      <w:r w:rsidRPr="009C1C44">
        <w:rPr>
          <w:rFonts w:cs="Calibri"/>
          <w:i/>
          <w:iCs/>
          <w:noProof/>
        </w:rPr>
        <w:t>zczone mechanicznie  i jednocześnie przesiąkliwe</w:t>
      </w:r>
      <w:r w:rsidR="00535E3A">
        <w:rPr>
          <w:rFonts w:cs="Calibri"/>
          <w:i/>
          <w:iCs/>
          <w:noProof/>
        </w:rPr>
        <w:t>,</w:t>
      </w:r>
      <w:r w:rsidRPr="009C1C44">
        <w:rPr>
          <w:rFonts w:cs="Calibri"/>
          <w:i/>
          <w:iCs/>
          <w:noProof/>
        </w:rPr>
        <w:t xml:space="preserve">  to znaczy nie powod</w:t>
      </w:r>
      <w:r w:rsidR="004555E1" w:rsidRPr="009C1C44">
        <w:rPr>
          <w:rFonts w:cs="Calibri"/>
          <w:i/>
          <w:iCs/>
          <w:noProof/>
        </w:rPr>
        <w:t>ujące</w:t>
      </w:r>
      <w:r w:rsidRPr="009C1C44">
        <w:rPr>
          <w:rFonts w:cs="Calibri"/>
          <w:i/>
          <w:iCs/>
          <w:noProof/>
        </w:rPr>
        <w:t xml:space="preserve"> zastoisk wody. Wykonane nowe nawierzchnie musz</w:t>
      </w:r>
      <w:r w:rsidR="00100E5F" w:rsidRPr="009C1C44">
        <w:rPr>
          <w:rFonts w:cs="Calibri"/>
          <w:i/>
          <w:iCs/>
          <w:noProof/>
        </w:rPr>
        <w:t>ą</w:t>
      </w:r>
      <w:r w:rsidRPr="009C1C44">
        <w:rPr>
          <w:rFonts w:cs="Calibri"/>
          <w:i/>
          <w:iCs/>
          <w:noProof/>
        </w:rPr>
        <w:t xml:space="preserve"> wsp</w:t>
      </w:r>
      <w:r w:rsidR="00CE38A1" w:rsidRPr="009C1C44">
        <w:rPr>
          <w:rFonts w:cs="Calibri"/>
          <w:i/>
          <w:iCs/>
          <w:noProof/>
        </w:rPr>
        <w:t>ó</w:t>
      </w:r>
      <w:r w:rsidR="00535E3A">
        <w:rPr>
          <w:rFonts w:cs="Calibri"/>
          <w:i/>
          <w:iCs/>
          <w:noProof/>
        </w:rPr>
        <w:t>ł</w:t>
      </w:r>
      <w:r w:rsidRPr="009C1C44">
        <w:rPr>
          <w:rFonts w:cs="Calibri"/>
          <w:i/>
          <w:iCs/>
          <w:noProof/>
        </w:rPr>
        <w:t>gra</w:t>
      </w:r>
      <w:r w:rsidR="00100E5F" w:rsidRPr="009C1C44">
        <w:rPr>
          <w:rFonts w:cs="Calibri"/>
          <w:i/>
          <w:iCs/>
          <w:noProof/>
        </w:rPr>
        <w:t>ć</w:t>
      </w:r>
      <w:r w:rsidRPr="009C1C44">
        <w:rPr>
          <w:rFonts w:cs="Calibri"/>
          <w:i/>
          <w:iCs/>
          <w:noProof/>
        </w:rPr>
        <w:t xml:space="preserve"> wysokościowo z istniejącymi miejscami parkingowym</w:t>
      </w:r>
      <w:r w:rsidR="005E699A">
        <w:rPr>
          <w:rFonts w:cs="Calibri"/>
          <w:i/>
          <w:iCs/>
          <w:noProof/>
        </w:rPr>
        <w:t>i</w:t>
      </w:r>
      <w:r w:rsidRPr="009C1C44">
        <w:rPr>
          <w:rFonts w:cs="Calibri"/>
          <w:i/>
          <w:iCs/>
          <w:noProof/>
        </w:rPr>
        <w:t>. Zabezpieczenie ścian budynku komunalnego przed podsiąkaniem w wyniku zmiany profilu terenu  (izolacja pionowa). Usunięcie</w:t>
      </w:r>
      <w:r w:rsidR="00100E5F" w:rsidRPr="009C1C44">
        <w:rPr>
          <w:rFonts w:cs="Calibri"/>
          <w:i/>
          <w:iCs/>
          <w:noProof/>
        </w:rPr>
        <w:t>,</w:t>
      </w:r>
      <w:r w:rsidRPr="009C1C44">
        <w:rPr>
          <w:rFonts w:cs="Calibri"/>
          <w:i/>
          <w:iCs/>
          <w:noProof/>
        </w:rPr>
        <w:t xml:space="preserve"> demonta</w:t>
      </w:r>
      <w:r w:rsidR="00100E5F" w:rsidRPr="009C1C44">
        <w:rPr>
          <w:rFonts w:cs="Calibri"/>
          <w:i/>
          <w:iCs/>
          <w:noProof/>
        </w:rPr>
        <w:t>ż</w:t>
      </w:r>
      <w:r w:rsidRPr="009C1C44">
        <w:rPr>
          <w:rFonts w:cs="Calibri"/>
          <w:i/>
          <w:iCs/>
          <w:noProof/>
        </w:rPr>
        <w:t xml:space="preserve"> schodów zabezp</w:t>
      </w:r>
      <w:r w:rsidR="005E699A">
        <w:rPr>
          <w:rFonts w:cs="Calibri"/>
          <w:i/>
          <w:iCs/>
          <w:noProof/>
        </w:rPr>
        <w:t>i</w:t>
      </w:r>
      <w:r w:rsidRPr="009C1C44">
        <w:rPr>
          <w:rFonts w:cs="Calibri"/>
          <w:i/>
          <w:iCs/>
          <w:noProof/>
        </w:rPr>
        <w:t>eczen</w:t>
      </w:r>
      <w:r w:rsidR="005E699A">
        <w:rPr>
          <w:rFonts w:cs="Calibri"/>
          <w:i/>
          <w:iCs/>
          <w:noProof/>
        </w:rPr>
        <w:t>i</w:t>
      </w:r>
      <w:r w:rsidRPr="009C1C44">
        <w:rPr>
          <w:rFonts w:cs="Calibri"/>
          <w:i/>
          <w:iCs/>
          <w:noProof/>
        </w:rPr>
        <w:t>e naw</w:t>
      </w:r>
      <w:r w:rsidR="00535E3A">
        <w:rPr>
          <w:rFonts w:cs="Calibri"/>
          <w:i/>
          <w:iCs/>
          <w:noProof/>
        </w:rPr>
        <w:t>i</w:t>
      </w:r>
      <w:r w:rsidRPr="009C1C44">
        <w:rPr>
          <w:rFonts w:cs="Calibri"/>
          <w:i/>
          <w:iCs/>
          <w:noProof/>
        </w:rPr>
        <w:t>erzchn</w:t>
      </w:r>
      <w:r w:rsidR="00100E5F" w:rsidRPr="009C1C44">
        <w:rPr>
          <w:rFonts w:cs="Calibri"/>
          <w:i/>
          <w:iCs/>
          <w:noProof/>
        </w:rPr>
        <w:t>i</w:t>
      </w:r>
      <w:r w:rsidRPr="009C1C44">
        <w:rPr>
          <w:rFonts w:cs="Calibri"/>
          <w:i/>
          <w:iCs/>
          <w:noProof/>
        </w:rPr>
        <w:t xml:space="preserve"> tarasu po usunięciu schodów</w:t>
      </w:r>
      <w:r w:rsidR="00945E32">
        <w:rPr>
          <w:rFonts w:cs="Calibri"/>
          <w:i/>
          <w:iCs/>
          <w:noProof/>
        </w:rPr>
        <w:t>,</w:t>
      </w:r>
      <w:r w:rsidRPr="009C1C44">
        <w:rPr>
          <w:rFonts w:cs="Calibri"/>
          <w:i/>
          <w:iCs/>
          <w:noProof/>
        </w:rPr>
        <w:t xml:space="preserve"> odtworzenie fragmentu balustrady</w:t>
      </w:r>
      <w:r w:rsidR="00CE38A1" w:rsidRPr="009C1C44">
        <w:rPr>
          <w:rFonts w:cs="Calibri"/>
          <w:i/>
          <w:iCs/>
          <w:noProof/>
        </w:rPr>
        <w:t xml:space="preserve"> (1,7 m</w:t>
      </w:r>
      <w:r w:rsidR="00CE38A1" w:rsidRPr="009C1C44">
        <w:rPr>
          <w:rFonts w:cs="Calibri"/>
          <w:i/>
          <w:iCs/>
          <w:noProof/>
          <w:vertAlign w:val="superscript"/>
        </w:rPr>
        <w:t>2</w:t>
      </w:r>
      <w:r w:rsidR="00CE38A1" w:rsidRPr="009C1C44">
        <w:rPr>
          <w:rFonts w:cs="Calibri"/>
          <w:i/>
          <w:iCs/>
          <w:noProof/>
        </w:rPr>
        <w:t>).</w:t>
      </w:r>
      <w:r w:rsidRPr="009C1C44">
        <w:rPr>
          <w:rFonts w:cs="Calibri"/>
          <w:i/>
          <w:iCs/>
          <w:noProof/>
        </w:rPr>
        <w:t xml:space="preserve">  </w:t>
      </w:r>
    </w:p>
    <w:p w14:paraId="1E05A220" w14:textId="2DB89BBF" w:rsidR="005D55E9" w:rsidRPr="009C1C44" w:rsidRDefault="005D55E9" w:rsidP="005D55E9">
      <w:pPr>
        <w:pStyle w:val="Stopka"/>
        <w:widowControl w:val="0"/>
        <w:spacing w:before="40" w:after="40" w:line="276" w:lineRule="auto"/>
        <w:jc w:val="both"/>
        <w:rPr>
          <w:i/>
          <w:iCs/>
        </w:rPr>
      </w:pPr>
      <w:r w:rsidRPr="009C1C44">
        <w:rPr>
          <w:rFonts w:cs="Calibri"/>
          <w:i/>
          <w:iCs/>
          <w:noProof/>
        </w:rPr>
        <w:t xml:space="preserve">Budowa pergoli z drewna kategorii </w:t>
      </w:r>
      <w:r w:rsidRPr="009C1C44">
        <w:rPr>
          <w:i/>
          <w:iCs/>
        </w:rPr>
        <w:t xml:space="preserve">konstrukcyjnej C24 – czterostronnie strugane </w:t>
      </w:r>
      <w:r w:rsidR="007C4712" w:rsidRPr="009C1C44">
        <w:rPr>
          <w:i/>
          <w:iCs/>
        </w:rPr>
        <w:br/>
      </w:r>
      <w:r w:rsidRPr="009C1C44">
        <w:rPr>
          <w:i/>
          <w:iCs/>
        </w:rPr>
        <w:t xml:space="preserve">z fazowanymi krawędziami suszone komorowo o wilgotności 15% </w:t>
      </w:r>
      <w:r w:rsidRPr="009C1C44">
        <w:rPr>
          <w:rFonts w:cs="Calibri"/>
          <w:i/>
          <w:iCs/>
        </w:rPr>
        <w:t>±</w:t>
      </w:r>
      <w:r w:rsidRPr="009C1C44">
        <w:rPr>
          <w:i/>
          <w:iCs/>
        </w:rPr>
        <w:t xml:space="preserve"> 3%, impregnowane ciśnieniowo, pomalowane lakierobejcą kolor zgodnie z wyborem Zamawiającego. </w:t>
      </w:r>
    </w:p>
    <w:p w14:paraId="592961B7" w14:textId="63E23C52" w:rsidR="005D55E9" w:rsidRPr="009C1C44" w:rsidRDefault="005D55E9" w:rsidP="005D55E9">
      <w:pPr>
        <w:pStyle w:val="Stopka"/>
        <w:widowControl w:val="0"/>
        <w:spacing w:before="40" w:after="40" w:line="276" w:lineRule="auto"/>
        <w:jc w:val="both"/>
        <w:rPr>
          <w:i/>
          <w:iCs/>
        </w:rPr>
      </w:pPr>
      <w:r w:rsidRPr="009C1C44">
        <w:rPr>
          <w:i/>
          <w:iCs/>
        </w:rPr>
        <w:t>Elementy stalowe</w:t>
      </w:r>
      <w:r w:rsidR="00CE38A1" w:rsidRPr="009C1C44">
        <w:rPr>
          <w:i/>
          <w:iCs/>
        </w:rPr>
        <w:t xml:space="preserve"> ocynkowane i</w:t>
      </w:r>
      <w:r w:rsidRPr="009C1C44">
        <w:rPr>
          <w:i/>
          <w:iCs/>
        </w:rPr>
        <w:t xml:space="preserve"> malowane proszkowo profile o ściance minimum 2 mm, siatka </w:t>
      </w:r>
      <w:r w:rsidR="00CE38A1" w:rsidRPr="009C1C44">
        <w:rPr>
          <w:i/>
          <w:iCs/>
        </w:rPr>
        <w:t xml:space="preserve">ocynkowana i </w:t>
      </w:r>
      <w:r w:rsidRPr="009C1C44">
        <w:rPr>
          <w:i/>
          <w:iCs/>
        </w:rPr>
        <w:t>malowana proszkowo przekrój drutu minimum 5 mm.</w:t>
      </w:r>
    </w:p>
    <w:p w14:paraId="23969D3F" w14:textId="0AC83E1C" w:rsidR="005D55E9" w:rsidRPr="009C1C44" w:rsidRDefault="005D55E9" w:rsidP="005D55E9">
      <w:pPr>
        <w:pStyle w:val="Stopka"/>
        <w:widowControl w:val="0"/>
        <w:spacing w:before="40" w:after="40" w:line="276" w:lineRule="auto"/>
        <w:jc w:val="both"/>
        <w:rPr>
          <w:i/>
          <w:iCs/>
        </w:rPr>
      </w:pPr>
      <w:r w:rsidRPr="009C1C44">
        <w:rPr>
          <w:rFonts w:cs="Calibri"/>
          <w:i/>
          <w:iCs/>
          <w:noProof/>
        </w:rPr>
        <w:t xml:space="preserve">Ławki z oparciem </w:t>
      </w:r>
      <w:r w:rsidRPr="009C1C44">
        <w:rPr>
          <w:i/>
          <w:iCs/>
        </w:rPr>
        <w:t xml:space="preserve">długość całkowita: min. 175 cm, szerokość siedziska: ok. 35–40 cm.  </w:t>
      </w:r>
      <w:r w:rsidR="00100E5F" w:rsidRPr="009C1C44">
        <w:rPr>
          <w:i/>
          <w:iCs/>
        </w:rPr>
        <w:t>m</w:t>
      </w:r>
      <w:r w:rsidRPr="009C1C44">
        <w:rPr>
          <w:i/>
          <w:iCs/>
        </w:rPr>
        <w:t xml:space="preserve">ateriały: siedzisko i oparcie: wykonane z drewna liściastego (np. dąb, jesion, robinia) lub iglastego (np. sosna impregnowana ciśnieniowo); deski szlifowane, zaokrąglone na krawędziach, zaimpregnowane i pomalowane lakierobejcą. Poręcze zintegrowane </w:t>
      </w:r>
      <w:r w:rsidR="004555E1" w:rsidRPr="009C1C44">
        <w:rPr>
          <w:i/>
          <w:iCs/>
        </w:rPr>
        <w:br/>
      </w:r>
      <w:r w:rsidRPr="009C1C44">
        <w:rPr>
          <w:i/>
          <w:iCs/>
        </w:rPr>
        <w:t xml:space="preserve">z siedziskiem lub montowane osobno; ergonomiczne, wygodne dla dzieci i dorosłych. </w:t>
      </w:r>
      <w:r w:rsidRPr="009C1C44">
        <w:rPr>
          <w:b/>
          <w:bCs/>
          <w:i/>
          <w:iCs/>
        </w:rPr>
        <w:t xml:space="preserve"> </w:t>
      </w:r>
      <w:r w:rsidRPr="009C1C44">
        <w:rPr>
          <w:i/>
          <w:iCs/>
        </w:rPr>
        <w:t>Konstrukcja nośna (nogi): stal ocynkowana i malowana proszkowo lub żeliwo; możliwość kotwienia do gruntu.</w:t>
      </w:r>
    </w:p>
    <w:p w14:paraId="054E506E" w14:textId="1C9FDFD7" w:rsidR="005D55E9" w:rsidRPr="009C1C44" w:rsidRDefault="005D55E9" w:rsidP="004555E1">
      <w:pPr>
        <w:spacing w:line="276" w:lineRule="auto"/>
        <w:jc w:val="both"/>
        <w:rPr>
          <w:i/>
          <w:iCs/>
        </w:rPr>
      </w:pPr>
      <w:r w:rsidRPr="009C1C44">
        <w:rPr>
          <w:i/>
          <w:iCs/>
        </w:rPr>
        <w:t xml:space="preserve">Montaż 2 sztuk </w:t>
      </w:r>
      <w:r w:rsidRPr="009C1C44">
        <w:rPr>
          <w:i/>
          <w:iCs/>
          <w:u w:val="single"/>
        </w:rPr>
        <w:t>koszy na śmieci</w:t>
      </w:r>
      <w:r w:rsidR="00535E3A">
        <w:rPr>
          <w:i/>
          <w:iCs/>
          <w:u w:val="single"/>
        </w:rPr>
        <w:t>.</w:t>
      </w:r>
      <w:r w:rsidRPr="009C1C44">
        <w:rPr>
          <w:i/>
          <w:iCs/>
          <w:u w:val="single"/>
        </w:rPr>
        <w:t xml:space="preserve"> </w:t>
      </w:r>
      <w:r w:rsidRPr="009C1C44">
        <w:rPr>
          <w:i/>
          <w:iCs/>
        </w:rPr>
        <w:t xml:space="preserve">Kosz parkowy na odpady komunalne przeznaczony </w:t>
      </w:r>
      <w:r w:rsidR="00B764E7" w:rsidRPr="009C1C44">
        <w:rPr>
          <w:i/>
          <w:iCs/>
        </w:rPr>
        <w:br/>
      </w:r>
      <w:r w:rsidRPr="009C1C44">
        <w:rPr>
          <w:i/>
          <w:iCs/>
        </w:rPr>
        <w:t xml:space="preserve">do przestrzeni publicznych: placów zabaw, parków, skwerów. Trwała, wandaloodporna konstrukcja z estetycznym wykończeniem drewnianym, dopasowana do ławek </w:t>
      </w:r>
      <w:r w:rsidR="00100E5F" w:rsidRPr="009C1C44">
        <w:rPr>
          <w:i/>
          <w:iCs/>
        </w:rPr>
        <w:t>o p</w:t>
      </w:r>
      <w:r w:rsidRPr="009C1C44">
        <w:rPr>
          <w:i/>
          <w:iCs/>
        </w:rPr>
        <w:t>ojemnoś</w:t>
      </w:r>
      <w:r w:rsidR="00100E5F" w:rsidRPr="009C1C44">
        <w:rPr>
          <w:i/>
          <w:iCs/>
        </w:rPr>
        <w:t>ci</w:t>
      </w:r>
      <w:r w:rsidRPr="009C1C44">
        <w:rPr>
          <w:i/>
          <w:iCs/>
        </w:rPr>
        <w:t>: 35-50 litrów, wysokość całkowita: ok. 80–100 cm, wkład wewnętrzny: metalowy, ocynkowany wyjmowany</w:t>
      </w:r>
      <w:r w:rsidR="00100E5F" w:rsidRPr="009C1C44">
        <w:rPr>
          <w:i/>
          <w:iCs/>
        </w:rPr>
        <w:t>.</w:t>
      </w:r>
    </w:p>
    <w:p w14:paraId="2870425C" w14:textId="77777777" w:rsidR="005D55E9" w:rsidRPr="009C1C44" w:rsidRDefault="005D55E9" w:rsidP="005D55E9">
      <w:pPr>
        <w:spacing w:line="276" w:lineRule="auto"/>
        <w:jc w:val="both"/>
        <w:rPr>
          <w:i/>
          <w:iCs/>
        </w:rPr>
      </w:pPr>
      <w:r w:rsidRPr="009C1C44">
        <w:rPr>
          <w:i/>
          <w:iCs/>
        </w:rPr>
        <w:t xml:space="preserve">Montaż 1 sztuki tablicy informacyjnej. </w:t>
      </w:r>
    </w:p>
    <w:p w14:paraId="13E78BAC" w14:textId="407F5F56" w:rsidR="00CE20E0" w:rsidRPr="009C1C44" w:rsidRDefault="005D55E9" w:rsidP="006523C9">
      <w:pPr>
        <w:pStyle w:val="Stopka"/>
        <w:widowControl w:val="0"/>
        <w:spacing w:before="40" w:after="40" w:line="276" w:lineRule="auto"/>
        <w:jc w:val="both"/>
        <w:rPr>
          <w:rFonts w:cs="Calibri"/>
          <w:i/>
          <w:iCs/>
          <w:noProof/>
        </w:rPr>
      </w:pPr>
      <w:r w:rsidRPr="009C1C44">
        <w:rPr>
          <w:rFonts w:cs="Calibri"/>
          <w:i/>
          <w:iCs/>
          <w:noProof/>
        </w:rPr>
        <w:t xml:space="preserve">Całość koncepcji musi wpisać się w  ideę tzw. </w:t>
      </w:r>
      <w:r w:rsidRPr="009C1C44">
        <w:rPr>
          <w:rFonts w:cs="Calibri"/>
          <w:b/>
          <w:bCs/>
          <w:i/>
          <w:iCs/>
          <w:noProof/>
        </w:rPr>
        <w:t>błękitno-zielonej infrastruktury</w:t>
      </w:r>
      <w:r w:rsidRPr="009C1C44">
        <w:rPr>
          <w:rFonts w:cs="Calibri"/>
          <w:i/>
          <w:iCs/>
          <w:noProof/>
        </w:rPr>
        <w:t xml:space="preserve">, zwiększającej odporność terenu na skutki zmian klimatu, takie jak nadmiar wody opadowej czy wysokie temperatury. Projekt będzie jednocześnie pełnił funkcję użytkową, edukacyjną </w:t>
      </w:r>
      <w:r w:rsidR="00B764E7" w:rsidRPr="009C1C44">
        <w:rPr>
          <w:rFonts w:cs="Calibri"/>
          <w:i/>
          <w:iCs/>
          <w:noProof/>
        </w:rPr>
        <w:br/>
      </w:r>
      <w:r w:rsidRPr="009C1C44">
        <w:rPr>
          <w:rFonts w:cs="Calibri"/>
          <w:i/>
          <w:iCs/>
          <w:noProof/>
        </w:rPr>
        <w:t>oraz ekologiczną.</w:t>
      </w:r>
    </w:p>
    <w:p w14:paraId="34E5FE5B" w14:textId="2D7388A3" w:rsidR="00F927D1" w:rsidRPr="009C1C44" w:rsidRDefault="00F927D1" w:rsidP="00835125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>Kod i nazwa określona we Wspólnym Słowniku Zamówień (CPV)</w:t>
      </w:r>
      <w:r w:rsidR="003D1E27" w:rsidRPr="009C1C44">
        <w:t xml:space="preserve"> </w:t>
      </w:r>
    </w:p>
    <w:p w14:paraId="24F3DE35" w14:textId="77777777" w:rsidR="006523C9" w:rsidRPr="009C1C44" w:rsidRDefault="006523C9" w:rsidP="006523C9">
      <w:pPr>
        <w:pStyle w:val="Akapitzlist"/>
        <w:autoSpaceDE w:val="0"/>
        <w:autoSpaceDN w:val="0"/>
        <w:adjustRightInd w:val="0"/>
        <w:spacing w:line="360" w:lineRule="auto"/>
        <w:ind w:left="357" w:firstLine="0"/>
        <w:rPr>
          <w:rFonts w:cs="Times New Roman"/>
          <w:b/>
          <w:bCs/>
        </w:rPr>
      </w:pPr>
      <w:r w:rsidRPr="009C1C44">
        <w:rPr>
          <w:rFonts w:cs="Times New Roman"/>
          <w:b/>
          <w:bCs/>
        </w:rPr>
        <w:t>03121100-6 Żywe rośliny, bulwy, korzenie, sadzonki i rozsady.</w:t>
      </w:r>
    </w:p>
    <w:p w14:paraId="3AA05E36" w14:textId="77777777" w:rsidR="006523C9" w:rsidRPr="009C1C44" w:rsidRDefault="006523C9" w:rsidP="006523C9">
      <w:pPr>
        <w:pStyle w:val="Akapitzlist"/>
        <w:autoSpaceDE w:val="0"/>
        <w:autoSpaceDN w:val="0"/>
        <w:adjustRightInd w:val="0"/>
        <w:spacing w:line="360" w:lineRule="auto"/>
        <w:ind w:left="357" w:firstLine="0"/>
        <w:rPr>
          <w:rFonts w:cs="Times New Roman"/>
          <w:b/>
          <w:bCs/>
        </w:rPr>
      </w:pPr>
      <w:r w:rsidRPr="009C1C44">
        <w:rPr>
          <w:rFonts w:cs="Times New Roman"/>
          <w:b/>
          <w:bCs/>
        </w:rPr>
        <w:lastRenderedPageBreak/>
        <w:t>39142000-9 Meble ogrodowe</w:t>
      </w:r>
    </w:p>
    <w:p w14:paraId="354B17FB" w14:textId="77777777" w:rsidR="006523C9" w:rsidRPr="009C1C44" w:rsidRDefault="006523C9" w:rsidP="006523C9">
      <w:pPr>
        <w:pStyle w:val="Akapitzlist"/>
        <w:autoSpaceDE w:val="0"/>
        <w:autoSpaceDN w:val="0"/>
        <w:adjustRightInd w:val="0"/>
        <w:spacing w:line="360" w:lineRule="auto"/>
        <w:ind w:left="357" w:firstLine="0"/>
        <w:rPr>
          <w:rFonts w:cs="Times New Roman"/>
          <w:b/>
          <w:bCs/>
        </w:rPr>
      </w:pPr>
      <w:r w:rsidRPr="009C1C44">
        <w:rPr>
          <w:rFonts w:cs="Times New Roman"/>
          <w:b/>
          <w:bCs/>
        </w:rPr>
        <w:t>44200000-2 Wyroby konstrukcyjne</w:t>
      </w:r>
    </w:p>
    <w:p w14:paraId="1CE3D446" w14:textId="77777777" w:rsidR="006523C9" w:rsidRPr="009C1C44" w:rsidRDefault="006523C9" w:rsidP="006523C9">
      <w:pPr>
        <w:pStyle w:val="Akapitzlist"/>
        <w:autoSpaceDE w:val="0"/>
        <w:autoSpaceDN w:val="0"/>
        <w:adjustRightInd w:val="0"/>
        <w:spacing w:line="360" w:lineRule="auto"/>
        <w:ind w:left="357" w:firstLine="0"/>
        <w:rPr>
          <w:rFonts w:cs="Times New Roman"/>
          <w:b/>
          <w:bCs/>
        </w:rPr>
      </w:pPr>
      <w:r w:rsidRPr="009C1C44">
        <w:rPr>
          <w:rFonts w:cs="Times New Roman"/>
          <w:b/>
          <w:bCs/>
        </w:rPr>
        <w:t>77310000-6  Usługi sadzenia roślin oraz utrzymania terenów zielonych</w:t>
      </w:r>
    </w:p>
    <w:p w14:paraId="71E2CD88" w14:textId="6B533DF8" w:rsidR="006523C9" w:rsidRPr="009C1C44" w:rsidRDefault="006523C9" w:rsidP="006523C9">
      <w:pPr>
        <w:pStyle w:val="Akapitzlist"/>
        <w:spacing w:line="360" w:lineRule="auto"/>
        <w:ind w:left="357" w:firstLine="0"/>
        <w:rPr>
          <w:b/>
        </w:rPr>
      </w:pPr>
      <w:r w:rsidRPr="009C1C44">
        <w:rPr>
          <w:b/>
          <w:bCs/>
        </w:rPr>
        <w:t>77300000-3 Usługi ogrodnicze</w:t>
      </w:r>
    </w:p>
    <w:p w14:paraId="765BBDB9" w14:textId="424D3BC3" w:rsidR="00CE20E0" w:rsidRPr="009C1C44" w:rsidRDefault="00CE20E0" w:rsidP="009751E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 xml:space="preserve">Termin wykonania zamówienia: </w:t>
      </w:r>
      <w:r w:rsidR="005D55E9" w:rsidRPr="009C1C44">
        <w:rPr>
          <w:i/>
          <w:iCs/>
        </w:rPr>
        <w:t>15 października 2026 r.</w:t>
      </w:r>
    </w:p>
    <w:p w14:paraId="7B3D389E" w14:textId="77777777" w:rsidR="00146620" w:rsidRPr="00146620" w:rsidRDefault="00CE20E0" w:rsidP="002A7F5E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>Okres gwaranc</w:t>
      </w:r>
      <w:r w:rsidR="00627A04" w:rsidRPr="009C1C44">
        <w:t>ji:</w:t>
      </w:r>
      <w:r w:rsidR="003D1E27" w:rsidRPr="009C1C44">
        <w:t xml:space="preserve"> *</w:t>
      </w:r>
      <w:r w:rsidR="00627A04" w:rsidRPr="009C1C44">
        <w:t xml:space="preserve"> </w:t>
      </w:r>
      <w:r w:rsidR="004C7557" w:rsidRPr="009C1C44">
        <w:rPr>
          <w:i/>
          <w:iCs/>
        </w:rPr>
        <w:t>3 lata.</w:t>
      </w:r>
    </w:p>
    <w:p w14:paraId="0FA9BC90" w14:textId="6BC4E2C9" w:rsidR="002A7F5E" w:rsidRPr="00146620" w:rsidRDefault="00CE20E0" w:rsidP="002A7F5E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>W</w:t>
      </w:r>
      <w:r w:rsidR="00331F66" w:rsidRPr="009C1C44">
        <w:t xml:space="preserve">arunki udziału w postępowaniu oraz opis sposobu dokonania spełnienia tych warunków: </w:t>
      </w:r>
      <w:r w:rsidR="005D55E9" w:rsidRPr="009C1C44">
        <w:t xml:space="preserve"> </w:t>
      </w:r>
      <w:bookmarkStart w:id="0" w:name="_Hlk192840053"/>
    </w:p>
    <w:p w14:paraId="70004D2A" w14:textId="2C5D3AE9" w:rsidR="002A7F5E" w:rsidRPr="009C1C44" w:rsidRDefault="002A7F5E" w:rsidP="002A7F5E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9C1C44">
        <w:rPr>
          <w:rFonts w:ascii="Times New Roman" w:hAnsi="Times New Roman" w:cs="Times New Roman"/>
          <w:i/>
          <w:iCs/>
        </w:rPr>
        <w:t>- złożenie oferty w formie pisemnej, w języku polskim, w wyznaczonym terminie;</w:t>
      </w:r>
    </w:p>
    <w:p w14:paraId="569D3B65" w14:textId="77777777" w:rsidR="002A7F5E" w:rsidRPr="009C1C44" w:rsidRDefault="002A7F5E" w:rsidP="002A7F5E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9C1C44">
        <w:rPr>
          <w:rFonts w:ascii="Times New Roman" w:hAnsi="Times New Roman" w:cs="Times New Roman"/>
          <w:i/>
          <w:iCs/>
        </w:rPr>
        <w:t>- posiadanie uprawnień do wykonywania działalności w zakresie przedmiotu zamówienia;</w:t>
      </w:r>
    </w:p>
    <w:p w14:paraId="07A39EF5" w14:textId="050156F5" w:rsidR="002A7F5E" w:rsidRPr="009C1C44" w:rsidRDefault="002A7F5E" w:rsidP="002A7F5E">
      <w:pPr>
        <w:pStyle w:val="Standard"/>
        <w:jc w:val="both"/>
        <w:rPr>
          <w:rFonts w:ascii="Times New Roman" w:hAnsi="Times New Roman" w:cs="Times New Roman"/>
          <w:i/>
          <w:iCs/>
          <w:color w:val="EE0000"/>
        </w:rPr>
      </w:pPr>
      <w:r w:rsidRPr="009C1C44">
        <w:rPr>
          <w:rFonts w:ascii="Times New Roman" w:hAnsi="Times New Roman" w:cs="Times New Roman"/>
          <w:i/>
          <w:iCs/>
        </w:rPr>
        <w:t xml:space="preserve">- dokument potwierdzający, że Wykonawca jest ubezpieczony od odpowiedzialności cywilnej </w:t>
      </w:r>
      <w:r w:rsidRPr="009C1C44">
        <w:rPr>
          <w:rFonts w:ascii="Times New Roman" w:hAnsi="Times New Roman" w:cs="Times New Roman"/>
          <w:i/>
          <w:iCs/>
        </w:rPr>
        <w:br/>
        <w:t xml:space="preserve">w zakresie prowadzonej działalności związanej z przedmiotem zamówienia ze wskazaniem sumy gwarancyjnej tego ubezpieczenia, nie mniejszej niż </w:t>
      </w:r>
      <w:r w:rsidRPr="009C1C44">
        <w:rPr>
          <w:rFonts w:ascii="Times New Roman" w:hAnsi="Times New Roman" w:cs="Times New Roman"/>
          <w:i/>
          <w:iCs/>
          <w:color w:val="212121"/>
        </w:rPr>
        <w:t>17</w:t>
      </w:r>
      <w:r w:rsidR="009C1C44" w:rsidRPr="009C1C44">
        <w:rPr>
          <w:rFonts w:ascii="Times New Roman" w:hAnsi="Times New Roman" w:cs="Times New Roman"/>
          <w:i/>
          <w:iCs/>
          <w:color w:val="212121"/>
        </w:rPr>
        <w:t>0.000,00</w:t>
      </w:r>
      <w:r w:rsidRPr="009C1C44">
        <w:rPr>
          <w:rFonts w:ascii="Times New Roman" w:hAnsi="Times New Roman" w:cs="Times New Roman"/>
          <w:i/>
          <w:iCs/>
          <w:color w:val="212121"/>
        </w:rPr>
        <w:t xml:space="preserve"> zł.</w:t>
      </w:r>
      <w:bookmarkEnd w:id="0"/>
    </w:p>
    <w:p w14:paraId="2E4738A9" w14:textId="77777777" w:rsidR="00146620" w:rsidRDefault="002A7F5E" w:rsidP="00146620">
      <w:pPr>
        <w:pStyle w:val="Standard"/>
        <w:jc w:val="both"/>
        <w:rPr>
          <w:rFonts w:eastAsia="Times New Roman" w:cs="Times New Roman"/>
          <w:i/>
          <w:iCs/>
        </w:rPr>
      </w:pPr>
      <w:r w:rsidRPr="009C1C44">
        <w:rPr>
          <w:rFonts w:ascii="Times New Roman" w:hAnsi="Times New Roman" w:cs="Times New Roman"/>
          <w:i/>
          <w:iCs/>
        </w:rPr>
        <w:t xml:space="preserve">- </w:t>
      </w:r>
      <w:r w:rsidR="005D55E9" w:rsidRPr="009C1C44">
        <w:rPr>
          <w:rFonts w:eastAsia="Times New Roman" w:cs="Times New Roman"/>
          <w:i/>
          <w:iCs/>
        </w:rPr>
        <w:t xml:space="preserve">Obowiązkowa wizja lokalna przed złożeniem oferty </w:t>
      </w:r>
      <w:r w:rsidR="005D55E9" w:rsidRPr="009C1C44">
        <w:rPr>
          <w:rFonts w:eastAsia="Times New Roman" w:cs="Times New Roman"/>
          <w:b/>
          <w:bCs/>
          <w:i/>
          <w:iCs/>
        </w:rPr>
        <w:t xml:space="preserve">w dniu </w:t>
      </w:r>
      <w:r w:rsidR="005D55E9" w:rsidRPr="009C1C44">
        <w:rPr>
          <w:b/>
          <w:bCs/>
          <w:i/>
          <w:iCs/>
        </w:rPr>
        <w:t>1</w:t>
      </w:r>
      <w:r w:rsidR="005D55E9" w:rsidRPr="009C1C44">
        <w:rPr>
          <w:rFonts w:eastAsia="Times New Roman" w:cs="Times New Roman"/>
          <w:b/>
          <w:bCs/>
          <w:i/>
          <w:iCs/>
        </w:rPr>
        <w:t xml:space="preserve">4 </w:t>
      </w:r>
      <w:r w:rsidR="005D55E9" w:rsidRPr="009C1C44">
        <w:rPr>
          <w:b/>
          <w:bCs/>
          <w:i/>
          <w:iCs/>
        </w:rPr>
        <w:t>lipca</w:t>
      </w:r>
      <w:r w:rsidR="005D55E9" w:rsidRPr="009C1C44">
        <w:rPr>
          <w:rFonts w:eastAsia="Times New Roman" w:cs="Times New Roman"/>
          <w:b/>
          <w:bCs/>
          <w:i/>
          <w:iCs/>
        </w:rPr>
        <w:t xml:space="preserve"> w godz. </w:t>
      </w:r>
      <w:r w:rsidR="005D55E9" w:rsidRPr="009C1C44">
        <w:rPr>
          <w:b/>
          <w:bCs/>
          <w:i/>
          <w:iCs/>
        </w:rPr>
        <w:t xml:space="preserve"> </w:t>
      </w:r>
      <w:r w:rsidR="005D55E9" w:rsidRPr="009C1C44">
        <w:rPr>
          <w:rFonts w:eastAsia="Times New Roman" w:cs="Times New Roman"/>
          <w:b/>
          <w:bCs/>
          <w:i/>
          <w:iCs/>
        </w:rPr>
        <w:t>10-13</w:t>
      </w:r>
      <w:r w:rsidR="005D55E9" w:rsidRPr="009C1C44">
        <w:rPr>
          <w:rFonts w:eastAsia="Times New Roman" w:cs="Times New Roman"/>
          <w:i/>
          <w:iCs/>
        </w:rPr>
        <w:t>.</w:t>
      </w:r>
    </w:p>
    <w:p w14:paraId="54F676B2" w14:textId="77777777" w:rsidR="00146620" w:rsidRDefault="00146620" w:rsidP="00146620">
      <w:pPr>
        <w:pStyle w:val="Standard"/>
        <w:jc w:val="both"/>
        <w:rPr>
          <w:rFonts w:eastAsia="Times New Roman" w:cs="Times New Roman"/>
          <w:i/>
          <w:iCs/>
        </w:rPr>
      </w:pPr>
    </w:p>
    <w:p w14:paraId="046AB7D9" w14:textId="26BC857A" w:rsidR="002A7F5E" w:rsidRPr="00146620" w:rsidRDefault="00331F66" w:rsidP="00146620">
      <w:pPr>
        <w:pStyle w:val="Standard"/>
        <w:numPr>
          <w:ilvl w:val="0"/>
          <w:numId w:val="1"/>
        </w:numPr>
        <w:jc w:val="both"/>
        <w:rPr>
          <w:rFonts w:eastAsia="Times New Roman" w:cs="Times New Roman"/>
          <w:i/>
          <w:iCs/>
        </w:rPr>
      </w:pPr>
      <w:r w:rsidRPr="009C1C44">
        <w:t xml:space="preserve">Wykaz oświadczeń lub dokumentów, jakie mają dostarczyć wykonawcy w celu potwierdzenia spełnienia warunków udziału w </w:t>
      </w:r>
      <w:r w:rsidR="00E82916" w:rsidRPr="009C1C44">
        <w:t xml:space="preserve">postępowaniu: </w:t>
      </w:r>
      <w:r w:rsidR="002A7F5E" w:rsidRPr="009C1C44">
        <w:rPr>
          <w:bCs/>
          <w:i/>
          <w:iCs/>
        </w:rPr>
        <w:t>W zakresie wykazania spełnienia przez Wykonawcę warunków, o których mowa w ust. 5 ogłoszenia o zamówieniu publicznym należy przedłożyć</w:t>
      </w:r>
    </w:p>
    <w:p w14:paraId="0D1BA17A" w14:textId="77777777" w:rsidR="002A7F5E" w:rsidRPr="009C1C44" w:rsidRDefault="002A7F5E" w:rsidP="002A7F5E">
      <w:pPr>
        <w:pStyle w:val="Akapitzlist"/>
        <w:numPr>
          <w:ilvl w:val="0"/>
          <w:numId w:val="5"/>
        </w:numPr>
        <w:spacing w:line="360" w:lineRule="auto"/>
        <w:rPr>
          <w:rFonts w:cs="Times New Roman"/>
          <w:b/>
          <w:i/>
          <w:iCs/>
        </w:rPr>
      </w:pPr>
      <w:r w:rsidRPr="009C1C44">
        <w:rPr>
          <w:rFonts w:cs="Times New Roman"/>
          <w:bCs/>
          <w:i/>
          <w:iCs/>
        </w:rPr>
        <w:t xml:space="preserve">Formularz oferty zgodnie z załączonym wzorem stanowiącym załącznik </w:t>
      </w:r>
      <w:r w:rsidRPr="009C1C44">
        <w:rPr>
          <w:rFonts w:cs="Times New Roman"/>
          <w:bCs/>
          <w:i/>
          <w:iCs/>
        </w:rPr>
        <w:br/>
        <w:t xml:space="preserve">nr 1 do ogłoszenia o zamówieniu publicznym </w:t>
      </w:r>
      <w:r w:rsidRPr="009C1C44">
        <w:rPr>
          <w:rFonts w:cs="Times New Roman"/>
          <w:b/>
          <w:i/>
          <w:iCs/>
        </w:rPr>
        <w:t>dla wybranego zadania.</w:t>
      </w:r>
    </w:p>
    <w:p w14:paraId="617036EC" w14:textId="3927413F" w:rsidR="002A7F5E" w:rsidRPr="009C1C44" w:rsidRDefault="002A7F5E" w:rsidP="00A9482D">
      <w:pPr>
        <w:pStyle w:val="Akapitzlist"/>
        <w:numPr>
          <w:ilvl w:val="0"/>
          <w:numId w:val="5"/>
        </w:numPr>
        <w:spacing w:line="360" w:lineRule="auto"/>
        <w:rPr>
          <w:rFonts w:cs="Times New Roman"/>
          <w:bCs/>
          <w:i/>
          <w:iCs/>
        </w:rPr>
      </w:pPr>
      <w:r w:rsidRPr="009C1C44">
        <w:rPr>
          <w:rFonts w:cs="Times New Roman"/>
          <w:bCs/>
          <w:i/>
          <w:iCs/>
        </w:rPr>
        <w:t>Dokumenty potwierdzające odpowiednie ubezpieczenia/e. wraz z poświadczeniem opłacenia świadczenia</w:t>
      </w:r>
      <w:r w:rsidRPr="009C1C44">
        <w:rPr>
          <w:bCs/>
          <w:i/>
          <w:iCs/>
        </w:rPr>
        <w:t>.</w:t>
      </w:r>
    </w:p>
    <w:p w14:paraId="5E3EFBF8" w14:textId="31FEDC1D" w:rsidR="00331F66" w:rsidRPr="009C1C44" w:rsidRDefault="002A7F5E" w:rsidP="00A9482D">
      <w:pPr>
        <w:spacing w:line="360" w:lineRule="auto"/>
        <w:ind w:left="360"/>
        <w:jc w:val="both"/>
        <w:rPr>
          <w:bCs/>
          <w:i/>
          <w:iCs/>
        </w:rPr>
      </w:pPr>
      <w:r w:rsidRPr="009C1C44">
        <w:rPr>
          <w:bCs/>
          <w:i/>
          <w:iCs/>
        </w:rPr>
        <w:t>Dokumenty te mogą być składane w formie oryginału lub kopii poświadczonej za zgodność z oryginałem przez Wykonawcę</w:t>
      </w:r>
      <w:r w:rsidRPr="009C1C44">
        <w:rPr>
          <w:i/>
          <w:iCs/>
        </w:rPr>
        <w:t>.</w:t>
      </w:r>
    </w:p>
    <w:p w14:paraId="315553E7" w14:textId="2F9EB2CA" w:rsidR="00331F66" w:rsidRPr="009C1C44" w:rsidRDefault="00331F66" w:rsidP="009751E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rPr>
          <w:strike/>
        </w:rPr>
        <w:t>Wymagania dotyczące wadium</w:t>
      </w:r>
      <w:r w:rsidR="00E82916" w:rsidRPr="009C1C44">
        <w:t xml:space="preserve"> * </w:t>
      </w:r>
      <w:r w:rsidRPr="009C1C44">
        <w:t>………………………</w:t>
      </w:r>
      <w:r w:rsidR="003D1E27" w:rsidRPr="009C1C44">
        <w:t>…………………………</w:t>
      </w:r>
      <w:r w:rsidR="00E82916" w:rsidRPr="009C1C44">
        <w:t>.</w:t>
      </w:r>
      <w:r w:rsidR="003D1E27" w:rsidRPr="009C1C44">
        <w:t>…</w:t>
      </w:r>
      <w:r w:rsidR="00E81E01" w:rsidRPr="009C1C44">
        <w:t>.</w:t>
      </w:r>
      <w:r w:rsidR="003D1E27" w:rsidRPr="009C1C44">
        <w:t>…</w:t>
      </w:r>
      <w:r w:rsidRPr="009C1C44">
        <w:t>…</w:t>
      </w:r>
      <w:r w:rsidR="003D1E27" w:rsidRPr="009C1C44">
        <w:t>..</w:t>
      </w:r>
    </w:p>
    <w:p w14:paraId="31809398" w14:textId="6CFFE26F" w:rsidR="005E6A46" w:rsidRPr="009C1C44" w:rsidRDefault="005E6A46" w:rsidP="009751E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rPr>
          <w:strike/>
        </w:rPr>
        <w:t>Wymagania dotyczące zabezpieczenia należytego wykonania umowy</w:t>
      </w:r>
      <w:r w:rsidR="00E82916" w:rsidRPr="009C1C44">
        <w:t xml:space="preserve"> * ……….……</w:t>
      </w:r>
      <w:r w:rsidR="00E81E01" w:rsidRPr="009C1C44">
        <w:t>.</w:t>
      </w:r>
      <w:r w:rsidR="00E82916" w:rsidRPr="009C1C44">
        <w:t>……</w:t>
      </w:r>
    </w:p>
    <w:p w14:paraId="7DD8F390" w14:textId="77777777" w:rsidR="00A9482D" w:rsidRPr="009C1C44" w:rsidRDefault="00331F66" w:rsidP="009751E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 xml:space="preserve">Termin związania ofertą: </w:t>
      </w:r>
    </w:p>
    <w:p w14:paraId="332FDB2F" w14:textId="77777777" w:rsidR="00A9482D" w:rsidRPr="009C1C44" w:rsidRDefault="00A9482D" w:rsidP="00A9482D">
      <w:pPr>
        <w:pStyle w:val="Akapitzlist"/>
        <w:numPr>
          <w:ilvl w:val="0"/>
          <w:numId w:val="7"/>
        </w:numPr>
        <w:spacing w:line="360" w:lineRule="auto"/>
        <w:rPr>
          <w:rFonts w:cs="Times New Roman"/>
          <w:b/>
          <w:i/>
          <w:iCs/>
        </w:rPr>
      </w:pPr>
      <w:r w:rsidRPr="009C1C44">
        <w:rPr>
          <w:rFonts w:cs="Times New Roman"/>
          <w:i/>
          <w:iCs/>
        </w:rPr>
        <w:t>Wykonawca składając ofertę pozostaje nią związany przez okres 30 dni.</w:t>
      </w:r>
    </w:p>
    <w:p w14:paraId="5ECDFB10" w14:textId="44C0CAC6" w:rsidR="00A9482D" w:rsidRPr="009C1C44" w:rsidRDefault="00A9482D" w:rsidP="00A9482D">
      <w:pPr>
        <w:pStyle w:val="Akapitzlist"/>
        <w:numPr>
          <w:ilvl w:val="0"/>
          <w:numId w:val="7"/>
        </w:numPr>
        <w:spacing w:line="360" w:lineRule="auto"/>
        <w:rPr>
          <w:rFonts w:cs="Times New Roman"/>
          <w:b/>
          <w:i/>
          <w:iCs/>
        </w:rPr>
      </w:pPr>
      <w:r w:rsidRPr="009C1C44">
        <w:rPr>
          <w:i/>
          <w:iCs/>
        </w:rPr>
        <w:t>Bieg terminu związania ofertą rozpoczyna się wraz z upływem terminu składania ofert.</w:t>
      </w:r>
    </w:p>
    <w:p w14:paraId="5DD4EFDF" w14:textId="77777777" w:rsidR="005D60EF" w:rsidRPr="009C1C44" w:rsidRDefault="00CE20E0" w:rsidP="00A9482D">
      <w:pPr>
        <w:numPr>
          <w:ilvl w:val="0"/>
          <w:numId w:val="1"/>
        </w:numPr>
        <w:spacing w:line="360" w:lineRule="auto"/>
        <w:jc w:val="both"/>
      </w:pPr>
      <w:r w:rsidRPr="009C1C44">
        <w:t>Opis sposobu przygotowania oferty:</w:t>
      </w:r>
      <w:r w:rsidR="00A9482D" w:rsidRPr="009C1C44">
        <w:t xml:space="preserve"> </w:t>
      </w:r>
    </w:p>
    <w:p w14:paraId="6887564F" w14:textId="77777777" w:rsidR="005D60EF" w:rsidRPr="009C1C44" w:rsidRDefault="00A9482D" w:rsidP="005D60EF">
      <w:pPr>
        <w:pStyle w:val="Akapitzlist"/>
        <w:numPr>
          <w:ilvl w:val="0"/>
          <w:numId w:val="9"/>
        </w:numPr>
        <w:spacing w:line="360" w:lineRule="auto"/>
      </w:pPr>
      <w:r w:rsidRPr="009C1C44">
        <w:rPr>
          <w:i/>
          <w:iCs/>
        </w:rPr>
        <w:t>Zawartość oferty i sposób jej sporządzenia musi być zgodny ze wszystkimi postanowieniami niniejszego ogłoszenia o zamówieniu publicznym.</w:t>
      </w:r>
    </w:p>
    <w:p w14:paraId="2225734C" w14:textId="2C58DF9D" w:rsidR="005D60EF" w:rsidRPr="009C1C44" w:rsidRDefault="005D60EF" w:rsidP="005D60EF">
      <w:pPr>
        <w:pStyle w:val="Akapitzlist"/>
        <w:numPr>
          <w:ilvl w:val="0"/>
          <w:numId w:val="9"/>
        </w:numPr>
        <w:spacing w:line="360" w:lineRule="auto"/>
      </w:pPr>
      <w:r w:rsidRPr="009C1C44">
        <w:rPr>
          <w:i/>
          <w:iCs/>
        </w:rPr>
        <w:t>Na ofertę składają się:</w:t>
      </w:r>
    </w:p>
    <w:p w14:paraId="11C4F850" w14:textId="77777777" w:rsidR="005D60EF" w:rsidRPr="009C1C44" w:rsidRDefault="005D60EF" w:rsidP="005D60EF">
      <w:pPr>
        <w:pStyle w:val="Akapitzlist"/>
        <w:numPr>
          <w:ilvl w:val="0"/>
          <w:numId w:val="10"/>
        </w:numPr>
        <w:spacing w:line="360" w:lineRule="auto"/>
        <w:rPr>
          <w:rFonts w:cs="Times New Roman"/>
          <w:i/>
          <w:iCs/>
        </w:rPr>
      </w:pPr>
      <w:r w:rsidRPr="009C1C44">
        <w:rPr>
          <w:rFonts w:cs="Times New Roman"/>
          <w:i/>
          <w:iCs/>
        </w:rPr>
        <w:t>Formularz oferty</w:t>
      </w:r>
    </w:p>
    <w:p w14:paraId="4B346180" w14:textId="77777777" w:rsidR="005D60EF" w:rsidRPr="009C1C44" w:rsidRDefault="005D60EF" w:rsidP="005D60EF">
      <w:pPr>
        <w:pStyle w:val="Akapitzlist"/>
        <w:numPr>
          <w:ilvl w:val="0"/>
          <w:numId w:val="10"/>
        </w:numPr>
        <w:spacing w:line="360" w:lineRule="auto"/>
        <w:rPr>
          <w:rFonts w:cs="Times New Roman"/>
          <w:i/>
          <w:iCs/>
        </w:rPr>
      </w:pPr>
      <w:r w:rsidRPr="009C1C44">
        <w:rPr>
          <w:rFonts w:cs="Times New Roman"/>
          <w:i/>
          <w:iCs/>
        </w:rPr>
        <w:t>Pełnomocnictwo do reprezentowania wykonawcy, o ile ofertę składa pełnomocnik.</w:t>
      </w:r>
    </w:p>
    <w:p w14:paraId="7055360C" w14:textId="55757C6B" w:rsidR="005D60EF" w:rsidRPr="009C1C44" w:rsidRDefault="005D60EF" w:rsidP="005D60EF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9C1C44">
        <w:rPr>
          <w:i/>
          <w:iCs/>
        </w:rPr>
        <w:lastRenderedPageBreak/>
        <w:t xml:space="preserve">Ofertę składa się pod rygorem nieważności w formie pisemnej, osobiście lub pocztą. </w:t>
      </w:r>
      <w:r w:rsidRPr="009C1C44">
        <w:rPr>
          <w:i/>
          <w:iCs/>
        </w:rPr>
        <w:br/>
        <w:t xml:space="preserve">W przypadku składania oferty pocztą liczy się </w:t>
      </w:r>
      <w:r w:rsidRPr="009C1C44">
        <w:rPr>
          <w:b/>
          <w:bCs/>
          <w:i/>
          <w:iCs/>
        </w:rPr>
        <w:t>data wpływu</w:t>
      </w:r>
      <w:r w:rsidRPr="009C1C44">
        <w:rPr>
          <w:i/>
          <w:iCs/>
        </w:rPr>
        <w:t xml:space="preserve"> do Urzędu Gminy </w:t>
      </w:r>
      <w:r w:rsidR="007C4712" w:rsidRPr="009C1C44">
        <w:rPr>
          <w:i/>
          <w:iCs/>
        </w:rPr>
        <w:br/>
      </w:r>
      <w:r w:rsidRPr="009C1C44">
        <w:rPr>
          <w:i/>
          <w:iCs/>
        </w:rPr>
        <w:t>w Dobroniu.</w:t>
      </w:r>
    </w:p>
    <w:p w14:paraId="205E1E9C" w14:textId="77777777" w:rsidR="005D60EF" w:rsidRPr="009C1C44" w:rsidRDefault="005D60EF" w:rsidP="005D60EF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9C1C44">
        <w:rPr>
          <w:i/>
          <w:iCs/>
        </w:rPr>
        <w:t xml:space="preserve">Zamawiający </w:t>
      </w:r>
      <w:r w:rsidRPr="009C1C44">
        <w:rPr>
          <w:b/>
          <w:bCs/>
          <w:i/>
          <w:iCs/>
        </w:rPr>
        <w:t>nie dopuszcza</w:t>
      </w:r>
      <w:r w:rsidRPr="009C1C44">
        <w:rPr>
          <w:i/>
          <w:iCs/>
        </w:rPr>
        <w:t xml:space="preserve"> składania ofert faksu lub drogą elektroniczną.</w:t>
      </w:r>
    </w:p>
    <w:p w14:paraId="2DD5ED8A" w14:textId="77777777" w:rsidR="005D60EF" w:rsidRPr="009C1C44" w:rsidRDefault="005D60EF" w:rsidP="005D60EF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9C1C44">
        <w:rPr>
          <w:i/>
          <w:iCs/>
        </w:rPr>
        <w:t xml:space="preserve">Oferta winna być złożona w języku polskim, napisana na maszynie do pisania, komputerze lub pismem ręcznym, nieścieralnym atramentem lub długopisem. </w:t>
      </w:r>
      <w:r w:rsidRPr="009C1C44">
        <w:rPr>
          <w:i/>
          <w:iCs/>
        </w:rPr>
        <w:br/>
        <w:t>W przypadku dołączenia do oferty dokumentów w języku obcym Zamawiający zastrzega, że maja one być złożone wraz z tłumaczeniem na język polski poświadczonym przez wykonawcę.</w:t>
      </w:r>
    </w:p>
    <w:p w14:paraId="02052A88" w14:textId="77777777" w:rsidR="005D60EF" w:rsidRPr="009C1C44" w:rsidRDefault="005D60EF" w:rsidP="005D60EF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9C1C44">
        <w:rPr>
          <w:i/>
          <w:iCs/>
        </w:rPr>
        <w:t>Wykonawca ponosi wszystkie koszty związane z przygotowaniem oferty.</w:t>
      </w:r>
    </w:p>
    <w:p w14:paraId="1D22DBEE" w14:textId="77777777" w:rsidR="005D60EF" w:rsidRPr="009C1C44" w:rsidRDefault="005D60EF" w:rsidP="005D60EF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9C1C44">
        <w:rPr>
          <w:i/>
          <w:iCs/>
        </w:rPr>
        <w:t xml:space="preserve">Oferta i oświadczenia muszą być podpisane przez osobę/osoby upoważnione </w:t>
      </w:r>
      <w:r w:rsidRPr="009C1C44">
        <w:rPr>
          <w:i/>
          <w:iCs/>
        </w:rPr>
        <w:br/>
        <w:t xml:space="preserve">do reprezentowania Wykonawcy/Wykonawców w obrocie prawnym zgodnie </w:t>
      </w:r>
      <w:r w:rsidRPr="009C1C44">
        <w:rPr>
          <w:i/>
          <w:iCs/>
        </w:rPr>
        <w:br/>
        <w:t xml:space="preserve">z danymi ujawnionymi w dokumentach rejestrowych firmy lub osobę(y), która m.in. otrzymała(y) stosowne pełnomocnictwo(a) do podpisania oferty od osób </w:t>
      </w:r>
      <w:r w:rsidRPr="009C1C44">
        <w:rPr>
          <w:i/>
          <w:iCs/>
        </w:rPr>
        <w:br/>
        <w:t>o których mowa wyżej. Podpis winien być opatrzony imienną pieczęcią Wykonawcy lub Pełnomocnika.</w:t>
      </w:r>
    </w:p>
    <w:p w14:paraId="6B010B90" w14:textId="2B098504" w:rsidR="005D60EF" w:rsidRPr="009C1C44" w:rsidRDefault="005D60EF" w:rsidP="005D60EF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9C1C44">
        <w:rPr>
          <w:i/>
          <w:iCs/>
        </w:rPr>
        <w:t xml:space="preserve">Ofertę należy umieścić w zamkniętym, nieprzezroczystym opakowaniu </w:t>
      </w:r>
      <w:r w:rsidRPr="009C1C44">
        <w:rPr>
          <w:i/>
          <w:iCs/>
        </w:rPr>
        <w:br/>
        <w:t xml:space="preserve">(np. koperta) opisanym </w:t>
      </w:r>
      <w:r w:rsidRPr="009C1C44">
        <w:rPr>
          <w:b/>
          <w:bCs/>
          <w:i/>
          <w:iCs/>
        </w:rPr>
        <w:t>nazwą zadania</w:t>
      </w:r>
      <w:r w:rsidRPr="009C1C44">
        <w:rPr>
          <w:i/>
          <w:iCs/>
        </w:rPr>
        <w:t xml:space="preserve">. </w:t>
      </w:r>
    </w:p>
    <w:p w14:paraId="5033372D" w14:textId="780950AE" w:rsidR="00CE20E0" w:rsidRPr="009C1C44" w:rsidRDefault="00331F66" w:rsidP="009751E7">
      <w:pPr>
        <w:numPr>
          <w:ilvl w:val="0"/>
          <w:numId w:val="1"/>
        </w:numPr>
        <w:spacing w:line="360" w:lineRule="auto"/>
        <w:jc w:val="both"/>
      </w:pPr>
      <w:r w:rsidRPr="009C1C44">
        <w:t xml:space="preserve">Miejsce </w:t>
      </w:r>
      <w:r w:rsidR="00E81E01" w:rsidRPr="009C1C44">
        <w:t>i</w:t>
      </w:r>
      <w:r w:rsidR="00CE20E0" w:rsidRPr="009C1C44">
        <w:t xml:space="preserve"> termin </w:t>
      </w:r>
      <w:r w:rsidR="0018350C" w:rsidRPr="009C1C44">
        <w:t>składania</w:t>
      </w:r>
      <w:r w:rsidR="00E81E01" w:rsidRPr="009C1C44">
        <w:t xml:space="preserve"> ofert: </w:t>
      </w:r>
    </w:p>
    <w:p w14:paraId="60F6477E" w14:textId="345EEE51" w:rsidR="005D60EF" w:rsidRPr="009C1C44" w:rsidRDefault="005D60EF" w:rsidP="005D60EF">
      <w:pPr>
        <w:pStyle w:val="Akapitzlist"/>
        <w:spacing w:line="360" w:lineRule="auto"/>
        <w:ind w:left="717" w:firstLine="0"/>
        <w:rPr>
          <w:rFonts w:cs="Times New Roman"/>
          <w:i/>
          <w:iCs/>
        </w:rPr>
      </w:pPr>
      <w:r w:rsidRPr="009C1C44">
        <w:rPr>
          <w:rFonts w:cs="Times New Roman"/>
          <w:i/>
          <w:iCs/>
        </w:rPr>
        <w:t xml:space="preserve">Oferty należy składać do: 20.07.2026 r. do godz. 10:00 w siedzibie Zamawiającego: </w:t>
      </w:r>
      <w:r w:rsidRPr="009C1C44">
        <w:rPr>
          <w:i/>
          <w:iCs/>
        </w:rPr>
        <w:t>Urząd Gminy w Dobroniu, ul. 11 Listopada 9, 95-082 Dobroń</w:t>
      </w:r>
    </w:p>
    <w:p w14:paraId="2005640D" w14:textId="534780A9" w:rsidR="00E81E01" w:rsidRPr="009C1C44" w:rsidRDefault="00E81E01" w:rsidP="009751E7">
      <w:pPr>
        <w:numPr>
          <w:ilvl w:val="0"/>
          <w:numId w:val="1"/>
        </w:numPr>
        <w:spacing w:line="360" w:lineRule="auto"/>
        <w:jc w:val="both"/>
      </w:pPr>
      <w:r w:rsidRPr="009C1C44">
        <w:t xml:space="preserve">Miejsce i termin otwarcia ofert: </w:t>
      </w:r>
    </w:p>
    <w:p w14:paraId="4DEF97DC" w14:textId="0B947AE6" w:rsidR="007C4712" w:rsidRPr="009C1C44" w:rsidRDefault="007C4712" w:rsidP="007C4712">
      <w:pPr>
        <w:pStyle w:val="Akapitzlist"/>
        <w:spacing w:line="360" w:lineRule="auto"/>
        <w:ind w:left="357" w:firstLine="0"/>
        <w:rPr>
          <w:rFonts w:cs="Times New Roman"/>
          <w:i/>
          <w:iCs/>
        </w:rPr>
      </w:pPr>
      <w:r w:rsidRPr="009C1C44">
        <w:rPr>
          <w:rFonts w:cs="Times New Roman"/>
          <w:i/>
          <w:iCs/>
        </w:rPr>
        <w:t xml:space="preserve">Otwarcie ofert odbędzie się dnia 20.07.2026 r. o godz. 10:15 w siedzibie Zamawiającego: </w:t>
      </w:r>
      <w:r w:rsidRPr="009C1C44">
        <w:rPr>
          <w:i/>
          <w:iCs/>
        </w:rPr>
        <w:t>Urząd Gminy w Dobroniu, ul. 11 Listopada 9, 95-082 Dobroń.</w:t>
      </w:r>
    </w:p>
    <w:p w14:paraId="57D89F19" w14:textId="74000A43" w:rsidR="0018350C" w:rsidRPr="009C1C44" w:rsidRDefault="0018350C" w:rsidP="009751E7">
      <w:pPr>
        <w:numPr>
          <w:ilvl w:val="0"/>
          <w:numId w:val="1"/>
        </w:numPr>
        <w:spacing w:line="360" w:lineRule="auto"/>
        <w:jc w:val="both"/>
      </w:pPr>
      <w:r w:rsidRPr="009C1C44">
        <w:t xml:space="preserve">Opis sposobu obliczenia ceny: </w:t>
      </w:r>
    </w:p>
    <w:p w14:paraId="0DFAA110" w14:textId="77777777" w:rsidR="005D60EF" w:rsidRPr="009C1C44" w:rsidRDefault="005D60EF" w:rsidP="005D60EF">
      <w:pPr>
        <w:pStyle w:val="Akapitzlist"/>
        <w:numPr>
          <w:ilvl w:val="0"/>
          <w:numId w:val="14"/>
        </w:numPr>
        <w:spacing w:line="360" w:lineRule="auto"/>
        <w:rPr>
          <w:i/>
          <w:iCs/>
        </w:rPr>
      </w:pPr>
      <w:r w:rsidRPr="009C1C44">
        <w:rPr>
          <w:i/>
          <w:iCs/>
        </w:rPr>
        <w:t>Wykonawca wylicza cenę ofertową wg przewidywanego zakresu usług określonego w ogłoszeniu o zamówieniu publicznym – formularz ofertowy. Cena oferty winna zawierać wszelkie koszty związane z wykonaniem usługi.</w:t>
      </w:r>
    </w:p>
    <w:p w14:paraId="6E944BC2" w14:textId="27CF37E5" w:rsidR="005D60EF" w:rsidRPr="009C1C44" w:rsidRDefault="005D60EF" w:rsidP="005D60EF">
      <w:pPr>
        <w:pStyle w:val="Akapitzlist"/>
        <w:numPr>
          <w:ilvl w:val="0"/>
          <w:numId w:val="14"/>
        </w:numPr>
        <w:spacing w:line="360" w:lineRule="auto"/>
        <w:rPr>
          <w:i/>
          <w:iCs/>
        </w:rPr>
      </w:pPr>
      <w:r w:rsidRPr="009C1C44">
        <w:rPr>
          <w:i/>
          <w:iCs/>
        </w:rPr>
        <w:t>Cena oferty winna być wyrażona w złotych polskich (PLN) oraz podana z dokładnością do dwóch miejsc po przecinku.</w:t>
      </w:r>
    </w:p>
    <w:p w14:paraId="29D439D7" w14:textId="502FB78D" w:rsidR="007C4712" w:rsidRPr="009C1C44" w:rsidRDefault="005E6A46" w:rsidP="007C4712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>Opis kryteriów, którymi zamawiający będzie się kierował przy wyborze oferty wraz z</w:t>
      </w:r>
      <w:r w:rsidR="003D1E27" w:rsidRPr="009C1C44">
        <w:t> </w:t>
      </w:r>
      <w:r w:rsidRPr="009C1C44">
        <w:t>podaniem znaczenia tych kryteriów i sposobu oceny ofert</w:t>
      </w:r>
      <w:r w:rsidR="003D1E27" w:rsidRPr="009C1C44">
        <w:t>:</w:t>
      </w:r>
      <w:r w:rsidR="00E81E01" w:rsidRPr="009C1C44">
        <w:t xml:space="preserve"> </w:t>
      </w:r>
      <w:r w:rsidR="007C4712" w:rsidRPr="009C1C44">
        <w:rPr>
          <w:i/>
          <w:iCs/>
        </w:rPr>
        <w:t xml:space="preserve">Przy wyborze oferty zamawiający będzie się kierował następującymi kryteriami: </w:t>
      </w:r>
      <w:r w:rsidR="007C4712" w:rsidRPr="009C1C44">
        <w:rPr>
          <w:b/>
          <w:bCs/>
          <w:i/>
          <w:iCs/>
        </w:rPr>
        <w:t>cena 100%.</w:t>
      </w:r>
    </w:p>
    <w:p w14:paraId="7216522D" w14:textId="3D5EC364" w:rsidR="00CE20E0" w:rsidRPr="009C1C44" w:rsidRDefault="00E45624" w:rsidP="007C4712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lastRenderedPageBreak/>
        <w:t>Istotne postanowienia</w:t>
      </w:r>
      <w:r w:rsidR="00E81E01" w:rsidRPr="009C1C44">
        <w:t xml:space="preserve"> </w:t>
      </w:r>
      <w:r w:rsidRPr="009C1C44">
        <w:t>umowy w sprawie zamówienia publicznego, ogólne warunki umowy albo projekt umowy:</w:t>
      </w:r>
      <w:r w:rsidR="00E81E01" w:rsidRPr="009C1C44">
        <w:t xml:space="preserve"> </w:t>
      </w:r>
      <w:bookmarkStart w:id="1" w:name="_Hlk192840205"/>
      <w:r w:rsidR="007C4712" w:rsidRPr="009C1C44">
        <w:rPr>
          <w:i/>
          <w:iCs/>
        </w:rPr>
        <w:t>Termin zapłaty 14 dni płatne jednorazowo po wykonaniu zamówienia zadania</w:t>
      </w:r>
      <w:bookmarkEnd w:id="1"/>
      <w:r w:rsidRPr="009C1C44">
        <w:t>.</w:t>
      </w:r>
    </w:p>
    <w:p w14:paraId="78757333" w14:textId="0CA09ADC" w:rsidR="00D66B02" w:rsidRPr="009C1C44" w:rsidRDefault="00CE20E0" w:rsidP="009751E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9C1C44">
        <w:t xml:space="preserve">Osobą uprawnioną do porozumiewania się z wykonawcą jest: </w:t>
      </w:r>
    </w:p>
    <w:p w14:paraId="453526A2" w14:textId="77777777" w:rsidR="007C4712" w:rsidRPr="009C1C44" w:rsidRDefault="007C4712" w:rsidP="007C4712">
      <w:pPr>
        <w:pStyle w:val="Akapitzlist"/>
        <w:spacing w:line="360" w:lineRule="auto"/>
        <w:ind w:left="357" w:firstLine="0"/>
        <w:rPr>
          <w:i/>
          <w:iCs/>
        </w:rPr>
      </w:pPr>
      <w:r w:rsidRPr="009C1C44">
        <w:rPr>
          <w:i/>
          <w:iCs/>
        </w:rPr>
        <w:t>Tomasz Ignaczak, Kierownik GKiOŚ</w:t>
      </w:r>
    </w:p>
    <w:p w14:paraId="2317FC2E" w14:textId="77777777" w:rsidR="007C4712" w:rsidRPr="009C1C44" w:rsidRDefault="007C4712" w:rsidP="007C4712">
      <w:pPr>
        <w:pStyle w:val="Akapitzlist"/>
        <w:spacing w:line="360" w:lineRule="auto"/>
        <w:ind w:left="357" w:firstLine="0"/>
        <w:rPr>
          <w:b/>
          <w:i/>
          <w:iCs/>
        </w:rPr>
      </w:pPr>
      <w:r w:rsidRPr="009C1C44">
        <w:rPr>
          <w:i/>
          <w:iCs/>
        </w:rPr>
        <w:t>Krzysztof Kaniecki, Inspektor ds. gospodarki nieruchomościami</w:t>
      </w:r>
    </w:p>
    <w:p w14:paraId="4B6B7081" w14:textId="1331093D" w:rsidR="009751E7" w:rsidRPr="009C1C44" w:rsidRDefault="005B6FC6" w:rsidP="00D66B02">
      <w:pPr>
        <w:spacing w:line="360" w:lineRule="auto"/>
        <w:ind w:left="357"/>
        <w:jc w:val="both"/>
        <w:rPr>
          <w:b/>
        </w:rPr>
      </w:pPr>
      <w:r w:rsidRPr="009C1C44">
        <w:t xml:space="preserve">nr tel. </w:t>
      </w:r>
      <w:r w:rsidR="007C4712" w:rsidRPr="009C1C44">
        <w:rPr>
          <w:i/>
          <w:iCs/>
        </w:rPr>
        <w:t>0-43 / 677 21 44</w:t>
      </w:r>
      <w:r w:rsidRPr="009C1C44">
        <w:t xml:space="preserve">, e-mail: </w:t>
      </w:r>
      <w:hyperlink r:id="rId8" w:history="1">
        <w:r w:rsidR="007C4712" w:rsidRPr="009C1C44">
          <w:rPr>
            <w:rStyle w:val="Hipercze"/>
            <w:i/>
            <w:iCs/>
          </w:rPr>
          <w:t>sekretariat@dobron.ug.gov.pl</w:t>
        </w:r>
      </w:hyperlink>
    </w:p>
    <w:p w14:paraId="1F583AB3" w14:textId="77777777" w:rsidR="00E81E01" w:rsidRPr="009C1C44" w:rsidRDefault="00E81E01" w:rsidP="009751E7">
      <w:pPr>
        <w:spacing w:line="360" w:lineRule="auto"/>
        <w:jc w:val="both"/>
      </w:pPr>
    </w:p>
    <w:p w14:paraId="6F19E66F" w14:textId="12D5F334" w:rsidR="00CE20E0" w:rsidRPr="00146620" w:rsidRDefault="00CE20E0" w:rsidP="009751E7">
      <w:pPr>
        <w:spacing w:line="360" w:lineRule="auto"/>
        <w:jc w:val="both"/>
        <w:rPr>
          <w:u w:val="single"/>
        </w:rPr>
      </w:pPr>
      <w:r w:rsidRPr="00146620">
        <w:rPr>
          <w:u w:val="single"/>
        </w:rPr>
        <w:t>Załącznik</w:t>
      </w:r>
      <w:r w:rsidR="00146620" w:rsidRPr="00146620">
        <w:rPr>
          <w:u w:val="single"/>
        </w:rPr>
        <w:t>i</w:t>
      </w:r>
      <w:r w:rsidRPr="00146620">
        <w:rPr>
          <w:u w:val="single"/>
        </w:rPr>
        <w:t>:</w:t>
      </w:r>
    </w:p>
    <w:p w14:paraId="4FAA2A62" w14:textId="77777777" w:rsidR="002F4104" w:rsidRDefault="00273C67" w:rsidP="009751E7">
      <w:pPr>
        <w:spacing w:line="360" w:lineRule="auto"/>
        <w:jc w:val="both"/>
      </w:pPr>
      <w:r w:rsidRPr="009C1C44">
        <w:t>Formularz oferty</w:t>
      </w:r>
    </w:p>
    <w:p w14:paraId="64B85F30" w14:textId="5CA60892" w:rsidR="00146620" w:rsidRDefault="00146620" w:rsidP="009751E7">
      <w:pPr>
        <w:spacing w:line="360" w:lineRule="auto"/>
        <w:jc w:val="both"/>
      </w:pPr>
      <w:r>
        <w:t>Wizualizacja EkoSkwer Dobroń</w:t>
      </w:r>
    </w:p>
    <w:p w14:paraId="6D7AAC0E" w14:textId="7CDD27AC" w:rsidR="00146620" w:rsidRPr="009C1C44" w:rsidRDefault="00146620" w:rsidP="009751E7">
      <w:pPr>
        <w:spacing w:line="360" w:lineRule="auto"/>
        <w:jc w:val="both"/>
      </w:pPr>
      <w:r>
        <w:t>Przedmiar</w:t>
      </w:r>
    </w:p>
    <w:p w14:paraId="7B88FB31" w14:textId="77777777" w:rsidR="009751E7" w:rsidRPr="009C1C44" w:rsidRDefault="009751E7" w:rsidP="009751E7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</w:rPr>
      </w:pPr>
    </w:p>
    <w:p w14:paraId="5877647A" w14:textId="77777777" w:rsidR="009751E7" w:rsidRPr="009C1C44" w:rsidRDefault="009751E7" w:rsidP="009751E7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</w:rPr>
      </w:pPr>
    </w:p>
    <w:p w14:paraId="0D7646B6" w14:textId="511973AC" w:rsidR="007C0579" w:rsidRPr="009C1C44" w:rsidRDefault="007C0579" w:rsidP="009751E7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</w:rPr>
      </w:pPr>
      <w:r w:rsidRPr="009C1C44">
        <w:rPr>
          <w:rFonts w:eastAsia="Times New Roman" w:cs="Times New Roman"/>
        </w:rPr>
        <w:t>……………………………</w:t>
      </w:r>
    </w:p>
    <w:p w14:paraId="700DDAFC" w14:textId="73565FE9" w:rsidR="00A354AF" w:rsidRPr="009C1C44" w:rsidRDefault="00A354AF" w:rsidP="00A354AF">
      <w:pPr>
        <w:autoSpaceDE w:val="0"/>
        <w:autoSpaceDN w:val="0"/>
        <w:adjustRightInd w:val="0"/>
        <w:spacing w:line="360" w:lineRule="auto"/>
        <w:ind w:left="3969" w:firstLine="578"/>
        <w:contextualSpacing/>
        <w:jc w:val="center"/>
        <w:rPr>
          <w:rFonts w:eastAsiaTheme="minorHAnsi"/>
          <w:sz w:val="20"/>
          <w:szCs w:val="20"/>
          <w:lang w:eastAsia="en-US"/>
        </w:rPr>
      </w:pPr>
      <w:r w:rsidRPr="009C1C44">
        <w:rPr>
          <w:rFonts w:eastAsiaTheme="minorHAnsi"/>
          <w:sz w:val="20"/>
          <w:szCs w:val="20"/>
          <w:lang w:eastAsia="en-US"/>
        </w:rPr>
        <w:t xml:space="preserve">        (podpis Kierownika Zamawiającego</w:t>
      </w:r>
    </w:p>
    <w:p w14:paraId="5E96E8DC" w14:textId="01E425C6" w:rsidR="00A354AF" w:rsidRPr="009C1C44" w:rsidRDefault="00A354AF" w:rsidP="00A354AF">
      <w:pPr>
        <w:autoSpaceDE w:val="0"/>
        <w:autoSpaceDN w:val="0"/>
        <w:adjustRightInd w:val="0"/>
        <w:spacing w:line="360" w:lineRule="auto"/>
        <w:ind w:left="3969" w:firstLine="578"/>
        <w:contextualSpacing/>
        <w:jc w:val="center"/>
        <w:rPr>
          <w:rFonts w:eastAsiaTheme="minorHAnsi"/>
          <w:sz w:val="20"/>
          <w:szCs w:val="20"/>
          <w:lang w:eastAsia="en-US"/>
        </w:rPr>
      </w:pPr>
      <w:r w:rsidRPr="009C1C44">
        <w:rPr>
          <w:rFonts w:eastAsiaTheme="minorHAnsi"/>
          <w:sz w:val="20"/>
          <w:szCs w:val="20"/>
          <w:lang w:eastAsia="en-US"/>
        </w:rPr>
        <w:t xml:space="preserve">       lub osoby upoważnionej)</w:t>
      </w:r>
    </w:p>
    <w:p w14:paraId="322F6F07" w14:textId="77777777" w:rsidR="007C0579" w:rsidRPr="009C1C44" w:rsidRDefault="007C0579" w:rsidP="009751E7">
      <w:pPr>
        <w:pStyle w:val="Akapitzlist"/>
        <w:autoSpaceDE w:val="0"/>
        <w:autoSpaceDN w:val="0"/>
        <w:adjustRightInd w:val="0"/>
        <w:spacing w:line="360" w:lineRule="auto"/>
        <w:ind w:left="142" w:firstLine="578"/>
        <w:rPr>
          <w:rFonts w:eastAsia="Times New Roman" w:cs="Times New Roman"/>
        </w:rPr>
      </w:pPr>
    </w:p>
    <w:p w14:paraId="60C32BAB" w14:textId="74A9AAFF" w:rsidR="00125328" w:rsidRPr="009C1C44" w:rsidRDefault="00125328" w:rsidP="009751E7">
      <w:pPr>
        <w:pStyle w:val="Akapitzlist"/>
        <w:autoSpaceDE w:val="0"/>
        <w:autoSpaceDN w:val="0"/>
        <w:adjustRightInd w:val="0"/>
        <w:spacing w:line="360" w:lineRule="auto"/>
        <w:ind w:left="142" w:firstLine="578"/>
        <w:rPr>
          <w:rFonts w:eastAsia="Times New Roman" w:cs="Times New Roman"/>
        </w:rPr>
      </w:pPr>
    </w:p>
    <w:p w14:paraId="0258DD53" w14:textId="262F6403" w:rsidR="009751E7" w:rsidRPr="009C1C44" w:rsidRDefault="009751E7" w:rsidP="000D750F">
      <w:pPr>
        <w:autoSpaceDE w:val="0"/>
        <w:autoSpaceDN w:val="0"/>
        <w:adjustRightInd w:val="0"/>
        <w:spacing w:line="360" w:lineRule="auto"/>
      </w:pPr>
    </w:p>
    <w:p w14:paraId="3A6F2DF1" w14:textId="42A0B902" w:rsidR="002F4104" w:rsidRPr="009C1C44" w:rsidRDefault="002F4104" w:rsidP="005B6FC6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9C1C44">
        <w:rPr>
          <w:sz w:val="20"/>
          <w:szCs w:val="20"/>
        </w:rPr>
        <w:t>* niepotrzebne skreślić</w:t>
      </w:r>
    </w:p>
    <w:p w14:paraId="7C12A12D" w14:textId="2816A861" w:rsidR="002F4104" w:rsidRPr="009C1C44" w:rsidRDefault="002F4104" w:rsidP="005B6FC6">
      <w:pPr>
        <w:autoSpaceDE w:val="0"/>
        <w:autoSpaceDN w:val="0"/>
        <w:adjustRightInd w:val="0"/>
        <w:spacing w:line="360" w:lineRule="auto"/>
      </w:pPr>
      <w:r w:rsidRPr="009C1C44">
        <w:rPr>
          <w:sz w:val="20"/>
          <w:szCs w:val="20"/>
        </w:rPr>
        <w:t>* w razie potrzeby dopuszcza się możliwość modyfi</w:t>
      </w:r>
      <w:r w:rsidR="007C0579" w:rsidRPr="009C1C44">
        <w:rPr>
          <w:sz w:val="20"/>
          <w:szCs w:val="20"/>
        </w:rPr>
        <w:t>kacji wzoru ogłoszenia o zamówieniu publicznym</w:t>
      </w:r>
    </w:p>
    <w:sectPr w:rsidR="002F4104" w:rsidRPr="009C1C44" w:rsidSect="009751E7">
      <w:headerReference w:type="default" r:id="rId9"/>
      <w:pgSz w:w="11906" w:h="16838"/>
      <w:pgMar w:top="1417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C368" w14:textId="77777777" w:rsidR="00156C64" w:rsidRDefault="00156C64" w:rsidP="00E82916">
      <w:r>
        <w:separator/>
      </w:r>
    </w:p>
  </w:endnote>
  <w:endnote w:type="continuationSeparator" w:id="0">
    <w:p w14:paraId="67CBF244" w14:textId="77777777" w:rsidR="00156C64" w:rsidRDefault="00156C64" w:rsidP="00E82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DEC79" w14:textId="77777777" w:rsidR="00156C64" w:rsidRDefault="00156C64" w:rsidP="00E82916">
      <w:r>
        <w:separator/>
      </w:r>
    </w:p>
  </w:footnote>
  <w:footnote w:type="continuationSeparator" w:id="0">
    <w:p w14:paraId="17C0C607" w14:textId="77777777" w:rsidR="00156C64" w:rsidRDefault="00156C64" w:rsidP="00E82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8103D" w14:textId="7A2739F6" w:rsidR="00E82916" w:rsidRPr="00E82916" w:rsidRDefault="00E82916" w:rsidP="00E82916">
    <w:pPr>
      <w:autoSpaceDE w:val="0"/>
      <w:autoSpaceDN w:val="0"/>
      <w:adjustRightInd w:val="0"/>
      <w:spacing w:line="360" w:lineRule="auto"/>
      <w:jc w:val="right"/>
      <w:rPr>
        <w:sz w:val="20"/>
        <w:szCs w:val="20"/>
      </w:rPr>
    </w:pPr>
    <w:r w:rsidRPr="007C7C96">
      <w:rPr>
        <w:sz w:val="20"/>
        <w:szCs w:val="20"/>
      </w:rPr>
      <w:t xml:space="preserve">Załącznik nr </w:t>
    </w:r>
    <w:r>
      <w:rPr>
        <w:sz w:val="20"/>
        <w:szCs w:val="20"/>
      </w:rPr>
      <w:t>5</w:t>
    </w:r>
    <w:r w:rsidRPr="007C7C96">
      <w:rPr>
        <w:sz w:val="20"/>
        <w:szCs w:val="20"/>
      </w:rPr>
      <w:t xml:space="preserve"> do </w:t>
    </w:r>
    <w:r>
      <w:rPr>
        <w:sz w:val="20"/>
        <w:szCs w:val="20"/>
      </w:rPr>
      <w:t>R</w:t>
    </w:r>
    <w:r w:rsidRPr="007C7C96">
      <w:rPr>
        <w:sz w:val="20"/>
        <w:szCs w:val="20"/>
      </w:rPr>
      <w:t>egulaminu udzielania zamówień publiczny</w:t>
    </w:r>
    <w:r>
      <w:rPr>
        <w:sz w:val="20"/>
        <w:szCs w:val="20"/>
      </w:rPr>
      <w:t>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3EB"/>
    <w:multiLevelType w:val="hybridMultilevel"/>
    <w:tmpl w:val="8DC65BCC"/>
    <w:lvl w:ilvl="0" w:tplc="0DD2719C">
      <w:start w:val="1"/>
      <w:numFmt w:val="decimal"/>
      <w:lvlText w:val="%1)"/>
      <w:lvlJc w:val="left"/>
      <w:pPr>
        <w:ind w:left="360" w:hanging="360"/>
      </w:pPr>
      <w:rPr>
        <w:rFonts w:ascii="Times New Roman" w:eastAsia="Batang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396B80"/>
    <w:multiLevelType w:val="hybridMultilevel"/>
    <w:tmpl w:val="7D0EECE8"/>
    <w:lvl w:ilvl="0" w:tplc="D84217B6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A5143"/>
    <w:multiLevelType w:val="hybridMultilevel"/>
    <w:tmpl w:val="5F187370"/>
    <w:lvl w:ilvl="0" w:tplc="962A5E7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747E6D"/>
    <w:multiLevelType w:val="hybridMultilevel"/>
    <w:tmpl w:val="B95CA3C4"/>
    <w:lvl w:ilvl="0" w:tplc="8018B50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8A902F3"/>
    <w:multiLevelType w:val="hybridMultilevel"/>
    <w:tmpl w:val="19683436"/>
    <w:lvl w:ilvl="0" w:tplc="BE5695E0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C4D2EE5"/>
    <w:multiLevelType w:val="multilevel"/>
    <w:tmpl w:val="A62E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116E3"/>
    <w:multiLevelType w:val="hybridMultilevel"/>
    <w:tmpl w:val="8D4ACFD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4225E9"/>
    <w:multiLevelType w:val="hybridMultilevel"/>
    <w:tmpl w:val="983243C6"/>
    <w:lvl w:ilvl="0" w:tplc="ADB8E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D04791"/>
    <w:multiLevelType w:val="hybridMultilevel"/>
    <w:tmpl w:val="71E03968"/>
    <w:lvl w:ilvl="0" w:tplc="7168FB4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62FB7AF7"/>
    <w:multiLevelType w:val="hybridMultilevel"/>
    <w:tmpl w:val="A0184C26"/>
    <w:lvl w:ilvl="0" w:tplc="D136B80C">
      <w:start w:val="1"/>
      <w:numFmt w:val="lowerLetter"/>
      <w:lvlText w:val="%1)"/>
      <w:lvlJc w:val="left"/>
      <w:pPr>
        <w:ind w:left="108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8F1AE4"/>
    <w:multiLevelType w:val="hybridMultilevel"/>
    <w:tmpl w:val="912E365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A93647B"/>
    <w:multiLevelType w:val="hybridMultilevel"/>
    <w:tmpl w:val="615A3760"/>
    <w:lvl w:ilvl="0" w:tplc="DB2CE7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6DEE1598"/>
    <w:multiLevelType w:val="hybridMultilevel"/>
    <w:tmpl w:val="9ABE11B4"/>
    <w:lvl w:ilvl="0" w:tplc="29F4D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7560884">
    <w:abstractNumId w:val="1"/>
  </w:num>
  <w:num w:numId="2" w16cid:durableId="792864447">
    <w:abstractNumId w:val="1"/>
  </w:num>
  <w:num w:numId="3" w16cid:durableId="157969225">
    <w:abstractNumId w:val="5"/>
  </w:num>
  <w:num w:numId="4" w16cid:durableId="12256837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363711">
    <w:abstractNumId w:val="9"/>
  </w:num>
  <w:num w:numId="6" w16cid:durableId="1992102856">
    <w:abstractNumId w:val="0"/>
  </w:num>
  <w:num w:numId="7" w16cid:durableId="317076532">
    <w:abstractNumId w:val="4"/>
  </w:num>
  <w:num w:numId="8" w16cid:durableId="1399594286">
    <w:abstractNumId w:val="6"/>
  </w:num>
  <w:num w:numId="9" w16cid:durableId="502823915">
    <w:abstractNumId w:val="3"/>
  </w:num>
  <w:num w:numId="10" w16cid:durableId="673340197">
    <w:abstractNumId w:val="10"/>
  </w:num>
  <w:num w:numId="11" w16cid:durableId="1217552212">
    <w:abstractNumId w:val="7"/>
  </w:num>
  <w:num w:numId="12" w16cid:durableId="2056342912">
    <w:abstractNumId w:val="11"/>
  </w:num>
  <w:num w:numId="13" w16cid:durableId="555624467">
    <w:abstractNumId w:val="12"/>
  </w:num>
  <w:num w:numId="14" w16cid:durableId="13485604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E0"/>
    <w:rsid w:val="000D750F"/>
    <w:rsid w:val="00100E5F"/>
    <w:rsid w:val="00125328"/>
    <w:rsid w:val="00146620"/>
    <w:rsid w:val="00156C64"/>
    <w:rsid w:val="0018350C"/>
    <w:rsid w:val="001E69D7"/>
    <w:rsid w:val="00273C67"/>
    <w:rsid w:val="002A7F5E"/>
    <w:rsid w:val="002F4104"/>
    <w:rsid w:val="00330EB8"/>
    <w:rsid w:val="00331F66"/>
    <w:rsid w:val="00362F27"/>
    <w:rsid w:val="003D1E27"/>
    <w:rsid w:val="00404C3B"/>
    <w:rsid w:val="004212F1"/>
    <w:rsid w:val="004555E1"/>
    <w:rsid w:val="004A48AF"/>
    <w:rsid w:val="004C7557"/>
    <w:rsid w:val="00535E3A"/>
    <w:rsid w:val="005B6FC6"/>
    <w:rsid w:val="005D55E9"/>
    <w:rsid w:val="005D60EF"/>
    <w:rsid w:val="005E699A"/>
    <w:rsid w:val="005E6A46"/>
    <w:rsid w:val="00627A04"/>
    <w:rsid w:val="006523C9"/>
    <w:rsid w:val="0065361D"/>
    <w:rsid w:val="00655FFA"/>
    <w:rsid w:val="00665EC0"/>
    <w:rsid w:val="006E4EC1"/>
    <w:rsid w:val="007954D5"/>
    <w:rsid w:val="007C0579"/>
    <w:rsid w:val="007C4712"/>
    <w:rsid w:val="00804A66"/>
    <w:rsid w:val="00810C69"/>
    <w:rsid w:val="00835125"/>
    <w:rsid w:val="008E6316"/>
    <w:rsid w:val="008F15FB"/>
    <w:rsid w:val="00932C0B"/>
    <w:rsid w:val="00945E32"/>
    <w:rsid w:val="009751E7"/>
    <w:rsid w:val="009C1C44"/>
    <w:rsid w:val="00A11573"/>
    <w:rsid w:val="00A329FF"/>
    <w:rsid w:val="00A354AF"/>
    <w:rsid w:val="00A93F97"/>
    <w:rsid w:val="00A9482D"/>
    <w:rsid w:val="00A9691A"/>
    <w:rsid w:val="00AC37BD"/>
    <w:rsid w:val="00AC6960"/>
    <w:rsid w:val="00B62BB1"/>
    <w:rsid w:val="00B764E7"/>
    <w:rsid w:val="00C55FFB"/>
    <w:rsid w:val="00CB6AEF"/>
    <w:rsid w:val="00CE20E0"/>
    <w:rsid w:val="00CE38A1"/>
    <w:rsid w:val="00CF51B9"/>
    <w:rsid w:val="00D04486"/>
    <w:rsid w:val="00D66B02"/>
    <w:rsid w:val="00DD3179"/>
    <w:rsid w:val="00DF5E30"/>
    <w:rsid w:val="00E45624"/>
    <w:rsid w:val="00E557EF"/>
    <w:rsid w:val="00E81E01"/>
    <w:rsid w:val="00E82916"/>
    <w:rsid w:val="00F9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E6A0"/>
  <w15:docId w15:val="{06BE69C5-21C6-440E-A99C-FE3B7748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sw tekst,Kolorowa lista — akcent 11,L1,Akapit z listą5,normalny tekst,2 heading,A_wyliczenie,K-P_odwolanie,maz_wyliczenie,opis dzialania"/>
    <w:basedOn w:val="Normalny"/>
    <w:link w:val="AkapitzlistZnak"/>
    <w:uiPriority w:val="34"/>
    <w:qFormat/>
    <w:rsid w:val="002F4104"/>
    <w:pPr>
      <w:ind w:left="720" w:hanging="360"/>
      <w:contextualSpacing/>
      <w:jc w:val="both"/>
    </w:pPr>
    <w:rPr>
      <w:rFonts w:eastAsia="Batang" w:cs="Arial"/>
    </w:rPr>
  </w:style>
  <w:style w:type="paragraph" w:styleId="Nagwek">
    <w:name w:val="header"/>
    <w:basedOn w:val="Normalny"/>
    <w:link w:val="NagwekZnak"/>
    <w:uiPriority w:val="99"/>
    <w:unhideWhenUsed/>
    <w:rsid w:val="00E829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E829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1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10C6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0C69"/>
    <w:rPr>
      <w:color w:val="605E5C"/>
      <w:shd w:val="clear" w:color="auto" w:fill="E1DFDD"/>
    </w:rPr>
  </w:style>
  <w:style w:type="paragraph" w:customStyle="1" w:styleId="Standard">
    <w:name w:val="Standard"/>
    <w:rsid w:val="002A7F5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Numerowanie Znak,List Paragraph Znak,Akapit z listą BS Znak,sw tekst Znak,Kolorowa lista — akcent 11 Znak,L1 Znak,Akapit z listą5 Znak,normalny tekst Znak,2 heading Znak,A_wyliczenie Znak,K-P_odwolanie Znak,maz_wyliczenie Znak"/>
    <w:link w:val="Akapitzlist"/>
    <w:uiPriority w:val="34"/>
    <w:qFormat/>
    <w:locked/>
    <w:rsid w:val="002A7F5E"/>
    <w:rPr>
      <w:rFonts w:ascii="Times New Roman" w:eastAsia="Batang" w:hAnsi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dobron.u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dobron.u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1364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krzysztof.kaniecki</cp:lastModifiedBy>
  <cp:revision>6</cp:revision>
  <cp:lastPrinted>2026-07-09T08:19:00Z</cp:lastPrinted>
  <dcterms:created xsi:type="dcterms:W3CDTF">2026-07-09T07:51:00Z</dcterms:created>
  <dcterms:modified xsi:type="dcterms:W3CDTF">2026-07-09T08:36:00Z</dcterms:modified>
</cp:coreProperties>
</file>