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0677B" w14:textId="77777777" w:rsidR="00530E07" w:rsidRPr="00530E07" w:rsidRDefault="00530E07" w:rsidP="00530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0E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Dni otwarte w urzędach skarbowych woj. śląskiego. Przygotuj się na </w:t>
      </w:r>
      <w:proofErr w:type="spellStart"/>
      <w:r w:rsidRPr="00530E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KSeF</w:t>
      </w:r>
      <w:proofErr w:type="spellEnd"/>
    </w:p>
    <w:p w14:paraId="250EA849" w14:textId="77777777" w:rsidR="00530E07" w:rsidRPr="00530E07" w:rsidRDefault="00530E07" w:rsidP="00530E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0E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weekendowe dni 24, 25 i 31 stycznia 2026 r. w urzędach skarbowych woj. śląskiego (z wyjątkiem wyspecjalizowanych) odbędą się dni otwarte z Krajowym Systemem e-Faktur (</w:t>
      </w:r>
      <w:proofErr w:type="spellStart"/>
      <w:r w:rsidRPr="00530E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KSeF</w:t>
      </w:r>
      <w:proofErr w:type="spellEnd"/>
      <w:r w:rsidRPr="00530E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).</w:t>
      </w:r>
    </w:p>
    <w:p w14:paraId="3E5AC0C0" w14:textId="77777777" w:rsidR="00530E07" w:rsidRPr="00530E07" w:rsidRDefault="00530E07" w:rsidP="00530E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0E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Zostały one zaplanowane w czasie wolnym od pracy, aby każdy mógł dowiedzieć się wszystkiego nt. wdrażanego systemu.</w:t>
      </w:r>
    </w:p>
    <w:p w14:paraId="3AA1637C" w14:textId="77777777" w:rsidR="00530E07" w:rsidRPr="00530E07" w:rsidRDefault="00530E07" w:rsidP="00530E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0E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Dodatkowo w dniach 26-30 stycznia br. praca urzędów skarbowych (z wyjątkiem wyspecjalizowanych) będzie wydłużona do godz. 20.00.</w:t>
      </w:r>
    </w:p>
    <w:p w14:paraId="5C726ECD" w14:textId="77777777" w:rsidR="00530E07" w:rsidRPr="00530E07" w:rsidRDefault="00530E07" w:rsidP="00530E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0E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Cały czas, w każdą środę, trwa akcja „Środy z </w:t>
      </w:r>
      <w:proofErr w:type="spellStart"/>
      <w:r w:rsidRPr="00530E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KSeF</w:t>
      </w:r>
      <w:proofErr w:type="spellEnd"/>
      <w:r w:rsidRPr="00530E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– </w:t>
      </w:r>
      <w:proofErr w:type="spellStart"/>
      <w:r w:rsidRPr="00530E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KSeF</w:t>
      </w:r>
      <w:proofErr w:type="spellEnd"/>
      <w:r w:rsidRPr="00530E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pigułce”.</w:t>
      </w:r>
    </w:p>
    <w:p w14:paraId="2D1197C0" w14:textId="77777777" w:rsidR="00530E07" w:rsidRPr="00530E07" w:rsidRDefault="00530E07" w:rsidP="00530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0E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Dni otwarte z </w:t>
      </w:r>
      <w:proofErr w:type="spellStart"/>
      <w:r w:rsidRPr="00530E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KSeF</w:t>
      </w:r>
      <w:proofErr w:type="spellEnd"/>
    </w:p>
    <w:p w14:paraId="16F75C19" w14:textId="77777777" w:rsidR="00530E07" w:rsidRPr="00530E07" w:rsidRDefault="00530E07" w:rsidP="00530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0E07">
        <w:rPr>
          <w:rFonts w:ascii="Times New Roman" w:eastAsia="Times New Roman" w:hAnsi="Times New Roman" w:cs="Times New Roman"/>
          <w:sz w:val="24"/>
          <w:szCs w:val="24"/>
          <w:lang w:eastAsia="pl-PL"/>
        </w:rPr>
        <w:t>24, 25 stycznia (sobota, niedziela) i 31 stycznia (sobota) 2026 r. we wszystkich urzędach skarbowych (z wyjątkiem wyspecjalizowanych) odbędą się dni otwarte nt. Krajowego Systemu e-Faktur.</w:t>
      </w:r>
    </w:p>
    <w:p w14:paraId="2A94D92A" w14:textId="77777777" w:rsidR="00530E07" w:rsidRPr="00530E07" w:rsidRDefault="00530E07" w:rsidP="00530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0E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Każdy zainteresowany będzie mógł spotkać się z ekspertami </w:t>
      </w:r>
      <w:proofErr w:type="spellStart"/>
      <w:r w:rsidRPr="00530E07">
        <w:rPr>
          <w:rFonts w:ascii="Times New Roman" w:eastAsia="Times New Roman" w:hAnsi="Times New Roman" w:cs="Times New Roman"/>
          <w:sz w:val="24"/>
          <w:szCs w:val="24"/>
          <w:lang w:eastAsia="pl-PL"/>
        </w:rPr>
        <w:t>KSeF</w:t>
      </w:r>
      <w:proofErr w:type="spellEnd"/>
      <w:r w:rsidRPr="00530E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uzyskać indywidualne wyjaśnienia, zadać pytania oraz rozwiać wątpliwości dotyczące korzystania z systemu. Konsultacje będą możliwe w godz. 9.00-15.00.</w:t>
      </w:r>
    </w:p>
    <w:p w14:paraId="2B5BEEEF" w14:textId="77777777" w:rsidR="00530E07" w:rsidRPr="00530E07" w:rsidRDefault="00530E07" w:rsidP="00530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0E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Szkolenia stacjonarne i online</w:t>
      </w:r>
    </w:p>
    <w:p w14:paraId="00EA1607" w14:textId="77777777" w:rsidR="00530E07" w:rsidRPr="00530E07" w:rsidRDefault="00530E07" w:rsidP="00530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0E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Oprócz spotkań indywidulanych, podczas trzech dni otwartych odwiedzający urzędy skarbowe będą mogli wziąć udział w szkoleniach. Rozpoczną się one w siedzibach urzędów o godz. 10:00. Na część szkoleń obowiązują zapisy. Szczegóły można sprawdzić na stronie poszczególnych urzędów w zakładce Wiadomości -&gt; Środy z </w:t>
      </w:r>
      <w:proofErr w:type="spellStart"/>
      <w:r w:rsidRPr="00530E07">
        <w:rPr>
          <w:rFonts w:ascii="Times New Roman" w:eastAsia="Times New Roman" w:hAnsi="Times New Roman" w:cs="Times New Roman"/>
          <w:sz w:val="24"/>
          <w:szCs w:val="24"/>
          <w:lang w:eastAsia="pl-PL"/>
        </w:rPr>
        <w:t>KSeF</w:t>
      </w:r>
      <w:proofErr w:type="spellEnd"/>
      <w:r w:rsidRPr="00530E0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F5BBDCC" w14:textId="77777777" w:rsidR="00530E07" w:rsidRPr="00530E07" w:rsidRDefault="00530E07" w:rsidP="00530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0E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osób, które nie będą mogły stacjonarnie wziąć udziału w dniach otwartych, Izba Administracji Skarbowej w Katowicach przygotowała szkolenie on-line od godz. 10.00. Do szkolenia można dołączyć na platformie MS </w:t>
      </w:r>
      <w:proofErr w:type="spellStart"/>
      <w:r w:rsidRPr="00530E07">
        <w:rPr>
          <w:rFonts w:ascii="Times New Roman" w:eastAsia="Times New Roman" w:hAnsi="Times New Roman" w:cs="Times New Roman"/>
          <w:sz w:val="24"/>
          <w:szCs w:val="24"/>
          <w:lang w:eastAsia="pl-PL"/>
        </w:rPr>
        <w:t>Teams</w:t>
      </w:r>
      <w:proofErr w:type="spellEnd"/>
      <w:r w:rsidRPr="00530E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klikając w link: </w:t>
      </w:r>
      <w:hyperlink r:id="rId7" w:tgtFrame="_blank" w:tooltip="https://teams.microsoft.com/dl/launcher/launcher.html?url=%2f_%23%2fl%2fmeetup-join%2f19%3ameeting_ownknzdlmdytnzc5os00ndk1ltk5ogutzdi2yjczmzizmmm5%40thread.v2%2f0%3fcontext%3d%257b%2522tid%2522%253a%2522647754c7-3974-4442-a425-c61341b61c69%2522%252c%2522oid%2" w:history="1">
        <w:r w:rsidRPr="00530E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teams.microsoft.com</w:t>
        </w:r>
      </w:hyperlink>
      <w:r w:rsidRPr="00530E0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D8CF7E0" w14:textId="77777777" w:rsidR="00530E07" w:rsidRPr="00530E07" w:rsidRDefault="00530E07" w:rsidP="00530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0E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Wydłużone godziny pracy US</w:t>
      </w:r>
    </w:p>
    <w:p w14:paraId="540E3DA1" w14:textId="77777777" w:rsidR="00530E07" w:rsidRPr="00530E07" w:rsidRDefault="00530E07" w:rsidP="00530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0E07">
        <w:rPr>
          <w:rFonts w:ascii="Times New Roman" w:eastAsia="Times New Roman" w:hAnsi="Times New Roman" w:cs="Times New Roman"/>
          <w:sz w:val="24"/>
          <w:szCs w:val="24"/>
          <w:lang w:eastAsia="pl-PL"/>
        </w:rPr>
        <w:t>W dniach 26-30 stycznia 2026 r. czas pracy urzędów skarbowych (z wyjątkiem wyspecjalizowanych) zostanie wydłużony do godz. 20.00.</w:t>
      </w:r>
    </w:p>
    <w:p w14:paraId="415F2547" w14:textId="77777777" w:rsidR="00530E07" w:rsidRPr="00530E07" w:rsidRDefault="00530E07" w:rsidP="00530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0E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Dyżurujący pracownicy udzielą stosownych informacji nt. systemu </w:t>
      </w:r>
      <w:proofErr w:type="spellStart"/>
      <w:r w:rsidRPr="00530E07">
        <w:rPr>
          <w:rFonts w:ascii="Times New Roman" w:eastAsia="Times New Roman" w:hAnsi="Times New Roman" w:cs="Times New Roman"/>
          <w:sz w:val="24"/>
          <w:szCs w:val="24"/>
          <w:lang w:eastAsia="pl-PL"/>
        </w:rPr>
        <w:t>KSeF</w:t>
      </w:r>
      <w:proofErr w:type="spellEnd"/>
      <w:r w:rsidRPr="00530E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omówią najważniejsze kroki, jakie należy podjąć, aby przygotować się do </w:t>
      </w:r>
      <w:proofErr w:type="spellStart"/>
      <w:r w:rsidRPr="00530E07">
        <w:rPr>
          <w:rFonts w:ascii="Times New Roman" w:eastAsia="Times New Roman" w:hAnsi="Times New Roman" w:cs="Times New Roman"/>
          <w:sz w:val="24"/>
          <w:szCs w:val="24"/>
          <w:lang w:eastAsia="pl-PL"/>
        </w:rPr>
        <w:t>KSeF</w:t>
      </w:r>
      <w:proofErr w:type="spellEnd"/>
      <w:r w:rsidRPr="00530E0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A25DBD2" w14:textId="77777777" w:rsidR="00530E07" w:rsidRPr="00530E07" w:rsidRDefault="00530E07" w:rsidP="00530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0E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Środy z </w:t>
      </w:r>
      <w:proofErr w:type="spellStart"/>
      <w:r w:rsidRPr="00530E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KSeF</w:t>
      </w:r>
      <w:proofErr w:type="spellEnd"/>
      <w:r w:rsidRPr="00530E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– </w:t>
      </w:r>
      <w:proofErr w:type="spellStart"/>
      <w:r w:rsidRPr="00530E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KSeF</w:t>
      </w:r>
      <w:proofErr w:type="spellEnd"/>
      <w:r w:rsidRPr="00530E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pigułce</w:t>
      </w:r>
    </w:p>
    <w:p w14:paraId="196F0EFD" w14:textId="77777777" w:rsidR="00530E07" w:rsidRPr="00530E07" w:rsidRDefault="00530E07" w:rsidP="00530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0E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Niezależnie od dni otwartych, do 11 lutego br. w jednostkach KAS w całej Polsce trwa cykl „Środy z </w:t>
      </w:r>
      <w:proofErr w:type="spellStart"/>
      <w:r w:rsidRPr="00530E07">
        <w:rPr>
          <w:rFonts w:ascii="Times New Roman" w:eastAsia="Times New Roman" w:hAnsi="Times New Roman" w:cs="Times New Roman"/>
          <w:sz w:val="24"/>
          <w:szCs w:val="24"/>
          <w:lang w:eastAsia="pl-PL"/>
        </w:rPr>
        <w:t>KSeF</w:t>
      </w:r>
      <w:proofErr w:type="spellEnd"/>
      <w:r w:rsidRPr="00530E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proofErr w:type="spellStart"/>
      <w:r w:rsidRPr="00530E07">
        <w:rPr>
          <w:rFonts w:ascii="Times New Roman" w:eastAsia="Times New Roman" w:hAnsi="Times New Roman" w:cs="Times New Roman"/>
          <w:sz w:val="24"/>
          <w:szCs w:val="24"/>
          <w:lang w:eastAsia="pl-PL"/>
        </w:rPr>
        <w:t>KseF</w:t>
      </w:r>
      <w:proofErr w:type="spellEnd"/>
      <w:r w:rsidRPr="00530E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pigułce”. Podczas styczniowo-lutowych spotkań eksperci przekażą przedsiębiorcom najważniejsze i praktyczne informacje jak korzystać z Krajowego Systemu e-Faktur.</w:t>
      </w:r>
    </w:p>
    <w:p w14:paraId="549EB196" w14:textId="77777777" w:rsidR="00530E07" w:rsidRPr="00530E07" w:rsidRDefault="00530E07" w:rsidP="00530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0E07">
        <w:rPr>
          <w:rFonts w:ascii="Times New Roman" w:eastAsia="Times New Roman" w:hAnsi="Times New Roman" w:cs="Times New Roman"/>
          <w:sz w:val="24"/>
          <w:szCs w:val="24"/>
          <w:lang w:eastAsia="pl-PL"/>
        </w:rPr>
        <w:t>Szkolenia odbywają się w każdą środę:</w:t>
      </w:r>
    </w:p>
    <w:p w14:paraId="670FB1BD" w14:textId="77777777" w:rsidR="00530E07" w:rsidRPr="00530E07" w:rsidRDefault="00530E07" w:rsidP="00530E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0E0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szkolenia on-line w godzinach 10.00-12.00 oraz 14.00-16.00 prowadzone przez Izbę Administracji Skarbowej w Katowicach na platformie MS </w:t>
      </w:r>
      <w:proofErr w:type="spellStart"/>
      <w:r w:rsidRPr="00530E07">
        <w:rPr>
          <w:rFonts w:ascii="Times New Roman" w:eastAsia="Times New Roman" w:hAnsi="Times New Roman" w:cs="Times New Roman"/>
          <w:sz w:val="24"/>
          <w:szCs w:val="24"/>
          <w:lang w:eastAsia="pl-PL"/>
        </w:rPr>
        <w:t>Teams</w:t>
      </w:r>
      <w:proofErr w:type="spellEnd"/>
      <w:r w:rsidRPr="00530E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 linkiem: </w:t>
      </w:r>
      <w:hyperlink r:id="rId8" w:tgtFrame="_blank" w:tooltip="https://teams.microsoft.com/dl/launcher/launcher.html?url=%2f_%23%2fl%2fmeetup-join%2f19%3ameeting_ownknzdlmdytnzc5os00ndk1ltk5ogutzdi2yjczmzizmmm5%40thread.v2%2f0%3fcontext%3d%257b%2522tid%2522%253a%2522647754c7-3974-4442-a425-c61341b61c69%2522%252c%2522oid%2" w:history="1">
        <w:r w:rsidRPr="00530E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teams.microsoft.com</w:t>
        </w:r>
      </w:hyperlink>
      <w:r w:rsidRPr="00530E0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0228F3A" w14:textId="77777777" w:rsidR="00530E07" w:rsidRPr="00530E07" w:rsidRDefault="00530E07" w:rsidP="00530E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0E07">
        <w:rPr>
          <w:rFonts w:ascii="Times New Roman" w:eastAsia="Times New Roman" w:hAnsi="Times New Roman" w:cs="Times New Roman"/>
          <w:sz w:val="24"/>
          <w:szCs w:val="24"/>
          <w:lang w:eastAsia="pl-PL"/>
        </w:rPr>
        <w:t>szkolenia stacjonarne w godzinach 10.00-12.00 w każdym urzędzie skarbowym w woj. śląskim (z wyjątkiem wyspecjalizowanych).</w:t>
      </w:r>
    </w:p>
    <w:p w14:paraId="28DD8FAB" w14:textId="77777777" w:rsidR="00530E07" w:rsidRPr="00530E07" w:rsidRDefault="00530E07" w:rsidP="00530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0E07"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 szkoleń został przygotowany w postaci skrótu najważniejszych informacji, które były tematami poprzedniej edycji szkoleń. Dzięki temu, każdy kto jeszcze nie wziął udziału w szkoleniu, albo chce usystematyzować swoją wiedzę może w prosty i szybki sposób uzyskać najważniejsze informacje:</w:t>
      </w:r>
    </w:p>
    <w:p w14:paraId="56DD66AA" w14:textId="77777777" w:rsidR="00530E07" w:rsidRPr="00530E07" w:rsidRDefault="00530E07" w:rsidP="00530E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0E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Co to jest </w:t>
      </w:r>
      <w:proofErr w:type="spellStart"/>
      <w:r w:rsidRPr="00530E07">
        <w:rPr>
          <w:rFonts w:ascii="Times New Roman" w:eastAsia="Times New Roman" w:hAnsi="Times New Roman" w:cs="Times New Roman"/>
          <w:sz w:val="24"/>
          <w:szCs w:val="24"/>
          <w:lang w:eastAsia="pl-PL"/>
        </w:rPr>
        <w:t>KSeF</w:t>
      </w:r>
      <w:proofErr w:type="spellEnd"/>
      <w:r w:rsidRPr="00530E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kogo dotyczy?</w:t>
      </w:r>
    </w:p>
    <w:p w14:paraId="06B875E8" w14:textId="77777777" w:rsidR="00530E07" w:rsidRPr="00530E07" w:rsidRDefault="00530E07" w:rsidP="00530E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0E07">
        <w:rPr>
          <w:rFonts w:ascii="Times New Roman" w:eastAsia="Times New Roman" w:hAnsi="Times New Roman" w:cs="Times New Roman"/>
          <w:sz w:val="24"/>
          <w:szCs w:val="24"/>
          <w:lang w:eastAsia="pl-PL"/>
        </w:rPr>
        <w:t>Najważniejsze terminy, obowiązki i wyłączenia.</w:t>
      </w:r>
    </w:p>
    <w:p w14:paraId="6D8FF934" w14:textId="77777777" w:rsidR="00530E07" w:rsidRPr="00530E07" w:rsidRDefault="00530E07" w:rsidP="00530E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0E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 uzyskać dostęp do </w:t>
      </w:r>
      <w:proofErr w:type="spellStart"/>
      <w:r w:rsidRPr="00530E07">
        <w:rPr>
          <w:rFonts w:ascii="Times New Roman" w:eastAsia="Times New Roman" w:hAnsi="Times New Roman" w:cs="Times New Roman"/>
          <w:sz w:val="24"/>
          <w:szCs w:val="24"/>
          <w:lang w:eastAsia="pl-PL"/>
        </w:rPr>
        <w:t>KSeF</w:t>
      </w:r>
      <w:proofErr w:type="spellEnd"/>
      <w:r w:rsidRPr="00530E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nadać uprawnienia?</w:t>
      </w:r>
    </w:p>
    <w:p w14:paraId="47583B5F" w14:textId="77777777" w:rsidR="00530E07" w:rsidRPr="00530E07" w:rsidRDefault="00530E07" w:rsidP="00530E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530E07">
        <w:rPr>
          <w:rFonts w:ascii="Times New Roman" w:eastAsia="Times New Roman" w:hAnsi="Times New Roman" w:cs="Times New Roman"/>
          <w:sz w:val="24"/>
          <w:szCs w:val="24"/>
          <w:lang w:eastAsia="pl-PL"/>
        </w:rPr>
        <w:t>Tokeny</w:t>
      </w:r>
      <w:proofErr w:type="spellEnd"/>
      <w:r w:rsidRPr="00530E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certyfikaty </w:t>
      </w:r>
      <w:proofErr w:type="spellStart"/>
      <w:r w:rsidRPr="00530E07">
        <w:rPr>
          <w:rFonts w:ascii="Times New Roman" w:eastAsia="Times New Roman" w:hAnsi="Times New Roman" w:cs="Times New Roman"/>
          <w:sz w:val="24"/>
          <w:szCs w:val="24"/>
          <w:lang w:eastAsia="pl-PL"/>
        </w:rPr>
        <w:t>KSeF</w:t>
      </w:r>
      <w:proofErr w:type="spellEnd"/>
      <w:r w:rsidRPr="00530E0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EEA928A" w14:textId="77777777" w:rsidR="00530E07" w:rsidRPr="00530E07" w:rsidRDefault="00530E07" w:rsidP="00530E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0E07">
        <w:rPr>
          <w:rFonts w:ascii="Times New Roman" w:eastAsia="Times New Roman" w:hAnsi="Times New Roman" w:cs="Times New Roman"/>
          <w:sz w:val="24"/>
          <w:szCs w:val="24"/>
          <w:lang w:eastAsia="pl-PL"/>
        </w:rPr>
        <w:t>Bezpłatne narzędzia Ministerstwa Finansów – jak korzystać?</w:t>
      </w:r>
    </w:p>
    <w:p w14:paraId="2804889C" w14:textId="77777777" w:rsidR="00530E07" w:rsidRPr="00530E07" w:rsidRDefault="00530E07" w:rsidP="00530E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0E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 przygotować firmę na korzystanie z </w:t>
      </w:r>
      <w:proofErr w:type="spellStart"/>
      <w:r w:rsidRPr="00530E07">
        <w:rPr>
          <w:rFonts w:ascii="Times New Roman" w:eastAsia="Times New Roman" w:hAnsi="Times New Roman" w:cs="Times New Roman"/>
          <w:sz w:val="24"/>
          <w:szCs w:val="24"/>
          <w:lang w:eastAsia="pl-PL"/>
        </w:rPr>
        <w:t>KSeF</w:t>
      </w:r>
      <w:proofErr w:type="spellEnd"/>
      <w:r w:rsidRPr="00530E07">
        <w:rPr>
          <w:rFonts w:ascii="Times New Roman" w:eastAsia="Times New Roman" w:hAnsi="Times New Roman" w:cs="Times New Roman"/>
          <w:sz w:val="24"/>
          <w:szCs w:val="24"/>
          <w:lang w:eastAsia="pl-PL"/>
        </w:rPr>
        <w:t>?</w:t>
      </w:r>
    </w:p>
    <w:p w14:paraId="50F97F4B" w14:textId="77777777" w:rsidR="00530E07" w:rsidRPr="00530E07" w:rsidRDefault="00530E07" w:rsidP="00530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0E07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Przygotowane szkolenia mają na celu przekazanie wiedzy w skróconej, uporządkowanej formie. Oznacza to również, że każde szkolenie ma taki sam zakres tematyczny.</w:t>
      </w:r>
    </w:p>
    <w:p w14:paraId="0E954A0C" w14:textId="77777777" w:rsidR="00530E07" w:rsidRPr="00530E07" w:rsidRDefault="00530E07" w:rsidP="00530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0E07">
        <w:rPr>
          <w:rFonts w:ascii="Times New Roman" w:eastAsia="Times New Roman" w:hAnsi="Times New Roman" w:cs="Times New Roman"/>
          <w:sz w:val="24"/>
          <w:szCs w:val="24"/>
          <w:lang w:eastAsia="pl-PL"/>
        </w:rPr>
        <w:t>Więcej informacji nt. szkoleń: </w:t>
      </w:r>
      <w:hyperlink r:id="rId9" w:tgtFrame="_blank" w:tooltip="https://ksef.podatki.gov.pl/srody-z-ksef/" w:history="1">
        <w:r w:rsidRPr="00530E07">
          <w:rPr>
            <w:rFonts w:ascii="Times New Roman" w:eastAsia="Times New Roman" w:hAnsi="Times New Roman" w:cs="Times New Roman"/>
            <w:color w:val="B6424C"/>
            <w:sz w:val="24"/>
            <w:szCs w:val="24"/>
            <w:u w:val="single"/>
            <w:lang w:eastAsia="pl-PL"/>
          </w:rPr>
          <w:t xml:space="preserve">Środy z </w:t>
        </w:r>
        <w:proofErr w:type="spellStart"/>
        <w:r w:rsidRPr="00530E07">
          <w:rPr>
            <w:rFonts w:ascii="Times New Roman" w:eastAsia="Times New Roman" w:hAnsi="Times New Roman" w:cs="Times New Roman"/>
            <w:color w:val="B6424C"/>
            <w:sz w:val="24"/>
            <w:szCs w:val="24"/>
            <w:u w:val="single"/>
            <w:lang w:eastAsia="pl-PL"/>
          </w:rPr>
          <w:t>KSeF</w:t>
        </w:r>
        <w:proofErr w:type="spellEnd"/>
        <w:r w:rsidRPr="00530E07">
          <w:rPr>
            <w:rFonts w:ascii="Times New Roman" w:eastAsia="Times New Roman" w:hAnsi="Times New Roman" w:cs="Times New Roman"/>
            <w:color w:val="B6424C"/>
            <w:sz w:val="24"/>
            <w:szCs w:val="24"/>
            <w:u w:val="single"/>
            <w:lang w:eastAsia="pl-PL"/>
          </w:rPr>
          <w:t xml:space="preserve"> - </w:t>
        </w:r>
        <w:proofErr w:type="spellStart"/>
        <w:r w:rsidRPr="00530E07">
          <w:rPr>
            <w:rFonts w:ascii="Times New Roman" w:eastAsia="Times New Roman" w:hAnsi="Times New Roman" w:cs="Times New Roman"/>
            <w:color w:val="B6424C"/>
            <w:sz w:val="24"/>
            <w:szCs w:val="24"/>
            <w:u w:val="single"/>
            <w:lang w:eastAsia="pl-PL"/>
          </w:rPr>
          <w:t>KSeF</w:t>
        </w:r>
        <w:proofErr w:type="spellEnd"/>
        <w:r w:rsidRPr="00530E07">
          <w:rPr>
            <w:rFonts w:ascii="Times New Roman" w:eastAsia="Times New Roman" w:hAnsi="Times New Roman" w:cs="Times New Roman"/>
            <w:color w:val="B6424C"/>
            <w:sz w:val="24"/>
            <w:szCs w:val="24"/>
            <w:u w:val="single"/>
            <w:lang w:eastAsia="pl-PL"/>
          </w:rPr>
          <w:t xml:space="preserve"> (Krajowy System e-Faktur)</w:t>
        </w:r>
      </w:hyperlink>
      <w:r w:rsidRPr="00530E07">
        <w:rPr>
          <w:rFonts w:ascii="Times New Roman" w:eastAsia="Times New Roman" w:hAnsi="Times New Roman" w:cs="Times New Roman"/>
          <w:sz w:val="24"/>
          <w:szCs w:val="24"/>
          <w:lang w:eastAsia="pl-PL"/>
        </w:rPr>
        <w:t> oraz na infolinii </w:t>
      </w:r>
      <w:hyperlink r:id="rId10" w:tgtFrame="_blank" w:tooltip="https://www.gov.pl/web/kas/krajowa-informacja-skarbowa" w:history="1">
        <w:r w:rsidRPr="00530E07">
          <w:rPr>
            <w:rFonts w:ascii="Times New Roman" w:eastAsia="Times New Roman" w:hAnsi="Times New Roman" w:cs="Times New Roman"/>
            <w:color w:val="B6424C"/>
            <w:sz w:val="24"/>
            <w:szCs w:val="24"/>
            <w:u w:val="single"/>
            <w:lang w:eastAsia="pl-PL"/>
          </w:rPr>
          <w:t>Krajowej Informacji Skarbowej (KIS)</w:t>
        </w:r>
      </w:hyperlink>
      <w:r w:rsidRPr="00530E07">
        <w:rPr>
          <w:rFonts w:ascii="Times New Roman" w:eastAsia="Times New Roman" w:hAnsi="Times New Roman" w:cs="Times New Roman"/>
          <w:sz w:val="24"/>
          <w:szCs w:val="24"/>
          <w:lang w:eastAsia="pl-PL"/>
        </w:rPr>
        <w:t> pod numerem: 22 330 03 30.</w:t>
      </w:r>
    </w:p>
    <w:p w14:paraId="1046741F" w14:textId="77777777" w:rsidR="00FB6C56" w:rsidRDefault="00FB6C56"/>
    <w:sectPr w:rsidR="00FB6C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FDF2F" w14:textId="77777777" w:rsidR="00F57B10" w:rsidRDefault="00F57B10" w:rsidP="00530E07">
      <w:pPr>
        <w:spacing w:after="0" w:line="240" w:lineRule="auto"/>
      </w:pPr>
      <w:r>
        <w:separator/>
      </w:r>
    </w:p>
  </w:endnote>
  <w:endnote w:type="continuationSeparator" w:id="0">
    <w:p w14:paraId="2A78E692" w14:textId="77777777" w:rsidR="00F57B10" w:rsidRDefault="00F57B10" w:rsidP="00530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180DB" w14:textId="77777777" w:rsidR="00F57B10" w:rsidRDefault="00F57B10" w:rsidP="00530E07">
      <w:pPr>
        <w:spacing w:after="0" w:line="240" w:lineRule="auto"/>
      </w:pPr>
      <w:r>
        <w:separator/>
      </w:r>
    </w:p>
  </w:footnote>
  <w:footnote w:type="continuationSeparator" w:id="0">
    <w:p w14:paraId="741AC654" w14:textId="77777777" w:rsidR="00F57B10" w:rsidRDefault="00F57B10" w:rsidP="00530E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E5096"/>
    <w:multiLevelType w:val="multilevel"/>
    <w:tmpl w:val="A28A3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970A76"/>
    <w:multiLevelType w:val="multilevel"/>
    <w:tmpl w:val="018CB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D16146"/>
    <w:multiLevelType w:val="multilevel"/>
    <w:tmpl w:val="032A9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E07"/>
    <w:rsid w:val="00530E07"/>
    <w:rsid w:val="00EB15A6"/>
    <w:rsid w:val="00F57B10"/>
    <w:rsid w:val="00FB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1326C05E"/>
  <w15:chartTrackingRefBased/>
  <w15:docId w15:val="{ACC60855-9B32-417F-8E7C-87638A6F1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30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30E07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530E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2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dl/launcher/launcher.html?url=%2F_%23%2Fl%2Fmeetup-join%2F19%3Ameeting_OWNkNzdlMDYtNzc5OS00NDk1LTk5OGUtZDI2YjczMzIzMmM5%40thread.v2%2F0%3Fcontext%3D%257b%2522Tid%2522%253a%2522647754c7-3974-4442-a425-c61341b61c69%2522%252c%2522Oid%2522%253a%2522a2631541-9880-47b1-b66f-c0e61f539f8c%2522%252c%2522IsBroadcastMeeting%2522%253atrue%257d%26anon%3Dtrue&amp;type=meetup-join&amp;deeplinkId=ad54cb26-0a69-4a92-8c5b-9dd5d94de40e&amp;directDl=true&amp;msLaunch=true&amp;enableMobilePage=true&amp;suppressPrompt=tru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dl/launcher/launcher.html?url=%2F_%23%2Fl%2Fmeetup-join%2F19%3Ameeting_OWNkNzdlMDYtNzc5OS00NDk1LTk5OGUtZDI2YjczMzIzMmM5%40thread.v2%2F0%3Fcontext%3D%257b%2522Tid%2522%253a%2522647754c7-3974-4442-a425-c61341b61c69%2522%252c%2522Oid%2522%253a%2522a2631541-9880-47b1-b66f-c0e61f539f8c%2522%252c%2522IsBroadcastMeeting%2522%253atrue%257d%26anon%3Dtrue&amp;type=meetup-join&amp;deeplinkId=ad54cb26-0a69-4a92-8c5b-9dd5d94de40e&amp;directDl=true&amp;msLaunch=true&amp;enableMobilePage=true&amp;suppressPrompt=tru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gov.pl/web/kas/krajowa-informacja-skarbow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sef.podatki.gov.pl/srody-z-ksef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754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Kasprzak Michał</dc:creator>
  <cp:keywords/>
  <dc:description/>
  <cp:lastModifiedBy>Balcar Iwona</cp:lastModifiedBy>
  <cp:revision>2</cp:revision>
  <cp:lastPrinted>2026-01-22T07:09:00Z</cp:lastPrinted>
  <dcterms:created xsi:type="dcterms:W3CDTF">2026-01-22T07:10:00Z</dcterms:created>
  <dcterms:modified xsi:type="dcterms:W3CDTF">2026-01-22T07:10:00Z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UxC4dwLulzfINJ8nQH+xvX5LNGipWa4BRSZhPgxsCvlRG5aCJy0wMSka2zWNXPSkM6PZ6HsQ7XfuIn7Ci1KobQ==</vt:lpwstr>
  </property>
  <property fmtid="{D5CDD505-2E9C-101B-9397-08002B2CF9AE}" pid="4" name="MFClassificationDate">
    <vt:lpwstr>2026-01-22T06:48:10.9828868+01:00</vt:lpwstr>
  </property>
  <property fmtid="{D5CDD505-2E9C-101B-9397-08002B2CF9AE}" pid="5" name="MFClassifiedBySID">
    <vt:lpwstr>UxC4dwLulzfINJ8nQH+xvX5LNGipWa4BRSZhPgxsCvm42mrIC/DSDv0ggS+FjUN/2v1BBotkLlY5aAiEhoi6ubdnfr9r1UGmP28R/3+UgZnjDBNDtC7UBI6/mcawRaW8</vt:lpwstr>
  </property>
  <property fmtid="{D5CDD505-2E9C-101B-9397-08002B2CF9AE}" pid="6" name="MFGRNItemId">
    <vt:lpwstr>GRN-d50a540b-f087-4688-9768-1fb8f5d390fc</vt:lpwstr>
  </property>
  <property fmtid="{D5CDD505-2E9C-101B-9397-08002B2CF9AE}" pid="7" name="MFHash">
    <vt:lpwstr>uW0AXAnU9UtDkhh+I60NrSqwfux4wRXIjjZ6xqOEQIU=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