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85" w:rsidRDefault="002F7F85">
      <w:pPr>
        <w:jc w:val="center"/>
        <w:rPr>
          <w:b/>
          <w:sz w:val="22"/>
          <w:szCs w:val="22"/>
        </w:rPr>
      </w:pPr>
    </w:p>
    <w:p w:rsidR="002F7F85" w:rsidRPr="00E8380C" w:rsidRDefault="002F7F85" w:rsidP="00E8380C">
      <w:pPr>
        <w:jc w:val="center"/>
        <w:rPr>
          <w:rFonts w:ascii="Calibri" w:hAnsi="Calibri" w:cs="Calibri"/>
          <w:sz w:val="22"/>
          <w:szCs w:val="22"/>
        </w:rPr>
      </w:pPr>
      <w:r w:rsidRPr="00E8380C">
        <w:rPr>
          <w:rFonts w:ascii="Calibri" w:hAnsi="Calibri" w:cs="Calibri"/>
          <w:b/>
          <w:sz w:val="22"/>
          <w:szCs w:val="22"/>
        </w:rPr>
        <w:t xml:space="preserve">ZGŁOSZENIE ZAMIARU USUNIĘCIA DRZEWA LUB DRZEW </w:t>
      </w:r>
    </w:p>
    <w:tbl>
      <w:tblPr>
        <w:tblW w:w="10527" w:type="dxa"/>
        <w:tblInd w:w="213" w:type="dxa"/>
        <w:tblLayout w:type="fixed"/>
        <w:tblLook w:val="0000"/>
      </w:tblPr>
      <w:tblGrid>
        <w:gridCol w:w="5040"/>
        <w:gridCol w:w="242"/>
        <w:gridCol w:w="5245"/>
      </w:tblGrid>
      <w:tr w:rsidR="002F7F85" w:rsidRPr="00E8380C" w:rsidTr="00902CD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F85" w:rsidRPr="00E8380C" w:rsidRDefault="002F7F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8380C">
              <w:rPr>
                <w:rFonts w:ascii="Calibri" w:hAnsi="Calibri" w:cs="Calibri"/>
                <w:b/>
                <w:sz w:val="22"/>
                <w:szCs w:val="22"/>
              </w:rPr>
              <w:t>ORGAN, DO KTÓREGO DOKONYWANE JEST ZGŁOSZENIE</w:t>
            </w:r>
          </w:p>
        </w:tc>
        <w:tc>
          <w:tcPr>
            <w:tcW w:w="5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F85" w:rsidRPr="00E8380C" w:rsidRDefault="002F7F8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:rsidR="002F7F85" w:rsidRPr="00E8380C" w:rsidRDefault="002F7F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8380C">
              <w:rPr>
                <w:rFonts w:ascii="Calibri" w:hAnsi="Calibri" w:cs="Calibri"/>
                <w:b/>
                <w:bCs/>
                <w:sz w:val="22"/>
                <w:szCs w:val="22"/>
              </w:rPr>
              <w:t>Burmistrz Krzyża W</w:t>
            </w:r>
            <w:r w:rsidR="00E17F89">
              <w:rPr>
                <w:rFonts w:ascii="Calibri" w:hAnsi="Calibri" w:cs="Calibri"/>
                <w:b/>
                <w:bCs/>
                <w:sz w:val="22"/>
                <w:szCs w:val="22"/>
              </w:rPr>
              <w:t>ielkopolskiego</w:t>
            </w:r>
          </w:p>
          <w:p w:rsidR="002F7F85" w:rsidRPr="00E8380C" w:rsidRDefault="002F7F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8380C">
              <w:rPr>
                <w:rFonts w:ascii="Calibri" w:hAnsi="Calibri" w:cs="Calibri"/>
                <w:b/>
                <w:bCs/>
                <w:sz w:val="22"/>
                <w:szCs w:val="22"/>
              </w:rPr>
              <w:t>ul. Wojska Polskiego 14</w:t>
            </w:r>
          </w:p>
          <w:p w:rsidR="002F7F85" w:rsidRPr="00E8380C" w:rsidRDefault="002F7F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8380C">
              <w:rPr>
                <w:rFonts w:ascii="Calibri" w:hAnsi="Calibri" w:cs="Calibri"/>
                <w:b/>
                <w:bCs/>
                <w:sz w:val="22"/>
                <w:szCs w:val="22"/>
              </w:rPr>
              <w:t>64-761 Krzyż W</w:t>
            </w:r>
            <w:r w:rsidR="00E17F89">
              <w:rPr>
                <w:rFonts w:ascii="Calibri" w:hAnsi="Calibri" w:cs="Calibri"/>
                <w:b/>
                <w:bCs/>
                <w:sz w:val="22"/>
                <w:szCs w:val="22"/>
              </w:rPr>
              <w:t>ielkopolski</w:t>
            </w:r>
          </w:p>
          <w:p w:rsidR="002F7F85" w:rsidRPr="00E8380C" w:rsidRDefault="002F7F8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F7F85" w:rsidRPr="00E8380C" w:rsidTr="00902CD3">
        <w:tc>
          <w:tcPr>
            <w:tcW w:w="10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F85" w:rsidRPr="00E8380C" w:rsidRDefault="002F7F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8380C">
              <w:rPr>
                <w:rFonts w:ascii="Calibri" w:hAnsi="Calibri" w:cs="Calibri"/>
                <w:b/>
                <w:sz w:val="22"/>
                <w:szCs w:val="22"/>
              </w:rPr>
              <w:t>WNIOSKODAWCA</w:t>
            </w:r>
          </w:p>
          <w:p w:rsidR="002F7F85" w:rsidRPr="00E8380C" w:rsidRDefault="002F7F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380C">
              <w:rPr>
                <w:rFonts w:ascii="Calibri" w:hAnsi="Calibri" w:cs="Calibri"/>
                <w:i/>
                <w:sz w:val="20"/>
                <w:szCs w:val="20"/>
              </w:rPr>
              <w:t>Wypełnia właściciel nieruchomości, z której planowane jest usunięcie drzewa lub drzew</w:t>
            </w:r>
          </w:p>
        </w:tc>
      </w:tr>
      <w:tr w:rsidR="002F7F85" w:rsidRPr="00E8380C" w:rsidTr="00902CD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F85" w:rsidRPr="00E8380C" w:rsidRDefault="002F7F8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E8380C"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5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F85" w:rsidRPr="00E8380C" w:rsidRDefault="002F7F8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7F85" w:rsidRPr="00E8380C" w:rsidTr="00902CD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F85" w:rsidRPr="00E8380C" w:rsidRDefault="002F7F8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E8380C">
              <w:rPr>
                <w:rFonts w:ascii="Calibri" w:hAnsi="Calibri" w:cs="Calibri"/>
                <w:sz w:val="22"/>
                <w:szCs w:val="22"/>
              </w:rPr>
              <w:t xml:space="preserve">Adres zamieszkania </w:t>
            </w:r>
          </w:p>
        </w:tc>
        <w:tc>
          <w:tcPr>
            <w:tcW w:w="5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F85" w:rsidRPr="00E8380C" w:rsidRDefault="002F7F8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7F85" w:rsidRPr="00E8380C" w:rsidTr="00902CD3">
        <w:trPr>
          <w:trHeight w:val="613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F85" w:rsidRPr="00E8380C" w:rsidRDefault="002F7F8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E8380C">
              <w:rPr>
                <w:rFonts w:ascii="Calibri" w:hAnsi="Calibri" w:cs="Calibri"/>
                <w:sz w:val="22"/>
                <w:szCs w:val="22"/>
              </w:rPr>
              <w:t>Adres korespondencyjny (gdy inny niż adres zamieszkania)</w:t>
            </w:r>
          </w:p>
        </w:tc>
        <w:tc>
          <w:tcPr>
            <w:tcW w:w="5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F85" w:rsidRPr="00E8380C" w:rsidRDefault="002F7F8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7F85" w:rsidRPr="00E8380C" w:rsidTr="00902CD3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F85" w:rsidRPr="00E8380C" w:rsidRDefault="002F7F8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E8380C">
              <w:rPr>
                <w:rFonts w:ascii="Calibri" w:hAnsi="Calibri" w:cs="Calibri"/>
                <w:sz w:val="22"/>
                <w:szCs w:val="22"/>
              </w:rPr>
              <w:t>Telefon kontaktowy (nieobowiązkowo)</w:t>
            </w:r>
          </w:p>
        </w:tc>
        <w:tc>
          <w:tcPr>
            <w:tcW w:w="5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F85" w:rsidRPr="00E8380C" w:rsidRDefault="002F7F8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7F85" w:rsidRPr="00E8380C" w:rsidTr="00902CD3">
        <w:tc>
          <w:tcPr>
            <w:tcW w:w="10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F85" w:rsidRPr="00E8380C" w:rsidRDefault="002F7F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8380C">
              <w:rPr>
                <w:rFonts w:ascii="Calibri" w:hAnsi="Calibri" w:cs="Calibri"/>
                <w:b/>
                <w:sz w:val="22"/>
                <w:szCs w:val="22"/>
              </w:rPr>
              <w:t>PEŁNOMOCNIK WNIOSKODAWCY</w:t>
            </w:r>
          </w:p>
          <w:p w:rsidR="002F7F85" w:rsidRPr="00E8380C" w:rsidRDefault="002F7F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8380C">
              <w:rPr>
                <w:rFonts w:ascii="Calibri" w:hAnsi="Calibri" w:cs="Calibri"/>
                <w:i/>
                <w:sz w:val="20"/>
                <w:szCs w:val="20"/>
              </w:rPr>
              <w:t>Wypełnić, gdy wnioskodawca ustanowił pełnomocnika</w:t>
            </w:r>
          </w:p>
        </w:tc>
      </w:tr>
      <w:tr w:rsidR="002F7F85" w:rsidRPr="00E8380C" w:rsidTr="00902CD3">
        <w:tc>
          <w:tcPr>
            <w:tcW w:w="5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F85" w:rsidRPr="00E8380C" w:rsidRDefault="002F7F8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E8380C"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F85" w:rsidRPr="00E8380C" w:rsidRDefault="002F7F85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7F85" w:rsidRPr="00E8380C" w:rsidTr="00902CD3">
        <w:tc>
          <w:tcPr>
            <w:tcW w:w="5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F85" w:rsidRPr="00E8380C" w:rsidRDefault="002F7F8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E8380C">
              <w:rPr>
                <w:rFonts w:ascii="Calibri" w:hAnsi="Calibri" w:cs="Calibri"/>
                <w:sz w:val="22"/>
                <w:szCs w:val="22"/>
              </w:rPr>
              <w:t>Adres korespondencyjny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F85" w:rsidRPr="00E8380C" w:rsidRDefault="002F7F85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7F85" w:rsidRPr="00E8380C" w:rsidTr="00902CD3">
        <w:tc>
          <w:tcPr>
            <w:tcW w:w="5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F85" w:rsidRPr="00E8380C" w:rsidRDefault="002F7F8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E8380C">
              <w:rPr>
                <w:rFonts w:ascii="Calibri" w:hAnsi="Calibri" w:cs="Calibri"/>
                <w:sz w:val="22"/>
                <w:szCs w:val="22"/>
              </w:rPr>
              <w:t>Telefon kontaktowy (nieobowiązkowo)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F85" w:rsidRPr="00E8380C" w:rsidRDefault="002F7F85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F7F85" w:rsidRPr="00E8380C" w:rsidTr="00902CD3">
        <w:tc>
          <w:tcPr>
            <w:tcW w:w="5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F85" w:rsidRPr="00E8380C" w:rsidRDefault="002F7F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8380C">
              <w:rPr>
                <w:rFonts w:ascii="Calibri" w:hAnsi="Calibri" w:cs="Calibri"/>
                <w:b/>
                <w:sz w:val="22"/>
                <w:szCs w:val="22"/>
              </w:rPr>
              <w:t>DANE NIERUCHOMOŚCI, Z KTÓREJ PLANOWANE JEST USUNIĘCIE DRZEWA  LUB DRZEW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F85" w:rsidRPr="00E8380C" w:rsidRDefault="002F7F85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F7F85" w:rsidRPr="00E8380C" w:rsidRDefault="002F7F8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380C">
              <w:rPr>
                <w:rFonts w:ascii="Calibri" w:hAnsi="Calibri" w:cs="Calibri"/>
                <w:sz w:val="22"/>
                <w:szCs w:val="22"/>
              </w:rPr>
              <w:t>Adres: …………………………………………...</w:t>
            </w:r>
          </w:p>
          <w:p w:rsidR="002F7F85" w:rsidRPr="00E8380C" w:rsidRDefault="002F7F8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F7F85" w:rsidRPr="00E8380C" w:rsidRDefault="002F7F8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380C">
              <w:rPr>
                <w:rFonts w:ascii="Calibri" w:eastAsia="Liberation Serif" w:hAnsi="Calibri" w:cs="Calibri"/>
                <w:sz w:val="22"/>
                <w:szCs w:val="22"/>
              </w:rPr>
              <w:t>…………………………………………………...</w:t>
            </w:r>
          </w:p>
          <w:p w:rsidR="002F7F85" w:rsidRPr="00E8380C" w:rsidRDefault="002F7F85">
            <w:pPr>
              <w:jc w:val="both"/>
              <w:rPr>
                <w:rFonts w:ascii="Calibri" w:eastAsia="Liberation Serif" w:hAnsi="Calibri" w:cs="Calibri"/>
                <w:sz w:val="22"/>
                <w:szCs w:val="22"/>
              </w:rPr>
            </w:pPr>
          </w:p>
          <w:p w:rsidR="002F7F85" w:rsidRPr="00E8380C" w:rsidRDefault="002F7F8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380C">
              <w:rPr>
                <w:rFonts w:ascii="Calibri" w:hAnsi="Calibri" w:cs="Calibri"/>
                <w:sz w:val="22"/>
                <w:szCs w:val="22"/>
              </w:rPr>
              <w:t>Nr działki/działek:………………………………..</w:t>
            </w:r>
          </w:p>
          <w:p w:rsidR="002F7F85" w:rsidRPr="00E8380C" w:rsidRDefault="002F7F85">
            <w:pPr>
              <w:jc w:val="both"/>
              <w:rPr>
                <w:rFonts w:ascii="Calibri" w:eastAsia="Liberation Serif" w:hAnsi="Calibri" w:cs="Calibri"/>
                <w:sz w:val="22"/>
                <w:szCs w:val="22"/>
              </w:rPr>
            </w:pPr>
          </w:p>
          <w:p w:rsidR="002F7F85" w:rsidRPr="00E8380C" w:rsidRDefault="002F7F8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8380C">
              <w:rPr>
                <w:rFonts w:ascii="Calibri" w:hAnsi="Calibri" w:cs="Calibri"/>
                <w:sz w:val="22"/>
                <w:szCs w:val="22"/>
              </w:rPr>
              <w:t>Obręb:…………………………………………….</w:t>
            </w:r>
          </w:p>
          <w:p w:rsidR="002F7F85" w:rsidRPr="00E8380C" w:rsidRDefault="002F7F8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F7F85" w:rsidRPr="00E8380C" w:rsidTr="00902CD3">
        <w:tc>
          <w:tcPr>
            <w:tcW w:w="52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2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95"/>
              <w:gridCol w:w="1418"/>
              <w:gridCol w:w="1275"/>
              <w:gridCol w:w="2058"/>
            </w:tblGrid>
            <w:tr w:rsidR="002F7F85" w:rsidRPr="00E8380C" w:rsidTr="00902CD3">
              <w:tc>
                <w:tcPr>
                  <w:tcW w:w="49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902CD3" w:rsidRDefault="002F7F85">
                  <w:pPr>
                    <w:pStyle w:val="Zawartotabeli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02CD3">
                    <w:rPr>
                      <w:rFonts w:ascii="Calibri" w:hAnsi="Calibri" w:cs="Calibr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4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2CD3" w:rsidRDefault="002F7F85">
                  <w:pPr>
                    <w:pStyle w:val="Zawartotabeli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02CD3">
                    <w:rPr>
                      <w:rFonts w:ascii="Calibri" w:hAnsi="Calibri" w:cs="Calibri"/>
                      <w:sz w:val="20"/>
                      <w:szCs w:val="20"/>
                    </w:rPr>
                    <w:t>Nr drzewa</w:t>
                  </w:r>
                </w:p>
                <w:p w:rsidR="002F7F85" w:rsidRPr="00902CD3" w:rsidRDefault="002F7F85">
                  <w:pPr>
                    <w:pStyle w:val="Zawartotabeli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02CD3">
                    <w:rPr>
                      <w:rFonts w:ascii="Calibri" w:hAnsi="Calibri" w:cs="Calibri"/>
                      <w:sz w:val="20"/>
                      <w:szCs w:val="20"/>
                    </w:rPr>
                    <w:t xml:space="preserve"> na mapie</w:t>
                  </w:r>
                </w:p>
              </w:tc>
              <w:tc>
                <w:tcPr>
                  <w:tcW w:w="127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902CD3" w:rsidRDefault="002F7F85">
                  <w:pPr>
                    <w:pStyle w:val="Zawartotabeli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02CD3">
                    <w:rPr>
                      <w:rFonts w:ascii="Calibri" w:hAnsi="Calibri" w:cs="Calibri"/>
                      <w:sz w:val="20"/>
                      <w:szCs w:val="20"/>
                    </w:rPr>
                    <w:t>Nazwa gatunku  drzewa</w:t>
                  </w:r>
                </w:p>
              </w:tc>
              <w:tc>
                <w:tcPr>
                  <w:tcW w:w="20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02CD3" w:rsidRDefault="002F7F85">
                  <w:pPr>
                    <w:pStyle w:val="Zawartotabeli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02CD3">
                    <w:rPr>
                      <w:rFonts w:ascii="Calibri" w:hAnsi="Calibri" w:cs="Calibri"/>
                      <w:sz w:val="20"/>
                      <w:szCs w:val="20"/>
                    </w:rPr>
                    <w:t>Obwód pnia drzewa</w:t>
                  </w:r>
                </w:p>
                <w:p w:rsidR="002F7F85" w:rsidRPr="00902CD3" w:rsidRDefault="002F7F85">
                  <w:pPr>
                    <w:pStyle w:val="Zawartotabeli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02CD3">
                    <w:rPr>
                      <w:rFonts w:ascii="Calibri" w:hAnsi="Calibri" w:cs="Calibri"/>
                      <w:sz w:val="20"/>
                      <w:szCs w:val="20"/>
                    </w:rPr>
                    <w:t xml:space="preserve"> na wys. 5cm</w:t>
                  </w:r>
                </w:p>
              </w:tc>
            </w:tr>
            <w:tr w:rsidR="002F7F85" w:rsidRPr="00E8380C" w:rsidTr="00902CD3">
              <w:tc>
                <w:tcPr>
                  <w:tcW w:w="49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9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9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9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9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9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9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9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9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9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9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9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9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05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2F7F85" w:rsidRPr="00E8380C" w:rsidRDefault="002F7F8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54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8"/>
              <w:gridCol w:w="1559"/>
              <w:gridCol w:w="1134"/>
              <w:gridCol w:w="2325"/>
            </w:tblGrid>
            <w:tr w:rsidR="002F7F85" w:rsidRPr="00E8380C" w:rsidTr="00902CD3">
              <w:trPr>
                <w:trHeight w:val="675"/>
              </w:trPr>
              <w:tc>
                <w:tcPr>
                  <w:tcW w:w="45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902CD3" w:rsidRDefault="002F7F85">
                  <w:pPr>
                    <w:pStyle w:val="Zawartotabeli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02CD3">
                    <w:rPr>
                      <w:rFonts w:ascii="Calibri" w:hAnsi="Calibri" w:cs="Calibr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55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902CD3" w:rsidRDefault="002F7F85">
                  <w:pPr>
                    <w:pStyle w:val="Zawartotabeli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02CD3">
                    <w:rPr>
                      <w:rFonts w:ascii="Calibri" w:hAnsi="Calibri" w:cs="Calibri"/>
                      <w:sz w:val="20"/>
                      <w:szCs w:val="20"/>
                    </w:rPr>
                    <w:t xml:space="preserve">Nr drzewa </w:t>
                  </w:r>
                </w:p>
                <w:p w:rsidR="002F7F85" w:rsidRPr="00902CD3" w:rsidRDefault="002F7F85">
                  <w:pPr>
                    <w:pStyle w:val="Zawartotabeli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02CD3">
                    <w:rPr>
                      <w:rFonts w:ascii="Calibri" w:hAnsi="Calibri" w:cs="Calibri"/>
                      <w:sz w:val="20"/>
                      <w:szCs w:val="20"/>
                    </w:rPr>
                    <w:t>na mapie</w:t>
                  </w:r>
                </w:p>
              </w:tc>
              <w:tc>
                <w:tcPr>
                  <w:tcW w:w="113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902CD3" w:rsidRDefault="002F7F85">
                  <w:pPr>
                    <w:pStyle w:val="Zawartotabeli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02CD3">
                    <w:rPr>
                      <w:rFonts w:ascii="Calibri" w:hAnsi="Calibri" w:cs="Calibri"/>
                      <w:sz w:val="20"/>
                      <w:szCs w:val="20"/>
                    </w:rPr>
                    <w:t>Nazwa gatunku  drzewa</w:t>
                  </w:r>
                </w:p>
              </w:tc>
              <w:tc>
                <w:tcPr>
                  <w:tcW w:w="232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902CD3" w:rsidRDefault="002F7F85">
                  <w:pPr>
                    <w:pStyle w:val="Zawartotabeli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02CD3">
                    <w:rPr>
                      <w:rFonts w:ascii="Calibri" w:hAnsi="Calibri" w:cs="Calibri"/>
                      <w:sz w:val="20"/>
                      <w:szCs w:val="20"/>
                    </w:rPr>
                    <w:t>Obwód pnia drzewa</w:t>
                  </w:r>
                </w:p>
                <w:p w:rsidR="002F7F85" w:rsidRPr="00902CD3" w:rsidRDefault="002F7F85">
                  <w:pPr>
                    <w:pStyle w:val="Zawartotabeli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02CD3">
                    <w:rPr>
                      <w:rFonts w:ascii="Calibri" w:hAnsi="Calibri" w:cs="Calibri"/>
                      <w:sz w:val="20"/>
                      <w:szCs w:val="20"/>
                    </w:rPr>
                    <w:t xml:space="preserve"> na wys. 5cm</w:t>
                  </w:r>
                </w:p>
              </w:tc>
            </w:tr>
            <w:tr w:rsidR="002F7F85" w:rsidRPr="00E8380C" w:rsidTr="00902CD3">
              <w:tc>
                <w:tcPr>
                  <w:tcW w:w="4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2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2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2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2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2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2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2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2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2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2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2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2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F7F85" w:rsidRPr="00E8380C" w:rsidTr="00902CD3">
              <w:tc>
                <w:tcPr>
                  <w:tcW w:w="45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2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2F7F85" w:rsidRPr="00E8380C" w:rsidRDefault="002F7F85">
                  <w:pPr>
                    <w:pStyle w:val="Zawartotabeli"/>
                    <w:snapToGrid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2F7F85" w:rsidRPr="00E8380C" w:rsidRDefault="002F7F85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F7F85" w:rsidRPr="00E8380C" w:rsidTr="00902CD3">
        <w:trPr>
          <w:trHeight w:hRule="exact" w:val="907"/>
        </w:trPr>
        <w:tc>
          <w:tcPr>
            <w:tcW w:w="5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F85" w:rsidRPr="00E8380C" w:rsidRDefault="002F7F85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F7F85" w:rsidRPr="00E8380C" w:rsidRDefault="002F7F8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E8380C">
              <w:rPr>
                <w:rFonts w:ascii="Calibri" w:hAnsi="Calibri" w:cs="Calibri"/>
                <w:b/>
                <w:sz w:val="22"/>
                <w:szCs w:val="22"/>
              </w:rPr>
              <w:t xml:space="preserve">KRZEWY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F85" w:rsidRPr="00E8380C" w:rsidRDefault="002F7F85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F7F85" w:rsidRPr="00E8380C" w:rsidTr="00902CD3">
        <w:trPr>
          <w:trHeight w:hRule="exact" w:val="907"/>
        </w:trPr>
        <w:tc>
          <w:tcPr>
            <w:tcW w:w="52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7F85" w:rsidRPr="00E8380C" w:rsidRDefault="002F7F85" w:rsidP="00902CD3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F7F85" w:rsidRPr="00E8380C" w:rsidRDefault="002F7F85" w:rsidP="00902C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8380C">
              <w:rPr>
                <w:rFonts w:ascii="Calibri" w:hAnsi="Calibri" w:cs="Calibri"/>
                <w:b/>
                <w:sz w:val="22"/>
                <w:szCs w:val="22"/>
              </w:rPr>
              <w:t>OBOWIĄZKOWY ZAŁĄCZNIK DO ZGŁOSZENIA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F85" w:rsidRPr="00E8380C" w:rsidRDefault="002F7F85" w:rsidP="00E17F89">
            <w:pPr>
              <w:rPr>
                <w:rFonts w:ascii="Calibri" w:hAnsi="Calibri" w:cs="Calibri"/>
                <w:sz w:val="22"/>
                <w:szCs w:val="22"/>
              </w:rPr>
            </w:pPr>
            <w:r w:rsidRPr="00E8380C">
              <w:rPr>
                <w:rFonts w:ascii="Calibri" w:hAnsi="Calibri" w:cs="Calibri"/>
                <w:sz w:val="22"/>
                <w:szCs w:val="22"/>
              </w:rPr>
              <w:t>Rysunek lub m</w:t>
            </w:r>
            <w:r w:rsidR="00E17F89">
              <w:rPr>
                <w:rFonts w:ascii="Calibri" w:hAnsi="Calibri" w:cs="Calibri"/>
                <w:sz w:val="22"/>
                <w:szCs w:val="22"/>
              </w:rPr>
              <w:t>apka określający usytuowanie na </w:t>
            </w:r>
            <w:r w:rsidRPr="00E8380C">
              <w:rPr>
                <w:rFonts w:ascii="Calibri" w:hAnsi="Calibri" w:cs="Calibri"/>
                <w:sz w:val="22"/>
                <w:szCs w:val="22"/>
              </w:rPr>
              <w:t>nieruchomości drzewa lu</w:t>
            </w:r>
            <w:r w:rsidR="00E17F89">
              <w:rPr>
                <w:rFonts w:ascii="Calibri" w:hAnsi="Calibri" w:cs="Calibri"/>
                <w:sz w:val="22"/>
                <w:szCs w:val="22"/>
              </w:rPr>
              <w:t>b drzew planowanych do </w:t>
            </w:r>
            <w:r w:rsidR="00E8380C">
              <w:rPr>
                <w:rFonts w:ascii="Calibri" w:hAnsi="Calibri" w:cs="Calibri"/>
                <w:sz w:val="22"/>
                <w:szCs w:val="22"/>
              </w:rPr>
              <w:t>usunięcia</w:t>
            </w:r>
          </w:p>
        </w:tc>
      </w:tr>
      <w:tr w:rsidR="002F7F85" w:rsidRPr="00E8380C" w:rsidTr="00902CD3">
        <w:trPr>
          <w:trHeight w:hRule="exact" w:val="907"/>
        </w:trPr>
        <w:tc>
          <w:tcPr>
            <w:tcW w:w="5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80C" w:rsidRPr="00E8380C" w:rsidRDefault="002F7F8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8380C">
              <w:rPr>
                <w:rFonts w:ascii="Calibri" w:hAnsi="Calibri" w:cs="Calibri"/>
                <w:b/>
                <w:sz w:val="22"/>
                <w:szCs w:val="22"/>
              </w:rPr>
              <w:t>CZYTELNY PODPIS WNIOSKODAWCY LUB PEŁNOMOCNIK</w:t>
            </w:r>
            <w:r w:rsidR="00E8380C">
              <w:rPr>
                <w:rFonts w:ascii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F85" w:rsidRPr="00E8380C" w:rsidRDefault="002F7F85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F7F85" w:rsidRPr="00E8380C" w:rsidRDefault="002F7F85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F7F85" w:rsidRPr="00E8380C" w:rsidRDefault="002F7F85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F7F85" w:rsidRPr="00E8380C" w:rsidRDefault="002F7F85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F7F85" w:rsidRPr="00E8380C" w:rsidRDefault="002F7F85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F7F85" w:rsidRPr="00E8380C" w:rsidRDefault="002F7F85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2F7F85" w:rsidRPr="00E8380C" w:rsidRDefault="002F7F85">
      <w:pPr>
        <w:ind w:left="180" w:firstLine="708"/>
        <w:rPr>
          <w:rFonts w:ascii="Calibri" w:hAnsi="Calibri" w:cs="Calibri"/>
          <w:sz w:val="22"/>
          <w:szCs w:val="22"/>
        </w:rPr>
      </w:pPr>
    </w:p>
    <w:p w:rsidR="002F7F85" w:rsidRPr="00E8380C" w:rsidRDefault="002F7F85">
      <w:pPr>
        <w:jc w:val="both"/>
        <w:rPr>
          <w:rFonts w:ascii="Calibri" w:hAnsi="Calibri" w:cs="Calibri"/>
          <w:sz w:val="20"/>
          <w:szCs w:val="20"/>
        </w:rPr>
      </w:pPr>
      <w:r w:rsidRPr="00E8380C">
        <w:rPr>
          <w:rFonts w:ascii="Calibri" w:hAnsi="Calibri" w:cs="Calibri"/>
          <w:b/>
          <w:sz w:val="20"/>
          <w:szCs w:val="20"/>
          <w:u w:val="single"/>
        </w:rPr>
        <w:t>Pouczenie</w:t>
      </w:r>
      <w:r w:rsidRPr="00E8380C">
        <w:rPr>
          <w:rFonts w:ascii="Calibri" w:hAnsi="Calibri" w:cs="Calibri"/>
          <w:sz w:val="20"/>
          <w:szCs w:val="20"/>
        </w:rPr>
        <w:t>:</w:t>
      </w:r>
    </w:p>
    <w:p w:rsidR="002F7F85" w:rsidRPr="00E8380C" w:rsidRDefault="002F7F85">
      <w:pPr>
        <w:numPr>
          <w:ilvl w:val="0"/>
          <w:numId w:val="2"/>
        </w:numPr>
        <w:tabs>
          <w:tab w:val="left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E8380C">
        <w:rPr>
          <w:rFonts w:ascii="Calibri" w:hAnsi="Calibri" w:cs="Calibri"/>
          <w:b/>
          <w:bCs/>
          <w:sz w:val="20"/>
          <w:szCs w:val="20"/>
          <w:u w:val="single"/>
        </w:rPr>
        <w:t>Zgłoszeniu nie podlegają</w:t>
      </w:r>
      <w:r w:rsidRPr="00E8380C">
        <w:rPr>
          <w:rFonts w:ascii="Calibri" w:hAnsi="Calibri" w:cs="Calibri"/>
          <w:sz w:val="20"/>
          <w:szCs w:val="20"/>
        </w:rPr>
        <w:t xml:space="preserve"> drzewa, których obwody pni na wysokości 5 cm nie przekraczają:</w:t>
      </w:r>
    </w:p>
    <w:p w:rsidR="002F7F85" w:rsidRPr="00E8380C" w:rsidRDefault="002F7F85">
      <w:pPr>
        <w:pStyle w:val="Default"/>
        <w:ind w:left="360"/>
        <w:rPr>
          <w:rFonts w:ascii="Calibri" w:hAnsi="Calibri" w:cs="Calibri"/>
          <w:sz w:val="20"/>
          <w:szCs w:val="20"/>
        </w:rPr>
      </w:pPr>
      <w:r w:rsidRPr="00E8380C">
        <w:rPr>
          <w:rFonts w:ascii="Calibri" w:hAnsi="Calibri" w:cs="Calibri"/>
          <w:sz w:val="20"/>
          <w:szCs w:val="20"/>
        </w:rPr>
        <w:t>a) 80cm – w przypadku topoli, wierzby, klonu jesionolistnego oraz klonu srebrzystego,</w:t>
      </w:r>
    </w:p>
    <w:p w:rsidR="002F7F85" w:rsidRPr="00E8380C" w:rsidRDefault="002F7F85">
      <w:pPr>
        <w:pStyle w:val="Default"/>
        <w:ind w:left="360"/>
        <w:rPr>
          <w:rFonts w:ascii="Calibri" w:hAnsi="Calibri" w:cs="Calibri"/>
          <w:sz w:val="20"/>
          <w:szCs w:val="20"/>
        </w:rPr>
      </w:pPr>
      <w:r w:rsidRPr="00E8380C">
        <w:rPr>
          <w:rFonts w:ascii="Calibri" w:hAnsi="Calibri" w:cs="Calibri"/>
          <w:sz w:val="20"/>
          <w:szCs w:val="20"/>
        </w:rPr>
        <w:t>b) 65cm – w przypadku kasztanowca zwyczajnego, robinii akacjowej oraz platanu klonolistnego,</w:t>
      </w:r>
    </w:p>
    <w:p w:rsidR="002F7F85" w:rsidRPr="00E8380C" w:rsidRDefault="002F7F85">
      <w:pPr>
        <w:pStyle w:val="Default"/>
        <w:ind w:left="360"/>
        <w:rPr>
          <w:rFonts w:ascii="Calibri" w:hAnsi="Calibri" w:cs="Calibri"/>
          <w:sz w:val="20"/>
          <w:szCs w:val="20"/>
        </w:rPr>
      </w:pPr>
      <w:r w:rsidRPr="00E8380C">
        <w:rPr>
          <w:rFonts w:ascii="Calibri" w:hAnsi="Calibri" w:cs="Calibri"/>
          <w:sz w:val="20"/>
          <w:szCs w:val="20"/>
        </w:rPr>
        <w:t>c) 50 cm – w przypadku pozostałych gatunków drzew</w:t>
      </w:r>
    </w:p>
    <w:p w:rsidR="002F7F85" w:rsidRPr="00E8380C" w:rsidRDefault="002F7F85">
      <w:pPr>
        <w:numPr>
          <w:ilvl w:val="0"/>
          <w:numId w:val="2"/>
        </w:numPr>
        <w:tabs>
          <w:tab w:val="left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E8380C">
        <w:rPr>
          <w:rFonts w:ascii="Calibri" w:hAnsi="Calibri" w:cs="Calibri"/>
          <w:b/>
          <w:sz w:val="20"/>
          <w:szCs w:val="20"/>
        </w:rPr>
        <w:t>Zgłoszenie wniesione przez osobę niebędącą właścicielem działki, niepodpisane lub skierowane do niewłaściwego organu jest nieskuteczne. Na jego podstawie nie jest możliwe usunięcie drzewa/drzew.</w:t>
      </w:r>
    </w:p>
    <w:p w:rsidR="002F7F85" w:rsidRPr="00E8380C" w:rsidRDefault="002F7F85">
      <w:pPr>
        <w:numPr>
          <w:ilvl w:val="0"/>
          <w:numId w:val="2"/>
        </w:numPr>
        <w:tabs>
          <w:tab w:val="left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E8380C">
        <w:rPr>
          <w:rFonts w:ascii="Calibri" w:hAnsi="Calibri" w:cs="Calibri"/>
          <w:sz w:val="20"/>
          <w:szCs w:val="20"/>
        </w:rPr>
        <w:t>W przypadku usunięcia drzewa/drzew bez dokonania zgłoszenia lub przed upływem terminu na wniesienie sprzeciwu, a także pomimo wniesienia sprzeciwu do zgłoszenia, organ wymierza administracyjną karę pieniężną (podstawa prawna: art. 88 ust. 1 pkt 5 i pkt 6 ustawy o ochronie przyrody).</w:t>
      </w:r>
    </w:p>
    <w:p w:rsidR="002F7F85" w:rsidRPr="00E8380C" w:rsidRDefault="002F7F85">
      <w:pPr>
        <w:numPr>
          <w:ilvl w:val="0"/>
          <w:numId w:val="2"/>
        </w:numPr>
        <w:tabs>
          <w:tab w:val="left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E8380C">
        <w:rPr>
          <w:rFonts w:ascii="Calibri" w:hAnsi="Calibri" w:cs="Calibri"/>
          <w:sz w:val="20"/>
          <w:szCs w:val="20"/>
        </w:rPr>
        <w:t>Jeżeli w terminie 5 lat od dokonania oględzin przeprowadzonych przez organ  w związku ze złożonym zgłoszeniem usunięcia drzewa lub drzew złożony zostanie wniosek o wydanie pozwolenia na budowę na p</w:t>
      </w:r>
      <w:r w:rsidR="00902CD3">
        <w:rPr>
          <w:rFonts w:ascii="Calibri" w:hAnsi="Calibri" w:cs="Calibri"/>
          <w:sz w:val="20"/>
          <w:szCs w:val="20"/>
        </w:rPr>
        <w:t>odstawie ustawy z dnia        7 </w:t>
      </w:r>
      <w:r w:rsidRPr="00E8380C">
        <w:rPr>
          <w:rFonts w:ascii="Calibri" w:hAnsi="Calibri" w:cs="Calibri"/>
          <w:sz w:val="20"/>
          <w:szCs w:val="20"/>
        </w:rPr>
        <w:t>lipca 1994r. Prawo budowlane, a budowa będzie miała związek z prowadzeniem działalności gospodarczej i będzie realizowana na części nieruchomości, na której rosło/rosły usunięte drzewo/drzewa, organ nałoży na właściciela  nieruchomości, w drodze decyzji administracyjnej, obowiązek uiszczenia opłaty za usunięcie drzewa lub drzew (podstawa prawna: art. 83f ust. 17  wprowadzony ustawy o ochronie przyrody).</w:t>
      </w:r>
    </w:p>
    <w:p w:rsidR="002F7F85" w:rsidRPr="00E8380C" w:rsidRDefault="002F7F85">
      <w:pPr>
        <w:numPr>
          <w:ilvl w:val="0"/>
          <w:numId w:val="2"/>
        </w:numPr>
        <w:tabs>
          <w:tab w:val="left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E8380C">
        <w:rPr>
          <w:rFonts w:ascii="Calibri" w:hAnsi="Calibri" w:cs="Calibri"/>
          <w:sz w:val="20"/>
          <w:szCs w:val="20"/>
        </w:rPr>
        <w:t>W przypadku nieusunięcia drzewa przed upływem 6 miesięcy od przeprowadzonych oględzin w terenie jego wycięcie może nastąpić po dokonaniu ponownego zgłoszenia (podstawa prawna: art. 83f ust. 13 ustawy o ochronie przyrody) .</w:t>
      </w:r>
    </w:p>
    <w:p w:rsidR="002F7F85" w:rsidRPr="00E8380C" w:rsidRDefault="002F7F85">
      <w:pPr>
        <w:numPr>
          <w:ilvl w:val="0"/>
          <w:numId w:val="2"/>
        </w:numPr>
        <w:tabs>
          <w:tab w:val="left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E8380C">
        <w:rPr>
          <w:rFonts w:ascii="Calibri" w:hAnsi="Calibri" w:cs="Calibri"/>
          <w:sz w:val="20"/>
          <w:szCs w:val="20"/>
        </w:rPr>
        <w:t>Pełnomocnik dołącza do akt oryginał lub urzędowo poświadczony odpis pełnomocnictwa. Adwokat, radca prawny, rzecznik patentowy, a także doradca podatkowy mogą sami uwierzytelnić odpis udzielonego im  pełnomocnictwa oraz odpisy innych dokumentów wykazujących ich umocowanie (podstawa prawna: art. 33 § 3 i art. 76a § 2 ustawy Kodeks postępowania administracyjnego).</w:t>
      </w:r>
    </w:p>
    <w:p w:rsidR="002F7F85" w:rsidRPr="00E8380C" w:rsidRDefault="002F7F85" w:rsidP="00E8380C">
      <w:pPr>
        <w:numPr>
          <w:ilvl w:val="0"/>
          <w:numId w:val="2"/>
        </w:numPr>
        <w:tabs>
          <w:tab w:val="left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E8380C">
        <w:rPr>
          <w:rFonts w:ascii="Calibri" w:hAnsi="Calibri" w:cs="Calibri"/>
          <w:sz w:val="20"/>
          <w:szCs w:val="20"/>
        </w:rPr>
        <w:t>Od udzielonego pełnomocnictwa należy uiścić opłatę skarbową w wysokości 17 zł, w kasie Urzędu  lub przelewem rachunek bankowy Gminy Krzyż Wlkp.</w:t>
      </w:r>
      <w:r w:rsidRPr="00E8380C">
        <w:rPr>
          <w:rFonts w:ascii="Calibri" w:hAnsi="Calibri" w:cs="Calibri"/>
          <w:b/>
          <w:bCs/>
          <w:sz w:val="20"/>
          <w:szCs w:val="20"/>
        </w:rPr>
        <w:t xml:space="preserve"> 06 8362 1044 5500 0361 2000 0020 BS Krzyż Wlkp.                                                  </w:t>
      </w:r>
      <w:r w:rsidRPr="00E8380C">
        <w:rPr>
          <w:rFonts w:ascii="Calibri" w:hAnsi="Calibri" w:cs="Calibri"/>
          <w:sz w:val="20"/>
          <w:szCs w:val="20"/>
        </w:rPr>
        <w:t>Opłatę skarbową wpłaca się z chwilą powstania obowiązku jej zapłaty. Oryginał dowodu zapłaty albo jego uwierzytelnioną kopię należy dołączyć do akt sprawy. Pełnomocnictwa udzielone małżonkowi, wstępnemu, zstępnemu lub rodzeństwu są zwolnione z opłaty skarbowej.</w:t>
      </w:r>
    </w:p>
    <w:p w:rsidR="00E8380C" w:rsidRPr="00E8380C" w:rsidRDefault="00E8380C" w:rsidP="00E8380C">
      <w:pPr>
        <w:pStyle w:val="NormalnyWeb"/>
        <w:spacing w:before="0" w:beforeAutospacing="0" w:after="0" w:line="240" w:lineRule="auto"/>
        <w:rPr>
          <w:rFonts w:ascii="Calibri" w:hAnsi="Calibri" w:cs="Calibri"/>
          <w:sz w:val="20"/>
          <w:szCs w:val="20"/>
        </w:rPr>
      </w:pPr>
    </w:p>
    <w:p w:rsidR="00E8380C" w:rsidRPr="00E8380C" w:rsidRDefault="00E8380C" w:rsidP="00E8380C">
      <w:pPr>
        <w:pStyle w:val="NormalnyWeb"/>
        <w:spacing w:before="0" w:beforeAutospacing="0" w:after="0" w:line="240" w:lineRule="auto"/>
        <w:rPr>
          <w:rFonts w:ascii="Calibri" w:hAnsi="Calibri" w:cs="Calibri"/>
          <w:b/>
          <w:sz w:val="20"/>
          <w:szCs w:val="20"/>
        </w:rPr>
      </w:pPr>
      <w:r w:rsidRPr="00E8380C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Klauzula informacyjna</w:t>
      </w:r>
    </w:p>
    <w:p w:rsidR="00E8380C" w:rsidRPr="00E8380C" w:rsidRDefault="00E8380C" w:rsidP="00E8380C">
      <w:pPr>
        <w:pStyle w:val="NormalnyWeb"/>
        <w:spacing w:before="0" w:beforeAutospacing="0" w:after="0" w:line="240" w:lineRule="auto"/>
        <w:rPr>
          <w:rFonts w:ascii="Calibri" w:hAnsi="Calibri" w:cs="Calibri"/>
          <w:sz w:val="20"/>
          <w:szCs w:val="20"/>
        </w:rPr>
      </w:pPr>
      <w:r w:rsidRPr="00E8380C">
        <w:rPr>
          <w:rFonts w:ascii="Calibri" w:hAnsi="Calibri" w:cs="Calibri"/>
          <w:bCs/>
          <w:sz w:val="20"/>
          <w:szCs w:val="20"/>
        </w:rPr>
        <w:t>Gmina Krzyż Wielkopolski z siedzibą przy ul. Wojska Polskiego 14, 64-761 Krzyż Wielkopolski, jako podmiot sektora finansów publicznych podejmuje działania wynikające z przepisów ustawy o samorządzie gminnym oraz realizuje inne zadania ustawowe i statutowe. Pani/Pana dane osobowe są przetwarzane w formie tradycyjne</w:t>
      </w:r>
      <w:r w:rsidR="00902CD3">
        <w:rPr>
          <w:rFonts w:ascii="Calibri" w:hAnsi="Calibri" w:cs="Calibri"/>
          <w:bCs/>
          <w:sz w:val="20"/>
          <w:szCs w:val="20"/>
        </w:rPr>
        <w:t>j oraz elektronicznej zgodnie z </w:t>
      </w:r>
      <w:r w:rsidRPr="00E8380C">
        <w:rPr>
          <w:rFonts w:ascii="Calibri" w:hAnsi="Calibri" w:cs="Calibri"/>
          <w:bCs/>
          <w:sz w:val="20"/>
          <w:szCs w:val="20"/>
        </w:rPr>
        <w:t>obowiązującymi przepisami prawa.</w:t>
      </w:r>
    </w:p>
    <w:p w:rsidR="00E8380C" w:rsidRPr="00E8380C" w:rsidRDefault="00E8380C" w:rsidP="00E8380C">
      <w:pPr>
        <w:pStyle w:val="NormalnyWeb"/>
        <w:spacing w:before="0" w:beforeAutospacing="0" w:after="0" w:line="240" w:lineRule="auto"/>
        <w:rPr>
          <w:rFonts w:ascii="Calibri" w:hAnsi="Calibri" w:cs="Calibri"/>
          <w:sz w:val="20"/>
          <w:szCs w:val="20"/>
        </w:rPr>
      </w:pPr>
      <w:r w:rsidRPr="00E8380C">
        <w:rPr>
          <w:rFonts w:ascii="Calibri" w:hAnsi="Calibri" w:cs="Calibri"/>
          <w:sz w:val="20"/>
          <w:szCs w:val="20"/>
        </w:rPr>
        <w:t xml:space="preserve">Zgodnie z art. 4 ust. pkt. 7 RODO </w:t>
      </w:r>
      <w:r w:rsidRPr="00E8380C">
        <w:rPr>
          <w:rFonts w:ascii="Calibri" w:hAnsi="Calibri" w:cs="Calibri"/>
          <w:bCs/>
          <w:sz w:val="20"/>
          <w:szCs w:val="20"/>
        </w:rPr>
        <w:t xml:space="preserve">Administratorem </w:t>
      </w:r>
      <w:r w:rsidRPr="00E8380C">
        <w:rPr>
          <w:rFonts w:ascii="Calibri" w:hAnsi="Calibri" w:cs="Calibri"/>
          <w:sz w:val="20"/>
          <w:szCs w:val="20"/>
        </w:rPr>
        <w:t>Pani/Pana danych osobowych jest Gmina Kr</w:t>
      </w:r>
      <w:r w:rsidRPr="00E8380C">
        <w:rPr>
          <w:rFonts w:ascii="Calibri" w:hAnsi="Calibri" w:cs="Calibri"/>
          <w:bCs/>
          <w:sz w:val="20"/>
          <w:szCs w:val="20"/>
        </w:rPr>
        <w:t xml:space="preserve">zyż Wielkopolski </w:t>
      </w:r>
      <w:r w:rsidRPr="00E8380C">
        <w:rPr>
          <w:rFonts w:ascii="Calibri" w:hAnsi="Calibri" w:cs="Calibri"/>
          <w:sz w:val="20"/>
          <w:szCs w:val="20"/>
        </w:rPr>
        <w:t xml:space="preserve">reprezentowana przez </w:t>
      </w:r>
      <w:r w:rsidRPr="00E8380C">
        <w:rPr>
          <w:rFonts w:ascii="Calibri" w:hAnsi="Calibri" w:cs="Calibri"/>
          <w:bCs/>
          <w:sz w:val="20"/>
          <w:szCs w:val="20"/>
        </w:rPr>
        <w:t>Burmistrza Krzyża Wielkopolskiego.</w:t>
      </w:r>
      <w:r w:rsidRPr="00E8380C">
        <w:rPr>
          <w:rFonts w:ascii="Calibri" w:hAnsi="Calibri" w:cs="Calibri"/>
          <w:sz w:val="20"/>
          <w:szCs w:val="20"/>
        </w:rPr>
        <w:t xml:space="preserve"> </w:t>
      </w:r>
      <w:r w:rsidRPr="00E8380C">
        <w:rPr>
          <w:rFonts w:ascii="Calibri" w:hAnsi="Calibri" w:cs="Calibri"/>
          <w:bCs/>
          <w:sz w:val="20"/>
          <w:szCs w:val="20"/>
        </w:rPr>
        <w:t>Dokumenty zawierające Pani/Pana dane osobowe będą przetwarzane przez okres określony przepisami prawa</w:t>
      </w:r>
      <w:r w:rsidRPr="00E8380C">
        <w:rPr>
          <w:rFonts w:ascii="Calibri" w:hAnsi="Calibri" w:cs="Calibri"/>
          <w:sz w:val="20"/>
          <w:szCs w:val="20"/>
        </w:rPr>
        <w:t>.</w:t>
      </w:r>
    </w:p>
    <w:p w:rsidR="00E8380C" w:rsidRPr="00E8380C" w:rsidRDefault="00E8380C" w:rsidP="00E8380C">
      <w:pPr>
        <w:pStyle w:val="NormalnyWeb"/>
        <w:spacing w:before="0" w:beforeAutospacing="0" w:after="0" w:line="240" w:lineRule="auto"/>
        <w:rPr>
          <w:rFonts w:ascii="Calibri" w:hAnsi="Calibri" w:cs="Calibri"/>
          <w:sz w:val="20"/>
          <w:szCs w:val="20"/>
        </w:rPr>
      </w:pPr>
      <w:r w:rsidRPr="00E8380C">
        <w:rPr>
          <w:rFonts w:ascii="Calibri" w:hAnsi="Calibri" w:cs="Calibri"/>
          <w:bCs/>
          <w:sz w:val="20"/>
          <w:szCs w:val="20"/>
        </w:rPr>
        <w:t xml:space="preserve">Przetwarzane dane osobowe nie są i nie będą udostępniane innym podmiotom </w:t>
      </w:r>
      <w:r w:rsidRPr="00E8380C">
        <w:rPr>
          <w:rFonts w:ascii="Calibri" w:hAnsi="Calibri" w:cs="Calibri"/>
          <w:sz w:val="20"/>
          <w:szCs w:val="20"/>
        </w:rPr>
        <w:t>poza przypadkami, gdy obowiązek taki wynika z powszechnie obowiązujących przepisów prawa lub zostanie na to wyrażona Pani/Pana zgoda. Dane nie będą przekazywane do państwa trzeciego ani organizacji międzynarodowej oraz nie będą przetwarzane w sposób zautomatyzowany w tym również w formie profilowania.</w:t>
      </w:r>
    </w:p>
    <w:p w:rsidR="00E8380C" w:rsidRPr="00E8380C" w:rsidRDefault="00E8380C" w:rsidP="00E8380C">
      <w:pPr>
        <w:pStyle w:val="NormalnyWeb"/>
        <w:spacing w:before="0" w:beforeAutospacing="0" w:after="0" w:line="240" w:lineRule="auto"/>
        <w:rPr>
          <w:rFonts w:ascii="Calibri" w:hAnsi="Calibri" w:cs="Calibri"/>
          <w:sz w:val="20"/>
          <w:szCs w:val="20"/>
        </w:rPr>
      </w:pPr>
      <w:r w:rsidRPr="00E8380C">
        <w:rPr>
          <w:rFonts w:ascii="Calibri" w:hAnsi="Calibri" w:cs="Calibri"/>
          <w:bCs/>
          <w:sz w:val="20"/>
          <w:szCs w:val="20"/>
        </w:rPr>
        <w:t xml:space="preserve">Ponadto informuję, że nadzór nad przestrzeganiem przepisów o ochronie danych osobowych </w:t>
      </w:r>
      <w:r w:rsidRPr="00E8380C">
        <w:rPr>
          <w:rFonts w:ascii="Calibri" w:hAnsi="Calibri" w:cs="Calibri"/>
          <w:sz w:val="20"/>
          <w:szCs w:val="20"/>
        </w:rPr>
        <w:t xml:space="preserve">w Gminie Krzyż Wielkopolski realizuje Inspektor Danych Osobowych e -mail: </w:t>
      </w:r>
      <w:hyperlink r:id="rId5" w:tgtFrame="_top" w:history="1">
        <w:r w:rsidRPr="00E8380C">
          <w:rPr>
            <w:rStyle w:val="Hipercze"/>
            <w:rFonts w:ascii="Calibri" w:hAnsi="Calibri" w:cs="Calibri"/>
            <w:sz w:val="20"/>
            <w:szCs w:val="20"/>
          </w:rPr>
          <w:t>iod@krzyz.pl</w:t>
        </w:r>
      </w:hyperlink>
      <w:r w:rsidRPr="00E8380C">
        <w:rPr>
          <w:rFonts w:ascii="Calibri" w:hAnsi="Calibri" w:cs="Calibri"/>
          <w:sz w:val="20"/>
          <w:szCs w:val="20"/>
        </w:rPr>
        <w:t xml:space="preserve">. </w:t>
      </w:r>
    </w:p>
    <w:p w:rsidR="00E8380C" w:rsidRPr="00E8380C" w:rsidRDefault="00E8380C" w:rsidP="00E8380C">
      <w:pPr>
        <w:pStyle w:val="NormalnyWeb"/>
        <w:spacing w:before="0" w:beforeAutospacing="0" w:after="0" w:line="240" w:lineRule="auto"/>
        <w:rPr>
          <w:rFonts w:ascii="Calibri" w:hAnsi="Calibri" w:cs="Calibri"/>
          <w:sz w:val="20"/>
          <w:szCs w:val="20"/>
        </w:rPr>
      </w:pPr>
      <w:r w:rsidRPr="00E8380C">
        <w:rPr>
          <w:rFonts w:ascii="Calibri" w:hAnsi="Calibri" w:cs="Calibri"/>
          <w:bCs/>
          <w:sz w:val="20"/>
          <w:szCs w:val="20"/>
        </w:rPr>
        <w:t xml:space="preserve">Posiada Pan/Pani prawo dostępu do treści swoich danych osobowych </w:t>
      </w:r>
      <w:r w:rsidRPr="00E8380C">
        <w:rPr>
          <w:rFonts w:ascii="Calibri" w:hAnsi="Calibri" w:cs="Calibri"/>
          <w:sz w:val="20"/>
          <w:szCs w:val="20"/>
        </w:rPr>
        <w:t xml:space="preserve">oraz prawo ich sprostowania, usunięcia, ograniczenia przetwarzania, prawo do przenoszenia danych, prawo wniesienia sprzeciwu, o ile jest to zgodne z przepisami powszechnie obowiązującego prawa. </w:t>
      </w:r>
    </w:p>
    <w:p w:rsidR="00E8380C" w:rsidRPr="00E8380C" w:rsidRDefault="00E8380C" w:rsidP="00E8380C">
      <w:pPr>
        <w:pStyle w:val="NormalnyWeb"/>
        <w:spacing w:before="0" w:beforeAutospacing="0" w:after="0" w:line="240" w:lineRule="auto"/>
        <w:rPr>
          <w:rFonts w:ascii="Calibri" w:eastAsia="Arial" w:hAnsi="Calibri" w:cs="Calibri"/>
          <w:b/>
          <w:sz w:val="20"/>
          <w:szCs w:val="20"/>
        </w:rPr>
      </w:pPr>
      <w:r w:rsidRPr="00E8380C">
        <w:rPr>
          <w:rFonts w:ascii="Calibri" w:hAnsi="Calibri" w:cs="Calibri"/>
          <w:bCs/>
          <w:sz w:val="20"/>
          <w:szCs w:val="20"/>
        </w:rPr>
        <w:t xml:space="preserve">Ma Pani/Pan prawo wniesienia skargi do Prezesa Urzędu Ochrony Danych Osobowych </w:t>
      </w:r>
      <w:r w:rsidRPr="00E8380C">
        <w:rPr>
          <w:rFonts w:ascii="Calibri" w:hAnsi="Calibri" w:cs="Calibri"/>
          <w:sz w:val="20"/>
          <w:szCs w:val="20"/>
        </w:rPr>
        <w:t>lub innego organu kontrolnego, gdy uzna Pan/Pani, iż przetwarzanie jego danych osobowych narusza obowiązujące przepisy.</w:t>
      </w:r>
      <w:r w:rsidRPr="00E8380C">
        <w:rPr>
          <w:rFonts w:ascii="Calibri" w:eastAsia="Arial" w:hAnsi="Calibri" w:cs="Calibri"/>
          <w:b/>
          <w:sz w:val="20"/>
          <w:szCs w:val="20"/>
        </w:rPr>
        <w:t xml:space="preserve">                                                 </w:t>
      </w:r>
    </w:p>
    <w:p w:rsidR="002F7F85" w:rsidRPr="00902CD3" w:rsidRDefault="00E8380C" w:rsidP="00902CD3">
      <w:pPr>
        <w:pStyle w:val="NormalnyWeb"/>
        <w:spacing w:before="0" w:beforeAutospacing="0" w:after="0" w:line="240" w:lineRule="auto"/>
        <w:rPr>
          <w:rFonts w:ascii="Calibri" w:hAnsi="Calibri" w:cs="Calibri"/>
          <w:sz w:val="20"/>
          <w:szCs w:val="20"/>
        </w:rPr>
      </w:pPr>
      <w:r w:rsidRPr="00E8380C">
        <w:rPr>
          <w:rFonts w:ascii="Calibri" w:eastAsia="Arial" w:hAnsi="Calibri" w:cs="Calibri"/>
          <w:b/>
          <w:sz w:val="20"/>
          <w:szCs w:val="20"/>
        </w:rPr>
        <w:tab/>
      </w:r>
      <w:r w:rsidRPr="00E8380C">
        <w:rPr>
          <w:rFonts w:ascii="Calibri" w:eastAsia="Arial" w:hAnsi="Calibri" w:cs="Calibri"/>
          <w:b/>
          <w:sz w:val="20"/>
          <w:szCs w:val="20"/>
        </w:rPr>
        <w:tab/>
      </w:r>
      <w:r w:rsidRPr="00E8380C">
        <w:rPr>
          <w:rFonts w:ascii="Calibri" w:eastAsia="Arial" w:hAnsi="Calibri" w:cs="Calibri"/>
          <w:b/>
          <w:sz w:val="20"/>
          <w:szCs w:val="20"/>
        </w:rPr>
        <w:tab/>
      </w:r>
      <w:r w:rsidRPr="00E8380C">
        <w:rPr>
          <w:rFonts w:ascii="Calibri" w:eastAsia="Arial" w:hAnsi="Calibri" w:cs="Calibri"/>
          <w:b/>
          <w:sz w:val="20"/>
          <w:szCs w:val="20"/>
        </w:rPr>
        <w:tab/>
      </w:r>
      <w:r w:rsidRPr="00E8380C">
        <w:rPr>
          <w:rFonts w:ascii="Calibri" w:eastAsia="Arial" w:hAnsi="Calibri" w:cs="Calibri"/>
          <w:b/>
          <w:sz w:val="20"/>
          <w:szCs w:val="20"/>
        </w:rPr>
        <w:tab/>
      </w:r>
      <w:r w:rsidRPr="00E8380C">
        <w:rPr>
          <w:rFonts w:ascii="Calibri" w:eastAsia="Arial" w:hAnsi="Calibri" w:cs="Calibri"/>
          <w:b/>
          <w:sz w:val="20"/>
          <w:szCs w:val="20"/>
        </w:rPr>
        <w:tab/>
      </w:r>
      <w:r w:rsidRPr="00E8380C">
        <w:rPr>
          <w:rFonts w:ascii="Calibri" w:eastAsia="Arial" w:hAnsi="Calibri" w:cs="Calibri"/>
          <w:b/>
          <w:sz w:val="20"/>
          <w:szCs w:val="20"/>
        </w:rPr>
        <w:tab/>
      </w:r>
      <w:r w:rsidRPr="00E8380C">
        <w:rPr>
          <w:rFonts w:ascii="Calibri" w:eastAsia="Arial" w:hAnsi="Calibri" w:cs="Calibri"/>
          <w:b/>
          <w:sz w:val="20"/>
          <w:szCs w:val="20"/>
        </w:rPr>
        <w:tab/>
        <w:t>Administrator</w:t>
      </w:r>
      <w:r w:rsidR="002F7F85" w:rsidRPr="00E8380C">
        <w:rPr>
          <w:rFonts w:ascii="Calibri" w:eastAsia="Arial" w:hAnsi="Calibri" w:cs="Calibri"/>
          <w:sz w:val="22"/>
          <w:szCs w:val="22"/>
        </w:rPr>
        <w:t xml:space="preserve">                      </w:t>
      </w:r>
    </w:p>
    <w:sectPr w:rsidR="002F7F85" w:rsidRPr="00902CD3"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A4842"/>
    <w:rsid w:val="002F7F85"/>
    <w:rsid w:val="004A0771"/>
    <w:rsid w:val="005A4842"/>
    <w:rsid w:val="006A1D8B"/>
    <w:rsid w:val="00902CD3"/>
    <w:rsid w:val="00E17F89"/>
    <w:rsid w:val="00E83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sz w:val="20"/>
      <w:szCs w:val="20"/>
    </w:rPr>
  </w:style>
  <w:style w:type="character" w:customStyle="1" w:styleId="WW8Num3z0">
    <w:name w:val="WW8Num3z0"/>
    <w:rPr>
      <w:rFonts w:ascii="Arial" w:hAnsi="Arial" w:cs="Arial"/>
      <w:sz w:val="20"/>
      <w:szCs w:val="20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  <w:lang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color w:val="000000"/>
      <w:kern w:val="2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5103"/>
        <w:tab w:val="right" w:pos="10206"/>
      </w:tabs>
    </w:pPr>
  </w:style>
  <w:style w:type="paragraph" w:styleId="NormalnyWeb">
    <w:name w:val="Normal (Web)"/>
    <w:basedOn w:val="Normalny"/>
    <w:uiPriority w:val="99"/>
    <w:unhideWhenUsed/>
    <w:rsid w:val="00E8380C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zy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Links>
    <vt:vector size="6" baseType="variant">
      <vt:variant>
        <vt:i4>7602240</vt:i4>
      </vt:variant>
      <vt:variant>
        <vt:i4>0</vt:i4>
      </vt:variant>
      <vt:variant>
        <vt:i4>0</vt:i4>
      </vt:variant>
      <vt:variant>
        <vt:i4>5</vt:i4>
      </vt:variant>
      <vt:variant>
        <vt:lpwstr>mailto:iod@krzyz.pl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2022-10-25T12:05:00Z</cp:lastPrinted>
  <dcterms:created xsi:type="dcterms:W3CDTF">2022-11-02T09:43:00Z</dcterms:created>
  <dcterms:modified xsi:type="dcterms:W3CDTF">2022-11-02T09:43:00Z</dcterms:modified>
</cp:coreProperties>
</file>