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4DA" w:rsidRPr="009A378A" w:rsidRDefault="005974DA" w:rsidP="005974DA">
      <w:pPr>
        <w:jc w:val="right"/>
        <w:rPr>
          <w:rFonts w:ascii="Arial" w:hAnsi="Arial" w:cs="Arial"/>
          <w:b/>
          <w:sz w:val="20"/>
        </w:rPr>
      </w:pPr>
      <w:bookmarkStart w:id="0" w:name="_GoBack"/>
      <w:bookmarkEnd w:id="0"/>
      <w:r w:rsidRPr="009A378A">
        <w:rPr>
          <w:rFonts w:ascii="Arial" w:hAnsi="Arial" w:cs="Arial"/>
          <w:b/>
          <w:sz w:val="20"/>
        </w:rPr>
        <w:t xml:space="preserve">Załącznik nr </w:t>
      </w:r>
      <w:r w:rsidR="00E37C01" w:rsidRPr="009A378A">
        <w:rPr>
          <w:rFonts w:ascii="Arial" w:hAnsi="Arial" w:cs="Arial"/>
          <w:b/>
          <w:sz w:val="20"/>
        </w:rPr>
        <w:t>3</w:t>
      </w:r>
      <w:r w:rsidRPr="009A378A">
        <w:rPr>
          <w:rFonts w:ascii="Arial" w:hAnsi="Arial" w:cs="Arial"/>
          <w:b/>
          <w:sz w:val="20"/>
        </w:rPr>
        <w:t xml:space="preserve"> do Regulaminu</w:t>
      </w:r>
    </w:p>
    <w:p w:rsidR="00F40D4C" w:rsidRPr="009A378A" w:rsidRDefault="00F40D4C" w:rsidP="00C37458">
      <w:pPr>
        <w:jc w:val="center"/>
        <w:rPr>
          <w:rFonts w:ascii="Arial" w:hAnsi="Arial" w:cs="Arial"/>
          <w:b/>
          <w:sz w:val="2"/>
        </w:rPr>
      </w:pPr>
    </w:p>
    <w:p w:rsidR="00BC2E4F" w:rsidRPr="00B512FC" w:rsidRDefault="00211CF3" w:rsidP="00C37458">
      <w:pPr>
        <w:jc w:val="center"/>
        <w:rPr>
          <w:rFonts w:ascii="Arial" w:hAnsi="Arial" w:cs="Arial"/>
          <w:b/>
        </w:rPr>
      </w:pPr>
      <w:r w:rsidRPr="00B512FC">
        <w:rPr>
          <w:rFonts w:ascii="Arial" w:hAnsi="Arial" w:cs="Arial"/>
          <w:b/>
        </w:rPr>
        <w:t>Kryteria oceny merytorycznej</w:t>
      </w:r>
      <w:r w:rsidR="00F40D4C">
        <w:rPr>
          <w:rFonts w:ascii="Arial" w:hAnsi="Arial" w:cs="Arial"/>
          <w:b/>
        </w:rPr>
        <w:t xml:space="preserve"> – kategoria WIEŚ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4"/>
        <w:gridCol w:w="6786"/>
        <w:gridCol w:w="1712"/>
      </w:tblGrid>
      <w:tr w:rsidR="00630177" w:rsidRPr="00574B96" w:rsidTr="00DA5FA0">
        <w:tc>
          <w:tcPr>
            <w:tcW w:w="292" w:type="pct"/>
          </w:tcPr>
          <w:p w:rsidR="00630177" w:rsidRPr="009A378A" w:rsidRDefault="00630177" w:rsidP="009A378A">
            <w:pPr>
              <w:ind w:left="18" w:right="-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754" w:type="pct"/>
          </w:tcPr>
          <w:p w:rsidR="00630177" w:rsidRPr="00B512FC" w:rsidRDefault="00630177" w:rsidP="0064299F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Kryteria</w:t>
            </w:r>
          </w:p>
        </w:tc>
        <w:tc>
          <w:tcPr>
            <w:tcW w:w="954" w:type="pct"/>
          </w:tcPr>
          <w:p w:rsidR="00630177" w:rsidRPr="009A378A" w:rsidRDefault="00630177" w:rsidP="005974DA">
            <w:pPr>
              <w:jc w:val="center"/>
              <w:rPr>
                <w:rFonts w:ascii="Arial" w:hAnsi="Arial" w:cs="Arial"/>
                <w:b/>
              </w:rPr>
            </w:pPr>
            <w:r w:rsidRPr="009A378A">
              <w:rPr>
                <w:rFonts w:ascii="Arial" w:hAnsi="Arial" w:cs="Arial"/>
                <w:b/>
              </w:rPr>
              <w:t>Punktacja</w:t>
            </w:r>
          </w:p>
        </w:tc>
      </w:tr>
      <w:tr w:rsidR="00211CF3" w:rsidRPr="00574B96" w:rsidTr="00DA5FA0">
        <w:tc>
          <w:tcPr>
            <w:tcW w:w="292" w:type="pct"/>
          </w:tcPr>
          <w:p w:rsidR="00211CF3" w:rsidRPr="00B512FC" w:rsidRDefault="00211CF3" w:rsidP="00C37458">
            <w:pPr>
              <w:pStyle w:val="Akapitzlist"/>
              <w:numPr>
                <w:ilvl w:val="0"/>
                <w:numId w:val="8"/>
              </w:numPr>
              <w:ind w:left="400" w:right="-25" w:hanging="382"/>
              <w:rPr>
                <w:rFonts w:ascii="Arial" w:hAnsi="Arial" w:cs="Arial"/>
                <w:b/>
              </w:rPr>
            </w:pPr>
          </w:p>
        </w:tc>
        <w:tc>
          <w:tcPr>
            <w:tcW w:w="3754" w:type="pct"/>
          </w:tcPr>
          <w:p w:rsidR="00211CF3" w:rsidRPr="00B512FC" w:rsidRDefault="00211CF3" w:rsidP="0064299F">
            <w:pPr>
              <w:spacing w:after="120"/>
              <w:rPr>
                <w:rFonts w:ascii="Arial" w:hAnsi="Arial" w:cs="Arial"/>
                <w:b/>
              </w:rPr>
            </w:pPr>
            <w:r w:rsidRPr="00B512FC">
              <w:rPr>
                <w:rFonts w:ascii="Arial" w:hAnsi="Arial" w:cs="Arial"/>
                <w:b/>
              </w:rPr>
              <w:t xml:space="preserve">Ogólny wygląd wsi </w:t>
            </w:r>
          </w:p>
          <w:p w:rsidR="002638C8" w:rsidRPr="00B512FC" w:rsidRDefault="002638C8" w:rsidP="008C7992">
            <w:pPr>
              <w:rPr>
                <w:rFonts w:ascii="Arial" w:hAnsi="Arial" w:cs="Arial"/>
                <w:u w:val="single"/>
              </w:rPr>
            </w:pPr>
            <w:r w:rsidRPr="00B512FC">
              <w:rPr>
                <w:rFonts w:ascii="Arial" w:hAnsi="Arial" w:cs="Arial"/>
                <w:u w:val="single"/>
              </w:rPr>
              <w:t>Ocenie będzie podlegać:</w:t>
            </w:r>
          </w:p>
          <w:p w:rsidR="0064299F" w:rsidRPr="00B512FC" w:rsidRDefault="00211CF3" w:rsidP="0064299F">
            <w:pPr>
              <w:pStyle w:val="Akapitzlist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</w:rPr>
            </w:pPr>
            <w:proofErr w:type="gramStart"/>
            <w:r w:rsidRPr="00B512FC">
              <w:rPr>
                <w:rFonts w:ascii="Arial" w:hAnsi="Arial" w:cs="Arial"/>
              </w:rPr>
              <w:t>infrastruktura</w:t>
            </w:r>
            <w:proofErr w:type="gramEnd"/>
            <w:r w:rsidRPr="00B512FC">
              <w:rPr>
                <w:rFonts w:ascii="Arial" w:hAnsi="Arial" w:cs="Arial"/>
              </w:rPr>
              <w:t xml:space="preserve"> budowlana i architektura</w:t>
            </w:r>
            <w:r w:rsidR="00974BDF" w:rsidRPr="00B512FC">
              <w:rPr>
                <w:rFonts w:ascii="Arial" w:hAnsi="Arial" w:cs="Arial"/>
              </w:rPr>
              <w:t xml:space="preserve">, </w:t>
            </w:r>
            <w:r w:rsidRPr="00B512FC">
              <w:rPr>
                <w:rFonts w:ascii="Arial" w:hAnsi="Arial" w:cs="Arial"/>
              </w:rPr>
              <w:t>stan techniczny i wizualny</w:t>
            </w:r>
            <w:r w:rsidR="00974BDF" w:rsidRPr="00B512FC">
              <w:rPr>
                <w:rFonts w:ascii="Arial" w:hAnsi="Arial" w:cs="Arial"/>
              </w:rPr>
              <w:t xml:space="preserve"> (budynki, drogi, chodniki, dojścia),</w:t>
            </w:r>
          </w:p>
          <w:p w:rsidR="0064299F" w:rsidRPr="00B512FC" w:rsidRDefault="002638C8" w:rsidP="0064299F">
            <w:pPr>
              <w:pStyle w:val="Akapitzlist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</w:rPr>
            </w:pPr>
            <w:proofErr w:type="gramStart"/>
            <w:r w:rsidRPr="00B512FC">
              <w:rPr>
                <w:rFonts w:ascii="Arial" w:hAnsi="Arial" w:cs="Arial"/>
              </w:rPr>
              <w:t>bezpieczeństwo</w:t>
            </w:r>
            <w:proofErr w:type="gramEnd"/>
            <w:r w:rsidRPr="00B512FC">
              <w:rPr>
                <w:rFonts w:ascii="Arial" w:hAnsi="Arial" w:cs="Arial"/>
              </w:rPr>
              <w:t xml:space="preserve"> w miejscach publicznych (oświetlenie, oznakowanie), </w:t>
            </w:r>
          </w:p>
          <w:p w:rsidR="0064299F" w:rsidRPr="00B512FC" w:rsidRDefault="002638C8" w:rsidP="0064299F">
            <w:pPr>
              <w:pStyle w:val="Akapitzlist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</w:rPr>
            </w:pPr>
            <w:proofErr w:type="gramStart"/>
            <w:r w:rsidRPr="00B512FC">
              <w:rPr>
                <w:rFonts w:ascii="Arial" w:hAnsi="Arial" w:cs="Arial"/>
              </w:rPr>
              <w:t>estetyka</w:t>
            </w:r>
            <w:proofErr w:type="gramEnd"/>
            <w:r w:rsidRPr="00B512FC">
              <w:rPr>
                <w:rFonts w:ascii="Arial" w:hAnsi="Arial" w:cs="Arial"/>
              </w:rPr>
              <w:t xml:space="preserve"> i </w:t>
            </w:r>
            <w:r w:rsidR="00211CF3" w:rsidRPr="00B512FC">
              <w:rPr>
                <w:rFonts w:ascii="Arial" w:hAnsi="Arial" w:cs="Arial"/>
              </w:rPr>
              <w:t>ład przestrzenny na terenie całego sołectwa,</w:t>
            </w:r>
          </w:p>
          <w:p w:rsidR="00851A94" w:rsidRPr="00B512FC" w:rsidRDefault="00741BD6" w:rsidP="00741BD6">
            <w:pPr>
              <w:pStyle w:val="Akapitzlist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</w:rPr>
            </w:pPr>
            <w:proofErr w:type="gramStart"/>
            <w:r w:rsidRPr="00B512FC">
              <w:rPr>
                <w:rFonts w:ascii="Arial" w:hAnsi="Arial" w:cs="Arial"/>
              </w:rPr>
              <w:t>wyposażenie</w:t>
            </w:r>
            <w:proofErr w:type="gramEnd"/>
            <w:r w:rsidRPr="00B512FC">
              <w:rPr>
                <w:rFonts w:ascii="Arial" w:hAnsi="Arial" w:cs="Arial"/>
              </w:rPr>
              <w:t xml:space="preserve"> wsi w infrastrukturę społeczną, rekreacyjną, edukacyjną</w:t>
            </w:r>
            <w:r w:rsidR="00851A94" w:rsidRPr="00B512FC">
              <w:rPr>
                <w:rFonts w:ascii="Arial" w:hAnsi="Arial" w:cs="Arial"/>
              </w:rPr>
              <w:t xml:space="preserve"> (urząd, szkoła, remiza OSP, świetlica wiejska, sklep, boisko, przedszkole, plac zabaw,</w:t>
            </w:r>
            <w:r w:rsidR="0064299F" w:rsidRPr="00B512FC">
              <w:rPr>
                <w:rFonts w:ascii="Arial" w:hAnsi="Arial" w:cs="Arial"/>
              </w:rPr>
              <w:t xml:space="preserve"> szlaki,</w:t>
            </w:r>
            <w:r w:rsidR="00851A94" w:rsidRPr="00B512FC">
              <w:rPr>
                <w:rFonts w:ascii="Arial" w:hAnsi="Arial" w:cs="Arial"/>
              </w:rPr>
              <w:t xml:space="preserve"> miejsca rekreacji</w:t>
            </w:r>
            <w:r w:rsidR="0064299F" w:rsidRPr="00B512FC">
              <w:rPr>
                <w:rFonts w:ascii="Arial" w:hAnsi="Arial" w:cs="Arial"/>
              </w:rPr>
              <w:t>, siłownie)</w:t>
            </w:r>
            <w:r w:rsidR="00851A94" w:rsidRPr="00B512FC">
              <w:rPr>
                <w:rFonts w:ascii="Arial" w:hAnsi="Arial" w:cs="Arial"/>
              </w:rPr>
              <w:t>,</w:t>
            </w:r>
            <w:r w:rsidR="0064299F" w:rsidRPr="00B512FC">
              <w:rPr>
                <w:rFonts w:ascii="Arial" w:hAnsi="Arial" w:cs="Arial"/>
              </w:rPr>
              <w:t xml:space="preserve"> </w:t>
            </w:r>
            <w:r w:rsidR="00851A94" w:rsidRPr="00B512FC">
              <w:rPr>
                <w:rFonts w:ascii="Arial" w:hAnsi="Arial" w:cs="Arial"/>
              </w:rPr>
              <w:t>ich</w:t>
            </w:r>
            <w:r w:rsidRPr="00B512FC">
              <w:rPr>
                <w:rFonts w:ascii="Arial" w:hAnsi="Arial" w:cs="Arial"/>
              </w:rPr>
              <w:t xml:space="preserve"> stan techniczny i wizualny</w:t>
            </w:r>
            <w:r w:rsidR="00851A94" w:rsidRPr="00B512FC">
              <w:rPr>
                <w:rFonts w:ascii="Arial" w:hAnsi="Arial" w:cs="Arial"/>
              </w:rPr>
              <w:t>, zagospodarowanie teren</w:t>
            </w:r>
            <w:r w:rsidR="0064299F" w:rsidRPr="00B512FC">
              <w:rPr>
                <w:rFonts w:ascii="Arial" w:hAnsi="Arial" w:cs="Arial"/>
              </w:rPr>
              <w:t>u</w:t>
            </w:r>
            <w:r w:rsidR="00851A94" w:rsidRPr="00B512FC">
              <w:rPr>
                <w:rFonts w:ascii="Arial" w:hAnsi="Arial" w:cs="Arial"/>
              </w:rPr>
              <w:t xml:space="preserve"> wokół obiektów</w:t>
            </w:r>
            <w:r w:rsidR="0064299F" w:rsidRPr="00B512FC">
              <w:rPr>
                <w:rFonts w:ascii="Arial" w:hAnsi="Arial" w:cs="Arial"/>
              </w:rPr>
              <w:t>,</w:t>
            </w:r>
          </w:p>
          <w:p w:rsidR="00741BD6" w:rsidRPr="00B512FC" w:rsidRDefault="00741BD6" w:rsidP="00741BD6">
            <w:pPr>
              <w:pStyle w:val="Akapitzlist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</w:rPr>
            </w:pPr>
            <w:proofErr w:type="gramStart"/>
            <w:r w:rsidRPr="00B512FC">
              <w:rPr>
                <w:rFonts w:ascii="Arial" w:hAnsi="Arial" w:cs="Arial"/>
              </w:rPr>
              <w:t>stan</w:t>
            </w:r>
            <w:proofErr w:type="gramEnd"/>
            <w:r w:rsidRPr="00B512FC">
              <w:rPr>
                <w:rFonts w:ascii="Arial" w:hAnsi="Arial" w:cs="Arial"/>
              </w:rPr>
              <w:t xml:space="preserve"> utrzymania terenów zielonych, </w:t>
            </w:r>
          </w:p>
          <w:p w:rsidR="002638C8" w:rsidRPr="00B512FC" w:rsidRDefault="002638C8">
            <w:pPr>
              <w:rPr>
                <w:rFonts w:ascii="Arial" w:hAnsi="Arial" w:cs="Arial"/>
              </w:rPr>
            </w:pPr>
          </w:p>
        </w:tc>
        <w:tc>
          <w:tcPr>
            <w:tcW w:w="954" w:type="pct"/>
          </w:tcPr>
          <w:p w:rsidR="00211CF3" w:rsidRPr="00B512FC" w:rsidRDefault="00F670A2" w:rsidP="005974DA">
            <w:pPr>
              <w:jc w:val="center"/>
              <w:rPr>
                <w:rFonts w:ascii="Arial" w:hAnsi="Arial" w:cs="Arial"/>
              </w:rPr>
            </w:pPr>
            <w:r w:rsidRPr="00B512FC">
              <w:rPr>
                <w:rFonts w:ascii="Arial" w:hAnsi="Arial" w:cs="Arial"/>
              </w:rPr>
              <w:t>0-5</w:t>
            </w:r>
          </w:p>
        </w:tc>
      </w:tr>
      <w:tr w:rsidR="005974DA" w:rsidRPr="00574B96" w:rsidTr="00DA5FA0">
        <w:tc>
          <w:tcPr>
            <w:tcW w:w="292" w:type="pct"/>
          </w:tcPr>
          <w:p w:rsidR="005974DA" w:rsidRPr="00B512FC" w:rsidRDefault="005974DA" w:rsidP="00C37458">
            <w:pPr>
              <w:pStyle w:val="Akapitzlist"/>
              <w:numPr>
                <w:ilvl w:val="0"/>
                <w:numId w:val="8"/>
              </w:numPr>
              <w:ind w:left="400" w:hanging="382"/>
              <w:rPr>
                <w:rFonts w:ascii="Arial" w:hAnsi="Arial" w:cs="Arial"/>
                <w:b/>
              </w:rPr>
            </w:pPr>
          </w:p>
        </w:tc>
        <w:tc>
          <w:tcPr>
            <w:tcW w:w="3754" w:type="pct"/>
          </w:tcPr>
          <w:p w:rsidR="005974DA" w:rsidRPr="00B512FC" w:rsidRDefault="005974DA" w:rsidP="005974DA">
            <w:pPr>
              <w:spacing w:after="120"/>
              <w:rPr>
                <w:rFonts w:ascii="Arial" w:hAnsi="Arial" w:cs="Arial"/>
                <w:b/>
              </w:rPr>
            </w:pPr>
            <w:r w:rsidRPr="00B512FC">
              <w:rPr>
                <w:rFonts w:ascii="Arial" w:hAnsi="Arial" w:cs="Arial"/>
                <w:b/>
              </w:rPr>
              <w:t>Dbałość o środowisko przyrodnicze</w:t>
            </w:r>
          </w:p>
          <w:p w:rsidR="005974DA" w:rsidRPr="00B512FC" w:rsidRDefault="005974DA" w:rsidP="005974DA">
            <w:pPr>
              <w:rPr>
                <w:rFonts w:ascii="Arial" w:hAnsi="Arial" w:cs="Arial"/>
                <w:u w:val="single"/>
              </w:rPr>
            </w:pPr>
            <w:r w:rsidRPr="00B512FC">
              <w:rPr>
                <w:rFonts w:ascii="Arial" w:hAnsi="Arial" w:cs="Arial"/>
                <w:u w:val="single"/>
              </w:rPr>
              <w:t>Ocenie będzie podlegać:</w:t>
            </w:r>
          </w:p>
          <w:p w:rsidR="005974DA" w:rsidRPr="00B512FC" w:rsidRDefault="005974DA" w:rsidP="005974DA">
            <w:pPr>
              <w:pStyle w:val="Akapitzlist"/>
              <w:numPr>
                <w:ilvl w:val="0"/>
                <w:numId w:val="3"/>
              </w:numPr>
              <w:spacing w:after="120"/>
              <w:ind w:left="313" w:hanging="284"/>
              <w:rPr>
                <w:rFonts w:ascii="Arial" w:hAnsi="Arial" w:cs="Arial"/>
              </w:rPr>
            </w:pPr>
            <w:proofErr w:type="gramStart"/>
            <w:r w:rsidRPr="00B512FC">
              <w:rPr>
                <w:rFonts w:ascii="Arial" w:hAnsi="Arial" w:cs="Arial"/>
              </w:rPr>
              <w:t>dbałość o jakość</w:t>
            </w:r>
            <w:proofErr w:type="gramEnd"/>
            <w:r w:rsidRPr="00B512FC">
              <w:rPr>
                <w:rFonts w:ascii="Arial" w:hAnsi="Arial" w:cs="Arial"/>
              </w:rPr>
              <w:t xml:space="preserve"> gleby, powietrza, wód (gospodarka odpadami, alternatywne i odnawialne źródła energii, ogrzewanie budynków, </w:t>
            </w:r>
            <w:proofErr w:type="spellStart"/>
            <w:r w:rsidRPr="00B512FC">
              <w:rPr>
                <w:rFonts w:ascii="Arial" w:hAnsi="Arial" w:cs="Arial"/>
              </w:rPr>
              <w:t>mikroretencja</w:t>
            </w:r>
            <w:proofErr w:type="spellEnd"/>
            <w:r w:rsidRPr="00B512FC">
              <w:rPr>
                <w:rFonts w:ascii="Arial" w:hAnsi="Arial" w:cs="Arial"/>
              </w:rPr>
              <w:t>),</w:t>
            </w:r>
          </w:p>
          <w:p w:rsidR="005974DA" w:rsidRPr="00B512FC" w:rsidRDefault="005974DA" w:rsidP="005974DA">
            <w:pPr>
              <w:pStyle w:val="Akapitzlist"/>
              <w:numPr>
                <w:ilvl w:val="0"/>
                <w:numId w:val="3"/>
              </w:numPr>
              <w:spacing w:after="120"/>
              <w:ind w:left="313" w:hanging="284"/>
              <w:rPr>
                <w:rFonts w:ascii="Arial" w:hAnsi="Arial" w:cs="Arial"/>
              </w:rPr>
            </w:pPr>
            <w:proofErr w:type="gramStart"/>
            <w:r w:rsidRPr="00B512FC">
              <w:rPr>
                <w:rFonts w:ascii="Arial" w:hAnsi="Arial" w:cs="Arial"/>
              </w:rPr>
              <w:t>zasoby</w:t>
            </w:r>
            <w:proofErr w:type="gramEnd"/>
            <w:r w:rsidRPr="00B512FC">
              <w:rPr>
                <w:rFonts w:ascii="Arial" w:hAnsi="Arial" w:cs="Arial"/>
              </w:rPr>
              <w:t xml:space="preserve"> środowiska i ich zagospodarowanie,</w:t>
            </w:r>
          </w:p>
          <w:p w:rsidR="005974DA" w:rsidRPr="00B512FC" w:rsidRDefault="005974DA" w:rsidP="005974DA">
            <w:pPr>
              <w:pStyle w:val="Akapitzlist"/>
              <w:numPr>
                <w:ilvl w:val="0"/>
                <w:numId w:val="3"/>
              </w:numPr>
              <w:spacing w:after="120"/>
              <w:ind w:left="313" w:hanging="284"/>
              <w:rPr>
                <w:rFonts w:ascii="Arial" w:hAnsi="Arial" w:cs="Arial"/>
              </w:rPr>
            </w:pPr>
            <w:proofErr w:type="gramStart"/>
            <w:r w:rsidRPr="00B512FC">
              <w:rPr>
                <w:rFonts w:ascii="Arial" w:hAnsi="Arial" w:cs="Arial"/>
              </w:rPr>
              <w:t>formy</w:t>
            </w:r>
            <w:proofErr w:type="gramEnd"/>
            <w:r w:rsidRPr="00B512FC">
              <w:rPr>
                <w:rFonts w:ascii="Arial" w:hAnsi="Arial" w:cs="Arial"/>
              </w:rPr>
              <w:t xml:space="preserve"> ochrony przyrody i ich oznakowanie,</w:t>
            </w:r>
          </w:p>
          <w:p w:rsidR="005974DA" w:rsidRPr="00B512FC" w:rsidRDefault="005974DA" w:rsidP="005974DA">
            <w:pPr>
              <w:pStyle w:val="Akapitzlist"/>
              <w:numPr>
                <w:ilvl w:val="0"/>
                <w:numId w:val="3"/>
              </w:numPr>
              <w:spacing w:after="120"/>
              <w:ind w:left="313" w:hanging="284"/>
              <w:rPr>
                <w:rFonts w:ascii="Arial" w:hAnsi="Arial" w:cs="Arial"/>
              </w:rPr>
            </w:pPr>
            <w:proofErr w:type="gramStart"/>
            <w:r w:rsidRPr="00B512FC">
              <w:rPr>
                <w:rFonts w:ascii="Arial" w:hAnsi="Arial" w:cs="Arial"/>
              </w:rPr>
              <w:t>zachowanie</w:t>
            </w:r>
            <w:proofErr w:type="gramEnd"/>
            <w:r w:rsidRPr="00B512FC">
              <w:rPr>
                <w:rFonts w:ascii="Arial" w:hAnsi="Arial" w:cs="Arial"/>
              </w:rPr>
              <w:t xml:space="preserve"> miejsc sprzyjających bioróżnorodności,</w:t>
            </w:r>
          </w:p>
          <w:p w:rsidR="005974DA" w:rsidRPr="00B512FC" w:rsidRDefault="005974DA" w:rsidP="005974DA">
            <w:pPr>
              <w:pStyle w:val="Akapitzlist"/>
              <w:numPr>
                <w:ilvl w:val="0"/>
                <w:numId w:val="3"/>
              </w:numPr>
              <w:spacing w:after="120"/>
              <w:ind w:left="313" w:hanging="284"/>
              <w:rPr>
                <w:rFonts w:ascii="Arial" w:hAnsi="Arial" w:cs="Arial"/>
              </w:rPr>
            </w:pPr>
            <w:proofErr w:type="gramStart"/>
            <w:r w:rsidRPr="00B512FC">
              <w:rPr>
                <w:rFonts w:ascii="Arial" w:hAnsi="Arial" w:cs="Arial"/>
              </w:rPr>
              <w:t>popularyzacja</w:t>
            </w:r>
            <w:proofErr w:type="gramEnd"/>
            <w:r w:rsidRPr="00B512FC">
              <w:rPr>
                <w:rFonts w:ascii="Arial" w:hAnsi="Arial" w:cs="Arial"/>
              </w:rPr>
              <w:t xml:space="preserve"> wiedzy o cechach lokalnego środowiska</w:t>
            </w:r>
          </w:p>
          <w:p w:rsidR="005974DA" w:rsidRPr="00B512FC" w:rsidRDefault="005974DA" w:rsidP="005974DA">
            <w:pPr>
              <w:pStyle w:val="Akapitzlist"/>
              <w:numPr>
                <w:ilvl w:val="0"/>
                <w:numId w:val="3"/>
              </w:numPr>
              <w:spacing w:after="120"/>
              <w:ind w:left="313" w:hanging="284"/>
              <w:rPr>
                <w:rFonts w:ascii="Arial" w:hAnsi="Arial" w:cs="Arial"/>
              </w:rPr>
            </w:pPr>
            <w:proofErr w:type="gramStart"/>
            <w:r w:rsidRPr="00B512FC">
              <w:rPr>
                <w:rFonts w:ascii="Arial" w:hAnsi="Arial" w:cs="Arial"/>
              </w:rPr>
              <w:t>wspólne</w:t>
            </w:r>
            <w:proofErr w:type="gramEnd"/>
            <w:r w:rsidRPr="00B512FC">
              <w:rPr>
                <w:rFonts w:ascii="Arial" w:hAnsi="Arial" w:cs="Arial"/>
              </w:rPr>
              <w:t xml:space="preserve"> działania mieszkańców</w:t>
            </w:r>
          </w:p>
          <w:p w:rsidR="005974DA" w:rsidRPr="00B512FC" w:rsidRDefault="005974DA" w:rsidP="005974DA">
            <w:pPr>
              <w:pStyle w:val="Akapitzlist"/>
              <w:spacing w:after="120"/>
              <w:ind w:left="313"/>
              <w:rPr>
                <w:rFonts w:ascii="Arial" w:hAnsi="Arial" w:cs="Arial"/>
                <w:sz w:val="10"/>
              </w:rPr>
            </w:pPr>
          </w:p>
        </w:tc>
        <w:tc>
          <w:tcPr>
            <w:tcW w:w="954" w:type="pct"/>
          </w:tcPr>
          <w:p w:rsidR="005974DA" w:rsidRPr="00B512FC" w:rsidRDefault="005974DA" w:rsidP="005974DA">
            <w:pPr>
              <w:jc w:val="center"/>
              <w:rPr>
                <w:rFonts w:ascii="Arial" w:hAnsi="Arial" w:cs="Arial"/>
              </w:rPr>
            </w:pPr>
            <w:r w:rsidRPr="00B512FC">
              <w:rPr>
                <w:rFonts w:ascii="Arial" w:hAnsi="Arial" w:cs="Arial"/>
              </w:rPr>
              <w:t>0-5</w:t>
            </w:r>
          </w:p>
        </w:tc>
      </w:tr>
      <w:tr w:rsidR="005974DA" w:rsidRPr="00574B96" w:rsidTr="00DA5FA0">
        <w:tc>
          <w:tcPr>
            <w:tcW w:w="292" w:type="pct"/>
          </w:tcPr>
          <w:p w:rsidR="005974DA" w:rsidRPr="00B512FC" w:rsidRDefault="005974DA" w:rsidP="00C37458">
            <w:pPr>
              <w:pStyle w:val="Akapitzlist"/>
              <w:numPr>
                <w:ilvl w:val="0"/>
                <w:numId w:val="8"/>
              </w:numPr>
              <w:ind w:hanging="691"/>
              <w:rPr>
                <w:rFonts w:ascii="Arial" w:hAnsi="Arial" w:cs="Arial"/>
                <w:b/>
              </w:rPr>
            </w:pPr>
          </w:p>
        </w:tc>
        <w:tc>
          <w:tcPr>
            <w:tcW w:w="3754" w:type="pct"/>
          </w:tcPr>
          <w:p w:rsidR="005974DA" w:rsidRPr="00B512FC" w:rsidRDefault="005974DA" w:rsidP="005974DA">
            <w:pPr>
              <w:spacing w:after="120"/>
              <w:rPr>
                <w:rFonts w:ascii="Arial" w:hAnsi="Arial" w:cs="Arial"/>
                <w:b/>
              </w:rPr>
            </w:pPr>
            <w:r w:rsidRPr="00B512FC">
              <w:rPr>
                <w:rFonts w:ascii="Arial" w:hAnsi="Arial" w:cs="Arial"/>
                <w:b/>
              </w:rPr>
              <w:t>Dbałość o materialne dziedzictwo kulturowe wsi</w:t>
            </w:r>
          </w:p>
          <w:p w:rsidR="005974DA" w:rsidRPr="00B512FC" w:rsidRDefault="005974DA" w:rsidP="005974DA">
            <w:pPr>
              <w:rPr>
                <w:rFonts w:ascii="Arial" w:hAnsi="Arial" w:cs="Arial"/>
                <w:u w:val="single"/>
              </w:rPr>
            </w:pPr>
            <w:r w:rsidRPr="00B512FC">
              <w:rPr>
                <w:rFonts w:ascii="Arial" w:hAnsi="Arial" w:cs="Arial"/>
                <w:u w:val="single"/>
              </w:rPr>
              <w:t>Ocenie będzie podlegać:</w:t>
            </w:r>
          </w:p>
          <w:p w:rsidR="005974DA" w:rsidRPr="00B512FC" w:rsidRDefault="005974DA" w:rsidP="005974DA">
            <w:pPr>
              <w:pStyle w:val="Akapitzlist"/>
              <w:numPr>
                <w:ilvl w:val="0"/>
                <w:numId w:val="5"/>
              </w:numPr>
              <w:spacing w:after="120"/>
              <w:ind w:left="313" w:hanging="313"/>
              <w:rPr>
                <w:rFonts w:ascii="Arial" w:hAnsi="Arial" w:cs="Arial"/>
              </w:rPr>
            </w:pPr>
            <w:proofErr w:type="gramStart"/>
            <w:r w:rsidRPr="00B512FC">
              <w:rPr>
                <w:rFonts w:ascii="Arial" w:hAnsi="Arial" w:cs="Arial"/>
              </w:rPr>
              <w:t>stan</w:t>
            </w:r>
            <w:proofErr w:type="gramEnd"/>
            <w:r w:rsidRPr="00B512FC">
              <w:rPr>
                <w:rFonts w:ascii="Arial" w:hAnsi="Arial" w:cs="Arial"/>
              </w:rPr>
              <w:t xml:space="preserve"> utrzymania obiektów zabytkowych i tradycyjnych wpisanych do wojewódzkiej lub gminnej ewidencji zabytków,</w:t>
            </w:r>
          </w:p>
          <w:p w:rsidR="005974DA" w:rsidRPr="00B512FC" w:rsidRDefault="005974DA" w:rsidP="005974DA">
            <w:pPr>
              <w:pStyle w:val="Akapitzlist"/>
              <w:numPr>
                <w:ilvl w:val="0"/>
                <w:numId w:val="5"/>
              </w:numPr>
              <w:spacing w:after="120"/>
              <w:ind w:left="313" w:hanging="313"/>
              <w:rPr>
                <w:rFonts w:ascii="Arial" w:hAnsi="Arial" w:cs="Arial"/>
              </w:rPr>
            </w:pPr>
            <w:proofErr w:type="gramStart"/>
            <w:r w:rsidRPr="00B512FC">
              <w:rPr>
                <w:rFonts w:ascii="Arial" w:hAnsi="Arial" w:cs="Arial"/>
              </w:rPr>
              <w:t>stan</w:t>
            </w:r>
            <w:proofErr w:type="gramEnd"/>
            <w:r w:rsidRPr="00B512FC">
              <w:rPr>
                <w:rFonts w:ascii="Arial" w:hAnsi="Arial" w:cs="Arial"/>
              </w:rPr>
              <w:t xml:space="preserve"> utrzymania obiektów budownictwa tradycyjnego nie będących zabytkami oraz innych elementów zagospodarowania istotnych dla charakteru wsi,</w:t>
            </w:r>
          </w:p>
          <w:p w:rsidR="005974DA" w:rsidRPr="00B512FC" w:rsidRDefault="005974DA" w:rsidP="005974DA">
            <w:pPr>
              <w:pStyle w:val="Akapitzlist"/>
              <w:numPr>
                <w:ilvl w:val="0"/>
                <w:numId w:val="5"/>
              </w:numPr>
              <w:spacing w:after="120"/>
              <w:ind w:left="313" w:hanging="313"/>
              <w:rPr>
                <w:rFonts w:ascii="Arial" w:hAnsi="Arial" w:cs="Arial"/>
              </w:rPr>
            </w:pPr>
            <w:proofErr w:type="gramStart"/>
            <w:r w:rsidRPr="00B512FC">
              <w:rPr>
                <w:rFonts w:ascii="Arial" w:hAnsi="Arial" w:cs="Arial"/>
              </w:rPr>
              <w:t>gromadzenie</w:t>
            </w:r>
            <w:proofErr w:type="gramEnd"/>
            <w:r w:rsidRPr="00B512FC">
              <w:rPr>
                <w:rFonts w:ascii="Arial" w:hAnsi="Arial" w:cs="Arial"/>
              </w:rPr>
              <w:t xml:space="preserve"> i popularyzacji informacji dotyczących rozwoju i tożsamości wsi, upowszechnianie elementów tradycji miejscowych oraz ich promocja.</w:t>
            </w:r>
          </w:p>
        </w:tc>
        <w:tc>
          <w:tcPr>
            <w:tcW w:w="954" w:type="pct"/>
          </w:tcPr>
          <w:p w:rsidR="005974DA" w:rsidRPr="00B512FC" w:rsidRDefault="005974DA" w:rsidP="005974DA">
            <w:pPr>
              <w:jc w:val="center"/>
              <w:rPr>
                <w:rFonts w:ascii="Arial" w:hAnsi="Arial" w:cs="Arial"/>
              </w:rPr>
            </w:pPr>
            <w:r w:rsidRPr="00B512FC">
              <w:rPr>
                <w:rFonts w:ascii="Arial" w:hAnsi="Arial" w:cs="Arial"/>
              </w:rPr>
              <w:t>0-5</w:t>
            </w:r>
          </w:p>
        </w:tc>
      </w:tr>
      <w:tr w:rsidR="005974DA" w:rsidRPr="00574B96" w:rsidTr="00DA5FA0">
        <w:tc>
          <w:tcPr>
            <w:tcW w:w="292" w:type="pct"/>
          </w:tcPr>
          <w:p w:rsidR="005974DA" w:rsidRPr="00B512FC" w:rsidRDefault="005974DA" w:rsidP="00C37458">
            <w:pPr>
              <w:pStyle w:val="Akapitzlist"/>
              <w:numPr>
                <w:ilvl w:val="0"/>
                <w:numId w:val="8"/>
              </w:numPr>
              <w:ind w:hanging="691"/>
              <w:rPr>
                <w:rFonts w:ascii="Arial" w:hAnsi="Arial" w:cs="Arial"/>
                <w:b/>
              </w:rPr>
            </w:pPr>
          </w:p>
        </w:tc>
        <w:tc>
          <w:tcPr>
            <w:tcW w:w="3754" w:type="pct"/>
          </w:tcPr>
          <w:p w:rsidR="005974DA" w:rsidRPr="00B512FC" w:rsidRDefault="005974DA" w:rsidP="005974DA">
            <w:pPr>
              <w:spacing w:after="120"/>
              <w:rPr>
                <w:rFonts w:ascii="Arial" w:hAnsi="Arial" w:cs="Arial"/>
                <w:b/>
              </w:rPr>
            </w:pPr>
            <w:r w:rsidRPr="00B512FC">
              <w:rPr>
                <w:rFonts w:ascii="Arial" w:hAnsi="Arial" w:cs="Arial"/>
                <w:b/>
              </w:rPr>
              <w:t>Integracja, aktywizacja i zaangażowanie społeczności lokalnej</w:t>
            </w:r>
          </w:p>
          <w:p w:rsidR="005974DA" w:rsidRPr="00B512FC" w:rsidRDefault="005974DA" w:rsidP="005974DA">
            <w:pPr>
              <w:rPr>
                <w:rFonts w:ascii="Arial" w:hAnsi="Arial" w:cs="Arial"/>
                <w:u w:val="single"/>
              </w:rPr>
            </w:pPr>
            <w:r w:rsidRPr="00B512FC">
              <w:rPr>
                <w:rFonts w:ascii="Arial" w:hAnsi="Arial" w:cs="Arial"/>
                <w:u w:val="single"/>
              </w:rPr>
              <w:t>Ocenie będzie podlegać:</w:t>
            </w:r>
          </w:p>
          <w:p w:rsidR="005974DA" w:rsidRPr="00B512FC" w:rsidRDefault="005974DA" w:rsidP="00C37458">
            <w:pPr>
              <w:pStyle w:val="Akapitzlist"/>
              <w:numPr>
                <w:ilvl w:val="0"/>
                <w:numId w:val="6"/>
              </w:numPr>
              <w:spacing w:after="120"/>
              <w:ind w:left="313" w:hanging="313"/>
              <w:rPr>
                <w:rFonts w:ascii="Arial" w:hAnsi="Arial" w:cs="Arial"/>
              </w:rPr>
            </w:pPr>
            <w:proofErr w:type="gramStart"/>
            <w:r w:rsidRPr="00B512FC">
              <w:rPr>
                <w:rFonts w:ascii="Arial" w:hAnsi="Arial" w:cs="Arial"/>
              </w:rPr>
              <w:t>przestrzeń</w:t>
            </w:r>
            <w:proofErr w:type="gramEnd"/>
            <w:r w:rsidRPr="00B512FC">
              <w:rPr>
                <w:rFonts w:ascii="Arial" w:hAnsi="Arial" w:cs="Arial"/>
              </w:rPr>
              <w:t xml:space="preserve"> </w:t>
            </w:r>
            <w:proofErr w:type="spellStart"/>
            <w:r w:rsidRPr="00B512FC">
              <w:rPr>
                <w:rFonts w:ascii="Arial" w:hAnsi="Arial" w:cs="Arial"/>
              </w:rPr>
              <w:t>integracyjno</w:t>
            </w:r>
            <w:proofErr w:type="spellEnd"/>
            <w:r w:rsidRPr="00B512FC">
              <w:rPr>
                <w:rFonts w:ascii="Arial" w:hAnsi="Arial" w:cs="Arial"/>
              </w:rPr>
              <w:t xml:space="preserve"> – rekreacyjna,</w:t>
            </w:r>
          </w:p>
          <w:p w:rsidR="005974DA" w:rsidRPr="00B512FC" w:rsidRDefault="005974DA" w:rsidP="00C37458">
            <w:pPr>
              <w:pStyle w:val="Akapitzlist"/>
              <w:numPr>
                <w:ilvl w:val="0"/>
                <w:numId w:val="6"/>
              </w:numPr>
              <w:spacing w:after="120"/>
              <w:ind w:left="313" w:hanging="313"/>
              <w:rPr>
                <w:rFonts w:ascii="Arial" w:hAnsi="Arial" w:cs="Arial"/>
              </w:rPr>
            </w:pPr>
            <w:proofErr w:type="gramStart"/>
            <w:r w:rsidRPr="00B512FC">
              <w:rPr>
                <w:rFonts w:ascii="Arial" w:hAnsi="Arial" w:cs="Arial"/>
              </w:rPr>
              <w:t>cykliczne</w:t>
            </w:r>
            <w:proofErr w:type="gramEnd"/>
            <w:r w:rsidRPr="00B512FC">
              <w:rPr>
                <w:rFonts w:ascii="Arial" w:hAnsi="Arial" w:cs="Arial"/>
              </w:rPr>
              <w:t xml:space="preserve"> wydarzenia społeczno-kulturalne, aktywność promocyjna</w:t>
            </w:r>
            <w:r w:rsidR="00574B96">
              <w:rPr>
                <w:rFonts w:ascii="Arial" w:hAnsi="Arial" w:cs="Arial"/>
              </w:rPr>
              <w:t xml:space="preserve"> (</w:t>
            </w:r>
            <w:proofErr w:type="spellStart"/>
            <w:r w:rsidR="00574B96">
              <w:rPr>
                <w:rFonts w:ascii="Arial" w:hAnsi="Arial" w:cs="Arial"/>
              </w:rPr>
              <w:t>social</w:t>
            </w:r>
            <w:proofErr w:type="spellEnd"/>
            <w:r w:rsidR="00574B96">
              <w:rPr>
                <w:rFonts w:ascii="Arial" w:hAnsi="Arial" w:cs="Arial"/>
              </w:rPr>
              <w:t xml:space="preserve"> media)</w:t>
            </w:r>
            <w:r w:rsidR="00430FBB">
              <w:rPr>
                <w:rFonts w:ascii="Arial" w:hAnsi="Arial" w:cs="Arial"/>
              </w:rPr>
              <w:t>,</w:t>
            </w:r>
          </w:p>
          <w:p w:rsidR="005974DA" w:rsidRPr="00B512FC" w:rsidRDefault="005974DA" w:rsidP="00C37458">
            <w:pPr>
              <w:pStyle w:val="Akapitzlist"/>
              <w:numPr>
                <w:ilvl w:val="0"/>
                <w:numId w:val="6"/>
              </w:numPr>
              <w:spacing w:after="120"/>
              <w:ind w:left="313" w:hanging="313"/>
              <w:rPr>
                <w:rFonts w:ascii="Arial" w:hAnsi="Arial" w:cs="Arial"/>
              </w:rPr>
            </w:pPr>
            <w:proofErr w:type="gramStart"/>
            <w:r w:rsidRPr="00B512FC">
              <w:rPr>
                <w:rFonts w:ascii="Arial" w:hAnsi="Arial" w:cs="Arial"/>
              </w:rPr>
              <w:t>funkcjonowanie</w:t>
            </w:r>
            <w:proofErr w:type="gramEnd"/>
            <w:r w:rsidRPr="00B512FC">
              <w:rPr>
                <w:rFonts w:ascii="Arial" w:hAnsi="Arial" w:cs="Arial"/>
              </w:rPr>
              <w:t xml:space="preserve"> lokalnych organizacji (takich jak: KGW, OSP, inne),</w:t>
            </w:r>
          </w:p>
          <w:p w:rsidR="005974DA" w:rsidRPr="00B512FC" w:rsidRDefault="005974DA" w:rsidP="00C37458">
            <w:pPr>
              <w:pStyle w:val="Akapitzlist"/>
              <w:numPr>
                <w:ilvl w:val="0"/>
                <w:numId w:val="6"/>
              </w:numPr>
              <w:spacing w:after="120"/>
              <w:ind w:left="313" w:hanging="313"/>
              <w:rPr>
                <w:rFonts w:ascii="Arial" w:hAnsi="Arial" w:cs="Arial"/>
              </w:rPr>
            </w:pPr>
            <w:proofErr w:type="gramStart"/>
            <w:r w:rsidRPr="00B512FC">
              <w:rPr>
                <w:rFonts w:ascii="Arial" w:hAnsi="Arial" w:cs="Arial"/>
              </w:rPr>
              <w:t>inicjatywy</w:t>
            </w:r>
            <w:proofErr w:type="gramEnd"/>
            <w:r w:rsidRPr="00B512FC">
              <w:rPr>
                <w:rFonts w:ascii="Arial" w:hAnsi="Arial" w:cs="Arial"/>
              </w:rPr>
              <w:t xml:space="preserve"> lokalne i ponadlokalne (konkursy, projekty),</w:t>
            </w:r>
          </w:p>
          <w:p w:rsidR="005974DA" w:rsidRPr="00B512FC" w:rsidRDefault="005974DA" w:rsidP="00C37458">
            <w:pPr>
              <w:pStyle w:val="Akapitzlist"/>
              <w:numPr>
                <w:ilvl w:val="0"/>
                <w:numId w:val="6"/>
              </w:numPr>
              <w:spacing w:after="120"/>
              <w:ind w:left="313" w:hanging="313"/>
              <w:rPr>
                <w:rFonts w:ascii="Arial" w:hAnsi="Arial" w:cs="Arial"/>
              </w:rPr>
            </w:pPr>
            <w:proofErr w:type="gramStart"/>
            <w:r w:rsidRPr="00B512FC">
              <w:rPr>
                <w:rFonts w:ascii="Arial" w:hAnsi="Arial" w:cs="Arial"/>
              </w:rPr>
              <w:t>strefa</w:t>
            </w:r>
            <w:proofErr w:type="gramEnd"/>
            <w:r w:rsidRPr="00B512FC">
              <w:rPr>
                <w:rFonts w:ascii="Arial" w:hAnsi="Arial" w:cs="Arial"/>
              </w:rPr>
              <w:t xml:space="preserve"> smart w sołectwie (e-opieka, e-zdrowie, e-obywatel, usprawnienia w kontakcie z mieszkańcami</w:t>
            </w:r>
            <w:r w:rsidR="00DA5FA0" w:rsidRPr="00B512FC">
              <w:rPr>
                <w:rFonts w:ascii="Arial" w:hAnsi="Arial" w:cs="Arial"/>
              </w:rPr>
              <w:t>).</w:t>
            </w:r>
          </w:p>
        </w:tc>
        <w:tc>
          <w:tcPr>
            <w:tcW w:w="954" w:type="pct"/>
          </w:tcPr>
          <w:p w:rsidR="005974DA" w:rsidRPr="00B512FC" w:rsidRDefault="005974DA" w:rsidP="005974DA">
            <w:pPr>
              <w:jc w:val="center"/>
              <w:rPr>
                <w:rFonts w:ascii="Arial" w:hAnsi="Arial" w:cs="Arial"/>
              </w:rPr>
            </w:pPr>
            <w:r w:rsidRPr="00B512FC">
              <w:rPr>
                <w:rFonts w:ascii="Arial" w:hAnsi="Arial" w:cs="Arial"/>
              </w:rPr>
              <w:t>0-5</w:t>
            </w:r>
          </w:p>
        </w:tc>
      </w:tr>
    </w:tbl>
    <w:p w:rsidR="00211CF3" w:rsidRPr="00B512FC" w:rsidRDefault="00211CF3">
      <w:pPr>
        <w:rPr>
          <w:rFonts w:ascii="Arial" w:hAnsi="Arial" w:cs="Arial"/>
        </w:rPr>
      </w:pPr>
    </w:p>
    <w:sectPr w:rsidR="00211CF3" w:rsidRPr="00B512FC" w:rsidSect="009A378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A3B14"/>
    <w:multiLevelType w:val="hybridMultilevel"/>
    <w:tmpl w:val="7916D714"/>
    <w:lvl w:ilvl="0" w:tplc="ED989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86811"/>
    <w:multiLevelType w:val="hybridMultilevel"/>
    <w:tmpl w:val="42B6A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D1CEF"/>
    <w:multiLevelType w:val="hybridMultilevel"/>
    <w:tmpl w:val="7960C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12471"/>
    <w:multiLevelType w:val="hybridMultilevel"/>
    <w:tmpl w:val="38407D94"/>
    <w:lvl w:ilvl="0" w:tplc="ED989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B3B67"/>
    <w:multiLevelType w:val="hybridMultilevel"/>
    <w:tmpl w:val="1E949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16E1"/>
    <w:multiLevelType w:val="hybridMultilevel"/>
    <w:tmpl w:val="F02EBB8C"/>
    <w:lvl w:ilvl="0" w:tplc="ED989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B1D35"/>
    <w:multiLevelType w:val="hybridMultilevel"/>
    <w:tmpl w:val="EE82A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86D22"/>
    <w:multiLevelType w:val="hybridMultilevel"/>
    <w:tmpl w:val="E18EB26C"/>
    <w:lvl w:ilvl="0" w:tplc="ED989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4-02-09"/>
    <w:docVar w:name="LE_Links" w:val="{4243CDCA-400C-4715-A2EC-B73FBDC39EBA}"/>
  </w:docVars>
  <w:rsids>
    <w:rsidRoot w:val="00211CF3"/>
    <w:rsid w:val="0004379D"/>
    <w:rsid w:val="00083A2F"/>
    <w:rsid w:val="00092605"/>
    <w:rsid w:val="00211CF3"/>
    <w:rsid w:val="002638C8"/>
    <w:rsid w:val="003B72FA"/>
    <w:rsid w:val="00430FBB"/>
    <w:rsid w:val="00574B96"/>
    <w:rsid w:val="005974DA"/>
    <w:rsid w:val="00630177"/>
    <w:rsid w:val="0064299F"/>
    <w:rsid w:val="006F3E9A"/>
    <w:rsid w:val="00741BD6"/>
    <w:rsid w:val="00851A94"/>
    <w:rsid w:val="00880066"/>
    <w:rsid w:val="008C7992"/>
    <w:rsid w:val="00974BDF"/>
    <w:rsid w:val="009A378A"/>
    <w:rsid w:val="009B1101"/>
    <w:rsid w:val="00B142CD"/>
    <w:rsid w:val="00B512FC"/>
    <w:rsid w:val="00BC2E4F"/>
    <w:rsid w:val="00C12BA8"/>
    <w:rsid w:val="00C37458"/>
    <w:rsid w:val="00C377C5"/>
    <w:rsid w:val="00C9778E"/>
    <w:rsid w:val="00CE617D"/>
    <w:rsid w:val="00CF50E4"/>
    <w:rsid w:val="00DA5FA0"/>
    <w:rsid w:val="00DB35BE"/>
    <w:rsid w:val="00E37C01"/>
    <w:rsid w:val="00F40D4C"/>
    <w:rsid w:val="00F6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4E354-CEFF-4A66-8BE4-4913A692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11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11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79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0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243CDCA-400C-4715-A2EC-B73FBDC39EB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Ceglarska Sylwia</dc:creator>
  <cp:keywords/>
  <dc:description/>
  <cp:lastModifiedBy>Ryszarda Joskowska</cp:lastModifiedBy>
  <cp:revision>2</cp:revision>
  <cp:lastPrinted>2024-02-14T07:31:00Z</cp:lastPrinted>
  <dcterms:created xsi:type="dcterms:W3CDTF">2025-04-28T11:24:00Z</dcterms:created>
  <dcterms:modified xsi:type="dcterms:W3CDTF">2025-04-28T11:24:00Z</dcterms:modified>
</cp:coreProperties>
</file>