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4303"/>
        <w:gridCol w:w="4258"/>
      </w:tblGrid>
      <w:tr w:rsidR="006402C6" w:rsidRPr="006402C6" w14:paraId="2CF36645" w14:textId="77777777" w:rsidTr="006402C6">
        <w:trPr>
          <w:tblCellSpacing w:w="0" w:type="dxa"/>
        </w:trPr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08B7D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URZĄD MIASTA I GMINY LUTOMIERSK</w:t>
            </w:r>
          </w:p>
          <w:p w14:paraId="56E43D3C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Plac Jana Pawła II 11</w:t>
            </w:r>
          </w:p>
          <w:p w14:paraId="0D0E0655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95-083 Lutomiersk</w:t>
            </w:r>
          </w:p>
          <w:p w14:paraId="6E15B50E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tel. (43) 677 50 11; www.lutomiersk.info email: </w:t>
            </w:r>
            <w:hyperlink r:id="rId5" w:history="1">
              <w:r w:rsidRPr="006402C6">
                <w:rPr>
                  <w:rFonts w:ascii="Times New Roman" w:eastAsia="Times New Roman" w:hAnsi="Times New Roman" w:cs="Times New Roman"/>
                  <w:color w:val="0000FF"/>
                  <w:kern w:val="0"/>
                  <w:sz w:val="27"/>
                  <w:szCs w:val="27"/>
                  <w:u w:val="single"/>
                  <w:lang w:eastAsia="pl-PL"/>
                  <w14:ligatures w14:val="none"/>
                </w:rPr>
                <w:t>ug@lutomiersk.pl</w:t>
              </w:r>
            </w:hyperlink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FD38B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6402C6" w:rsidRPr="006402C6" w14:paraId="7A10B573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738B1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686AF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Nazwa usługi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9E41C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Zaświadczenie o niezaleganiu w podatkach lub stwierdzające stan zaległości</w:t>
            </w:r>
          </w:p>
        </w:tc>
      </w:tr>
      <w:tr w:rsidR="006402C6" w:rsidRPr="006402C6" w14:paraId="75BEFF9C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EE37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2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8B47C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Jednostka odpowiedzialna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0C04D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Referat Podatków i Opłat</w:t>
            </w:r>
          </w:p>
          <w:p w14:paraId="03CE4037" w14:textId="402F7AFF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podinspektor</w:t>
            </w:r>
            <w:r w:rsidRPr="006402C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 xml:space="preserve"> Monika Wiśniewska</w:t>
            </w:r>
          </w:p>
          <w:p w14:paraId="1A822339" w14:textId="7852EF6A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pod</w:t>
            </w:r>
            <w:r w:rsidRPr="006402C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inspektor Joanna 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ieruszewska</w:t>
            </w:r>
          </w:p>
          <w:p w14:paraId="0D8DFFC0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Plac Jana Pawła II 11</w:t>
            </w:r>
          </w:p>
          <w:p w14:paraId="1B992B83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95-083 Lutomiersk</w:t>
            </w:r>
          </w:p>
          <w:p w14:paraId="5E27145C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I piętro pokój nr 14</w:t>
            </w:r>
          </w:p>
          <w:p w14:paraId="1C44EA1C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tel. 43 677 50 11 (wew. 138)</w:t>
            </w:r>
          </w:p>
          <w:p w14:paraId="1AD6021A" w14:textId="77777777" w:rsidR="006402C6" w:rsidRPr="006402C6" w:rsidRDefault="006402C6" w:rsidP="006402C6">
            <w:pPr>
              <w:spacing w:before="278"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F1B4F54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6402C6" w:rsidRPr="006402C6" w14:paraId="0B7539D4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1096B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3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3308E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Podstawa prawna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A7388" w14:textId="14A1957C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· Ustawa z dnia 29 sierpnia 1997 r. Ordynacja podatkowa (Dz. U. z 202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5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r. poz.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11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1 z </w:t>
            </w:r>
            <w:proofErr w:type="spellStart"/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późn</w:t>
            </w:r>
            <w:proofErr w:type="spellEnd"/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. zm.),</w:t>
            </w:r>
          </w:p>
          <w:p w14:paraId="5E0EE7DE" w14:textId="74802681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· Ustawa z dnia 16 listopada 2006 r. o opłacie skarbowej (Dz. U. z 202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3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r., poz. 21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11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z </w:t>
            </w:r>
            <w:proofErr w:type="spellStart"/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późn</w:t>
            </w:r>
            <w:proofErr w:type="spellEnd"/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. zm.),</w:t>
            </w:r>
          </w:p>
          <w:p w14:paraId="00D7CCF6" w14:textId="0B9EDD87" w:rsid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· Rozporządzenie Ministra finansów z dnia 29 grudnia 2015 r. w sprawie zaświadczeń wydawanych przez organy podatkowe (Dz. U. z 202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4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5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).</w:t>
            </w:r>
          </w:p>
          <w:p w14:paraId="7CE22A14" w14:textId="728B809B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02C6" w:rsidRPr="006402C6" w14:paraId="3A6FE003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83789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4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73B1E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Wymagane dokumenty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B827" w14:textId="70C7954B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GoBack"/>
            <w:bookmarkEnd w:id="0"/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· Wniosek o wydanie zaświadczenia o niezaleganiu w podatkach lub 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lastRenderedPageBreak/>
              <w:t xml:space="preserve">stwierdzające stan zaległości do pobrania w Urzędzie 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Miasta i 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Gminy Lutomiersk piętro I w pokoju nr 14</w:t>
            </w:r>
          </w:p>
          <w:p w14:paraId="329C8A3C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·         Dowód uiszczenia opłaty</w:t>
            </w:r>
          </w:p>
        </w:tc>
      </w:tr>
      <w:tr w:rsidR="006402C6" w:rsidRPr="006402C6" w14:paraId="6706DAB9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1A01D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lastRenderedPageBreak/>
              <w:t>5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86E40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Opłaty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A4E83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21 zł -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opłata za wydanie zaświadczenia (od każdego egzemplarza)</w:t>
            </w:r>
          </w:p>
          <w:p w14:paraId="5632D972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Opłatę należy uiścić na rachunek bankowy Urzędu Miasta i Gminy Lutomiersk w L.B.S. Zduńska Wola, Oddział Lutomiersk 22 9279 0007 0024 0002 2000 0040 lub w kasie Urzędu parter pokój nr 9 (okienko kasy) Plac Jana Pawła II 11</w:t>
            </w:r>
          </w:p>
          <w:p w14:paraId="77CCD855" w14:textId="77777777" w:rsidR="006402C6" w:rsidRPr="006402C6" w:rsidRDefault="006402C6" w:rsidP="006402C6">
            <w:pPr>
              <w:spacing w:before="278"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9420A1" w14:textId="77777777" w:rsidR="006402C6" w:rsidRPr="006402C6" w:rsidRDefault="006402C6" w:rsidP="006402C6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Nie podlegają opłacie skarbowej zaświadczenia w sprawach m.in.:</w:t>
            </w:r>
          </w:p>
          <w:p w14:paraId="35B47BC2" w14:textId="77777777" w:rsidR="006402C6" w:rsidRPr="006402C6" w:rsidRDefault="006402C6" w:rsidP="006402C6">
            <w:pPr>
              <w:numPr>
                <w:ilvl w:val="0"/>
                <w:numId w:val="1"/>
              </w:numPr>
              <w:spacing w:before="278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alimentacyjnych, opieki, kurateli i przysposobienia</w:t>
            </w:r>
          </w:p>
          <w:p w14:paraId="67FC8EF3" w14:textId="77777777" w:rsidR="006402C6" w:rsidRPr="006402C6" w:rsidRDefault="006402C6" w:rsidP="006402C6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ubezpieczenia społecznego, ubezpieczeni zdrowotnego, rent strukturalnych</w:t>
            </w:r>
          </w:p>
          <w:p w14:paraId="5F04F96F" w14:textId="77777777" w:rsidR="006402C6" w:rsidRPr="006402C6" w:rsidRDefault="006402C6" w:rsidP="006402C6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zatrudnienia, świadczeń socjalnych,</w:t>
            </w:r>
          </w:p>
          <w:p w14:paraId="5CE20C83" w14:textId="77777777" w:rsidR="006402C6" w:rsidRPr="006402C6" w:rsidRDefault="006402C6" w:rsidP="006402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nauki, szkolnictwa i oświaty pozaszkolnej oraz zdrowia</w:t>
            </w:r>
          </w:p>
        </w:tc>
      </w:tr>
      <w:tr w:rsidR="006402C6" w:rsidRPr="006402C6" w14:paraId="113DADCD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1E2F2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6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C1B6F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Termin załatwiania sprawy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529AB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7 dni</w:t>
            </w:r>
          </w:p>
          <w:p w14:paraId="15FC75BE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6402C6" w:rsidRPr="006402C6" w14:paraId="0F00D1AD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158A9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7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2EDF1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Tryb odwoławczy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EDFE9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Odmowa wydania zaświadczenia lub wydania zaświadczenia o treści innej od żądanej wnioskodawca może złożyć zażalenie do Samorządowego Kolegium Odwoławczego w Łodzi za pośrednictwem Burmistrza Miasta i Gminy Lutomiersk w terminie 7dni od daty otrzymania postanowienia.</w:t>
            </w:r>
          </w:p>
        </w:tc>
      </w:tr>
      <w:tr w:rsidR="006402C6" w:rsidRPr="006402C6" w14:paraId="5C2F3E13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8A022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3FA5E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Miejsce złożenia dokumentacji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89C99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Urząd Miasta i Gminy Lutomiersk, Plac Jana Pawła II 11 95-083 Lutomiersk, sekretariat - I piętro</w:t>
            </w:r>
          </w:p>
          <w:p w14:paraId="032C791F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6402C6" w:rsidRPr="006402C6" w14:paraId="1EBB47C8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D585E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9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3C31F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Uwagi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16636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Wyróżnia się trzy przypadki odmowy wystawienia zaświadczenia:</w:t>
            </w:r>
          </w:p>
          <w:p w14:paraId="0E7AF951" w14:textId="77777777" w:rsidR="006402C6" w:rsidRPr="006402C6" w:rsidRDefault="006402C6" w:rsidP="006402C6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- w wyniku braku interesu prawnego osoby ubiegającej się o wydanie zaświadczenia,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br/>
              <w:t>- w przypadku niewłaściwości organu, do którego skierowano żądanie,</w:t>
            </w: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br/>
              <w:t>- gdy nie można spełnić żądania odnośnie treści zaświadczenia, czy ze względu na treść posiadanych danych lub dokumentów, czy też z uwagi na zakaz ustanowiony w odrębnych przepisach.</w:t>
            </w:r>
          </w:p>
        </w:tc>
      </w:tr>
      <w:tr w:rsidR="006402C6" w:rsidRPr="006402C6" w14:paraId="3E98F1FE" w14:textId="77777777" w:rsidTr="006402C6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D95B5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10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4F042" w14:textId="77777777" w:rsidR="006402C6" w:rsidRPr="006402C6" w:rsidRDefault="006402C6" w:rsidP="00640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Formularz do pobrania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1F3F5" w14:textId="77777777" w:rsidR="006402C6" w:rsidRPr="006402C6" w:rsidRDefault="006402C6" w:rsidP="006402C6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02C6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Wniosek o wydanie zaświadczenia o niezaleganiu w podatkach lub stwierdzające stan zaległości</w:t>
            </w:r>
          </w:p>
        </w:tc>
      </w:tr>
    </w:tbl>
    <w:p w14:paraId="15E27C54" w14:textId="77777777" w:rsidR="00B465ED" w:rsidRDefault="00B465ED"/>
    <w:sectPr w:rsidR="00B4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5ED5"/>
    <w:multiLevelType w:val="multilevel"/>
    <w:tmpl w:val="DB2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48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C6"/>
    <w:rsid w:val="001454B0"/>
    <w:rsid w:val="00467A00"/>
    <w:rsid w:val="004D40B2"/>
    <w:rsid w:val="006402C6"/>
    <w:rsid w:val="00B465ED"/>
    <w:rsid w:val="00C0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42C9"/>
  <w15:chartTrackingRefBased/>
  <w15:docId w15:val="{1F531671-130A-4289-8B70-F87DFF05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2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2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2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2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2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2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2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2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2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02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2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2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02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5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Wiśniewska</dc:creator>
  <cp:keywords/>
  <dc:description/>
  <cp:lastModifiedBy>Monika Wiśniewska</cp:lastModifiedBy>
  <cp:revision>1</cp:revision>
  <dcterms:created xsi:type="dcterms:W3CDTF">2025-03-19T13:55:00Z</dcterms:created>
  <dcterms:modified xsi:type="dcterms:W3CDTF">2025-03-19T14:02:00Z</dcterms:modified>
</cp:coreProperties>
</file>