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2"/>
        <w:gridCol w:w="620"/>
        <w:gridCol w:w="356"/>
        <w:gridCol w:w="705"/>
        <w:gridCol w:w="80"/>
        <w:gridCol w:w="88"/>
        <w:gridCol w:w="152"/>
        <w:gridCol w:w="1141"/>
        <w:gridCol w:w="1522"/>
        <w:gridCol w:w="721"/>
        <w:gridCol w:w="480"/>
        <w:gridCol w:w="349"/>
        <w:gridCol w:w="873"/>
        <w:gridCol w:w="1753"/>
        <w:gridCol w:w="8"/>
      </w:tblGrid>
      <w:tr>
        <w:trPr/>
        <w:tc>
          <w:tcPr>
            <w:tcW w:w="6306" w:type="dxa"/>
            <w:gridSpan w:val="9"/>
            <w:tcBorders/>
          </w:tcPr>
          <w:p>
            <w:pPr>
              <w:pStyle w:val="Zawartotabeli"/>
              <w:snapToGrid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23" w:type="dxa"/>
            <w:gridSpan w:val="4"/>
            <w:tcBorders/>
          </w:tcPr>
          <w:p>
            <w:pPr>
              <w:pStyle w:val="Zawartotabeli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Wieniawa, dn.</w:t>
            </w: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  <w:vAlign w:val="center"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b/>
                <w:b/>
                <w:bCs/>
                <w:spacing w:val="120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pacing w:val="120"/>
                <w:sz w:val="28"/>
                <w:szCs w:val="28"/>
              </w:rPr>
              <w:t>Wniosek o dofinansowanie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do Gminnej Komisji Profilaktyki i Rozwiązywania Problemów Alkoholowych, Przeciwdziałania Narkomanii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 Gminie Wieniawa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  <w:shd w:fill="CCCCCC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Informacje o Wnioskodawcy</w:t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Podstawowe dane:</w:t>
            </w:r>
          </w:p>
        </w:tc>
      </w:tr>
      <w:tr>
        <w:trPr/>
        <w:tc>
          <w:tcPr>
            <w:tcW w:w="1642" w:type="dxa"/>
            <w:tcBorders/>
          </w:tcPr>
          <w:p>
            <w:pPr>
              <w:pStyle w:val="ListParagraph"/>
              <w:spacing w:lineRule="auto" w:line="276"/>
              <w:ind w:left="709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Nazwa </w:t>
            </w:r>
          </w:p>
        </w:tc>
        <w:tc>
          <w:tcPr>
            <w:tcW w:w="884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42" w:type="dxa"/>
            <w:tcBorders/>
          </w:tcPr>
          <w:p>
            <w:pPr>
              <w:pStyle w:val="ListParagraph"/>
              <w:spacing w:lineRule="auto" w:line="276"/>
              <w:ind w:left="709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Adres</w:t>
            </w:r>
          </w:p>
        </w:tc>
        <w:tc>
          <w:tcPr>
            <w:tcW w:w="8848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42" w:type="dxa"/>
            <w:tcBorders/>
          </w:tcPr>
          <w:p>
            <w:pPr>
              <w:pStyle w:val="ListParagraph"/>
              <w:spacing w:lineRule="auto" w:line="276"/>
              <w:ind w:left="709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Kod</w:t>
            </w:r>
          </w:p>
        </w:tc>
        <w:tc>
          <w:tcPr>
            <w:tcW w:w="1761" w:type="dxa"/>
            <w:gridSpan w:val="4"/>
            <w:tcBorders>
              <w:left w:val="single" w:sz="2" w:space="0" w:color="000000"/>
            </w:tcBorders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0" w:type="dxa"/>
            <w:gridSpan w:val="2"/>
            <w:tcBorders/>
          </w:tcPr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</w:t>
            </w:r>
          </w:p>
        </w:tc>
        <w:tc>
          <w:tcPr>
            <w:tcW w:w="1141" w:type="dxa"/>
            <w:tcBorders/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spacing w:lineRule="auto" w:line="276"/>
              <w:ind w:left="0" w:righ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Miejscowość</w:t>
            </w:r>
          </w:p>
        </w:tc>
        <w:tc>
          <w:tcPr>
            <w:tcW w:w="346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42" w:type="dxa"/>
            <w:tcBorders/>
          </w:tcPr>
          <w:p>
            <w:pPr>
              <w:pStyle w:val="ListParagraph"/>
              <w:spacing w:lineRule="auto" w:line="276"/>
              <w:ind w:left="709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NIP </w:t>
            </w:r>
          </w:p>
        </w:tc>
        <w:tc>
          <w:tcPr>
            <w:tcW w:w="314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698" w:type="dxa"/>
            <w:gridSpan w:val="6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42" w:type="dxa"/>
            <w:tcBorders/>
          </w:tcPr>
          <w:p>
            <w:pPr>
              <w:pStyle w:val="ListParagraph"/>
              <w:snapToGrid w:val="false"/>
              <w:spacing w:lineRule="auto" w:line="276"/>
              <w:ind w:left="709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84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ListParagraph"/>
              <w:spacing w:lineRule="auto" w:line="276"/>
              <w:ind w:left="0" w:right="0" w:hanging="0"/>
              <w:rPr/>
            </w:pPr>
            <w:r>
              <w:rPr>
                <w:rFonts w:cs="Arial" w:ascii="Arial" w:hAnsi="Arial"/>
              </w:rPr>
              <w:t xml:space="preserve">2. Forma prawna: </w:t>
            </w:r>
            <w:r>
              <w:rPr>
                <w:rFonts w:cs="Arial" w:ascii="Arial" w:hAnsi="Arial"/>
                <w:i/>
                <w:iCs/>
                <w:sz w:val="20"/>
                <w:szCs w:val="20"/>
              </w:rPr>
              <w:t>(wstaw znak ”X” )</w:t>
            </w:r>
          </w:p>
        </w:tc>
      </w:tr>
      <w:tr>
        <w:trPr/>
        <w:tc>
          <w:tcPr>
            <w:tcW w:w="2262" w:type="dxa"/>
            <w:gridSpan w:val="2"/>
            <w:tcBorders/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6" w:type="dxa"/>
            <w:gridSpan w:val="5"/>
            <w:tcBorders>
              <w:left w:val="single" w:sz="2" w:space="0" w:color="000000"/>
            </w:tcBorders>
          </w:tcPr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Stowarzyszenie</w:t>
            </w:r>
          </w:p>
        </w:tc>
        <w:tc>
          <w:tcPr>
            <w:tcW w:w="2723" w:type="dxa"/>
            <w:gridSpan w:val="3"/>
            <w:tcBorders/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26" w:type="dxa"/>
            <w:gridSpan w:val="2"/>
            <w:tcBorders>
              <w:left w:val="single" w:sz="2" w:space="0" w:color="000000"/>
            </w:tcBorders>
          </w:tcPr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Organizacja kościelna</w:t>
            </w:r>
          </w:p>
        </w:tc>
      </w:tr>
      <w:tr>
        <w:trPr>
          <w:trHeight w:val="176" w:hRule="atLeast"/>
        </w:trPr>
        <w:tc>
          <w:tcPr>
            <w:tcW w:w="2262" w:type="dxa"/>
            <w:gridSpan w:val="2"/>
            <w:tcBorders/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6" w:type="dxa"/>
            <w:gridSpan w:val="5"/>
            <w:tcBorders>
              <w:left w:val="single" w:sz="2" w:space="0" w:color="000000"/>
            </w:tcBorders>
          </w:tcPr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Fundacja</w:t>
            </w:r>
          </w:p>
        </w:tc>
        <w:tc>
          <w:tcPr>
            <w:tcW w:w="2723" w:type="dxa"/>
            <w:gridSpan w:val="3"/>
            <w:tcBorders/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26" w:type="dxa"/>
            <w:gridSpan w:val="2"/>
            <w:tcBorders>
              <w:left w:val="single" w:sz="2" w:space="0" w:color="000000"/>
            </w:tcBorders>
          </w:tcPr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Spółdzielnia socjalna</w:t>
            </w:r>
          </w:p>
        </w:tc>
      </w:tr>
      <w:tr>
        <w:trPr/>
        <w:tc>
          <w:tcPr>
            <w:tcW w:w="2262" w:type="dxa"/>
            <w:gridSpan w:val="2"/>
            <w:tcBorders/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5" w:type="dxa"/>
            <w:tcBorders>
              <w:left w:val="single" w:sz="2" w:space="0" w:color="000000"/>
            </w:tcBorders>
          </w:tcPr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Inne:</w:t>
            </w:r>
          </w:p>
        </w:tc>
        <w:tc>
          <w:tcPr>
            <w:tcW w:w="716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 Dane osoby nadzorującej realizację zadania:</w:t>
            </w:r>
          </w:p>
        </w:tc>
      </w:tr>
      <w:tr>
        <w:trPr/>
        <w:tc>
          <w:tcPr>
            <w:tcW w:w="1642" w:type="dxa"/>
            <w:tcBorders/>
          </w:tcPr>
          <w:p>
            <w:pPr>
              <w:pStyle w:val="Zawartotabeli"/>
              <w:ind w:left="709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Imię</w:t>
            </w:r>
          </w:p>
        </w:tc>
        <w:tc>
          <w:tcPr>
            <w:tcW w:w="314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22" w:type="dxa"/>
            <w:tcBorders>
              <w:left w:val="single" w:sz="2" w:space="0" w:color="000000"/>
            </w:tcBorders>
          </w:tcPr>
          <w:p>
            <w:pPr>
              <w:pStyle w:val="Zawartotabeli"/>
              <w:rPr/>
            </w:pPr>
            <w:r>
              <w:rPr>
                <w:rFonts w:eastAsia="Arial" w:cs="Arial" w:ascii="Arial" w:hAnsi="Arial"/>
              </w:rPr>
              <w:t xml:space="preserve">     </w:t>
            </w:r>
            <w:r>
              <w:rPr>
                <w:rFonts w:cs="Arial" w:ascii="Arial" w:hAnsi="Arial"/>
              </w:rPr>
              <w:t>Nazwisko</w:t>
            </w:r>
          </w:p>
        </w:tc>
        <w:tc>
          <w:tcPr>
            <w:tcW w:w="41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42" w:type="dxa"/>
            <w:tcBorders/>
          </w:tcPr>
          <w:p>
            <w:pPr>
              <w:pStyle w:val="Zawartotabeli"/>
              <w:ind w:left="709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Nr tel.</w:t>
            </w:r>
          </w:p>
        </w:tc>
        <w:tc>
          <w:tcPr>
            <w:tcW w:w="3142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22" w:type="dxa"/>
            <w:tcBorders>
              <w:left w:val="single" w:sz="2" w:space="0" w:color="000000"/>
            </w:tcBorders>
          </w:tcPr>
          <w:p>
            <w:pPr>
              <w:pStyle w:val="Zawartotabeli"/>
              <w:rPr/>
            </w:pPr>
            <w:r>
              <w:rPr>
                <w:rFonts w:eastAsia="Arial" w:cs="Arial" w:ascii="Arial" w:hAnsi="Arial"/>
              </w:rPr>
              <w:t xml:space="preserve">     </w:t>
            </w:r>
            <w:r>
              <w:rPr>
                <w:rFonts w:cs="Arial" w:ascii="Arial" w:hAnsi="Arial"/>
              </w:rPr>
              <w:t>E-mail</w:t>
            </w:r>
          </w:p>
        </w:tc>
        <w:tc>
          <w:tcPr>
            <w:tcW w:w="418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  <w:shd w:fill="CCCCCC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Opis zadania</w:t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491" w:type="dxa"/>
            <w:gridSpan w:val="6"/>
            <w:tcBorders/>
          </w:tcPr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Nazwa zadania</w:t>
            </w:r>
          </w:p>
        </w:tc>
        <w:tc>
          <w:tcPr>
            <w:tcW w:w="699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Krótka charakterystyka planowanego zadania</w:t>
            </w:r>
          </w:p>
        </w:tc>
      </w:tr>
      <w:tr>
        <w:trPr/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3. Potrzeby wskazujące na konieczność realizacji zadania</w:t>
            </w:r>
          </w:p>
        </w:tc>
      </w:tr>
      <w:tr>
        <w:trPr/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Zawartotabeli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 Zakładane cele i rezultaty</w:t>
            </w:r>
          </w:p>
        </w:tc>
      </w:tr>
      <w:tr>
        <w:trPr/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 Opis grupy adresatów</w:t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  <w:i/>
                <w:i/>
                <w:sz w:val="21"/>
                <w:szCs w:val="21"/>
              </w:rPr>
            </w:pPr>
            <w:r>
              <w:rPr>
                <w:rFonts w:cs="Arial" w:ascii="Arial" w:hAnsi="Arial"/>
                <w:i/>
                <w:sz w:val="21"/>
                <w:szCs w:val="21"/>
              </w:rPr>
              <w:t>( wielkość grupy, wiek uczestników, jakie jest kryterium doboru grupy ? Charakter grupy – zamknięty / półotwarty / otwarty )</w:t>
            </w:r>
          </w:p>
        </w:tc>
      </w:tr>
      <w:tr>
        <w:trPr/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6. Czas trwania </w:t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  <w:i/>
                <w:i/>
                <w:sz w:val="21"/>
                <w:szCs w:val="21"/>
              </w:rPr>
            </w:pPr>
            <w:r>
              <w:rPr>
                <w:rFonts w:cs="Arial" w:ascii="Arial" w:hAnsi="Arial"/>
                <w:i/>
                <w:sz w:val="21"/>
                <w:szCs w:val="21"/>
              </w:rPr>
              <w:t>( inicjatywa ma charakter jednorazowy / cykliczny? Jak długo będzie trwać i z jaką częstotliwością? )</w:t>
            </w:r>
          </w:p>
        </w:tc>
      </w:tr>
      <w:tr>
        <w:trPr/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Normal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7. Miejsce realizacji</w:t>
            </w:r>
          </w:p>
        </w:tc>
      </w:tr>
      <w:tr>
        <w:trPr/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8. Opis działań </w:t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  <w:i/>
                <w:i/>
                <w:sz w:val="21"/>
                <w:szCs w:val="21"/>
              </w:rPr>
            </w:pPr>
            <w:r>
              <w:rPr>
                <w:rFonts w:cs="Arial" w:ascii="Arial" w:hAnsi="Arial"/>
                <w:i/>
                <w:sz w:val="21"/>
                <w:szCs w:val="21"/>
              </w:rPr>
              <w:t>(Czy projekt zakłada: działania promocyjno - edukacyjne, działania profilaktyczne, działania szkoleniowo – konferencyjne, działalność badawcza, inne? Jeśli tak to jakie?)</w:t>
            </w:r>
          </w:p>
        </w:tc>
      </w:tr>
      <w:tr>
        <w:trPr/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482" w:type="dxa"/>
            <w:gridSpan w:val="14"/>
            <w:tcBorders/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9. Zasoby kadrowe niezbędne do przeprowadzenia zadania.</w:t>
            </w:r>
          </w:p>
        </w:tc>
      </w:tr>
      <w:tr>
        <w:trPr/>
        <w:tc>
          <w:tcPr>
            <w:tcW w:w="104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napToGrid w:val="false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spacing w:lineRule="auto" w:line="276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0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0"/>
        <w:gridCol w:w="3440"/>
        <w:gridCol w:w="900"/>
        <w:gridCol w:w="640"/>
        <w:gridCol w:w="560"/>
        <w:gridCol w:w="1120"/>
        <w:gridCol w:w="960"/>
        <w:gridCol w:w="1080"/>
        <w:gridCol w:w="1344"/>
      </w:tblGrid>
      <w:tr>
        <w:trPr/>
        <w:tc>
          <w:tcPr>
            <w:tcW w:w="10504" w:type="dxa"/>
            <w:gridSpan w:val="9"/>
            <w:tcBorders>
              <w:right w:val="single" w:sz="2" w:space="0" w:color="000000"/>
            </w:tcBorders>
            <w:shd w:fill="CCCCCC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76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Harmonogram i budżet</w:t>
            </w:r>
          </w:p>
        </w:tc>
      </w:tr>
      <w:tr>
        <w:trPr/>
        <w:tc>
          <w:tcPr>
            <w:tcW w:w="10504" w:type="dxa"/>
            <w:gridSpan w:val="9"/>
            <w:tcBorders>
              <w:right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44" w:hRule="atLeast"/>
          <w:cantSplit w:val="true"/>
        </w:trPr>
        <w:tc>
          <w:tcPr>
            <w:tcW w:w="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Lp.</w:t>
            </w:r>
          </w:p>
        </w:tc>
        <w:tc>
          <w:tcPr>
            <w:tcW w:w="3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pacing w:lineRule="atLeast" w:line="100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Pozycja *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</w:t>
            </w:r>
          </w:p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realizacji</w:t>
            </w:r>
          </w:p>
        </w:tc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Jedn.</w:t>
            </w:r>
          </w:p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miary</w:t>
            </w:r>
          </w:p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Ilość</w:t>
            </w:r>
          </w:p>
        </w:tc>
        <w:tc>
          <w:tcPr>
            <w:tcW w:w="1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Wartość</w:t>
            </w:r>
          </w:p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całościowa</w:t>
            </w:r>
          </w:p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(zł)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Dofinansowanie</w:t>
            </w:r>
          </w:p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(zł)</w:t>
            </w:r>
          </w:p>
        </w:tc>
        <w:tc>
          <w:tcPr>
            <w:tcW w:w="2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Normal"/>
              <w:spacing w:lineRule="atLeast" w:line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Wkład własny (zł)</w:t>
            </w:r>
          </w:p>
        </w:tc>
      </w:tr>
      <w:tr>
        <w:trPr>
          <w:trHeight w:val="544" w:hRule="atLeast"/>
          <w:cantSplit w:val="true"/>
        </w:trPr>
        <w:tc>
          <w:tcPr>
            <w:tcW w:w="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4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Finansowy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Normal"/>
              <w:spacing w:lineRule="atLeast" w:line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Niefinansowy</w:t>
            </w:r>
          </w:p>
        </w:tc>
      </w:tr>
      <w:tr>
        <w:trPr/>
        <w:tc>
          <w:tcPr>
            <w:tcW w:w="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1.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2.</w:t>
            </w:r>
          </w:p>
        </w:tc>
        <w:tc>
          <w:tcPr>
            <w:tcW w:w="34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6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4800" w:type="dxa"/>
            <w:gridSpan w:val="3"/>
            <w:tcBorders/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2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Zawartotabeli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SUMA: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Zawartotabeli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46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0"/>
        <w:gridCol w:w="9746"/>
      </w:tblGrid>
      <w:tr>
        <w:trPr/>
        <w:tc>
          <w:tcPr>
            <w:tcW w:w="10466" w:type="dxa"/>
            <w:gridSpan w:val="2"/>
            <w:tcBorders/>
          </w:tcPr>
          <w:p>
            <w:pPr>
              <w:pStyle w:val="Zawartotabeli"/>
              <w:snapToGrid w:val="false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Zawartotabeli"/>
              <w:snapToGrid w:val="false"/>
              <w:jc w:val="righ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</w:tc>
        <w:tc>
          <w:tcPr>
            <w:tcW w:w="9746" w:type="dxa"/>
            <w:tcBorders/>
          </w:tcPr>
          <w:p>
            <w:pPr>
              <w:pStyle w:val="Zawartotabeli"/>
              <w:snapToGrid w:val="false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Zawartotabeli"/>
              <w:jc w:val="right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9746" w:type="dxa"/>
            <w:tcBorders/>
          </w:tcPr>
          <w:p>
            <w:pPr>
              <w:pStyle w:val="Normal"/>
              <w:spacing w:lineRule="atLeast" w:line="100"/>
              <w:rPr/>
            </w:pPr>
            <w:r>
              <w:rPr>
                <w:rFonts w:eastAsia="Arial" w:cs="Arial" w:ascii="Arial" w:hAnsi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- Proszę  wyszczególnić  wszystkie  elementy  zadania  zgodnie  z  opisem  działań ( Punkt II.8 )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720" w:right="720" w:header="0" w:top="720" w:footer="720" w:bottom="128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left"/>
      <w:rPr/>
    </w:pPr>
    <w:r>
      <w:rPr/>
      <w:t xml:space="preserve">GKP i RPA, PN w Gminie Wieniawie                                                                                                                   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> NUMPAGES \* ARABIC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Mangal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Numerstron">
    <w:name w:val="Numer stron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odpis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246</TotalTime>
  <Application>LibreOffice/7.0.0.3$Windows_X86_64 LibreOffice_project/8061b3e9204bef6b321a21033174034a5e2ea88e</Application>
  <Pages>3</Pages>
  <Words>201</Words>
  <Characters>1223</Characters>
  <CharactersWithSpaces>1511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2015-01-26T17:40:00Z</dcterms:created>
  <dc:creator/>
  <dc:description/>
  <dc:language>pl-PL</dc:language>
  <cp:lastModifiedBy/>
  <cp:lastPrinted>2017-11-16T14:43:00Z</cp:lastPrinted>
  <dcterms:modified xsi:type="dcterms:W3CDTF">2020-11-18T13:57:17Z</dcterms:modified>
  <cp:revision>9</cp:revision>
  <dc:subject/>
  <dc:title/>
</cp:coreProperties>
</file>