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E7" w:rsidRPr="00EF6FE7" w:rsidRDefault="00EF6FE7" w:rsidP="00EF6FE7">
      <w:pPr>
        <w:spacing w:before="100" w:beforeAutospacing="1" w:after="100" w:afterAutospacing="1" w:line="240" w:lineRule="auto"/>
        <w:outlineLvl w:val="1"/>
        <w:rPr>
          <w:bCs/>
          <w:sz w:val="36"/>
          <w:szCs w:val="36"/>
          <w:lang w:eastAsia="pl-PL"/>
        </w:rPr>
      </w:pPr>
      <w:r w:rsidRPr="00EF6FE7">
        <w:rPr>
          <w:bCs/>
          <w:sz w:val="36"/>
          <w:szCs w:val="36"/>
          <w:lang w:eastAsia="pl-PL"/>
        </w:rPr>
        <w:t>Zgłaszanie kandydatów na członków Obwodowych Komisji Wyborczych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>Zasady zgłaszania kandydatów do składów obwodowych komisji wyborczych reguluje uchwała nr 11/2019 Państwowej Komisji Wyborczej z dnia 27 lutego 2019 r. (M.P. 2019 poz.338 ze zmianami) w sprawie powoływania obwodowych komisji wyborczych w obwodach głosowania utworzonych w kraju, w wyborach do Sejmu Rzeczypospolitej Polskiej i do Senatu Rzeczypospolitej Polskiej, Prezydenta Rzeczypospolitej Polskiej oraz do Parlamentu Europejskiego.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>Zgodnie z § 4 uchwały nr 11/2019 Państwowej Komisji Wyborczej z dnia 27 lutego 2019 r. w sprawie powoływania obwodowych komisji wyborczych w obwodach głosowania utworzonych w kraju, w wyborach do Sejmu Rzeczypospolitej Polskiej i do Senatu Rzeczypospolitej Polskiej, Prezydenta Rzeczypospolitej Polskiej oraz do Parlamentu Europejskiego:</w:t>
      </w:r>
    </w:p>
    <w:p w:rsidR="00EF6FE7" w:rsidRDefault="00EF6FE7" w:rsidP="006350CD">
      <w:pPr>
        <w:spacing w:after="0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 xml:space="preserve">Zgodnie z ustalonym kalendarzem wyborczym obwodowe komisje wyborcze zostaną powołane przez Komisarza Wyborczego </w:t>
      </w:r>
      <w:r w:rsidR="006350CD">
        <w:rPr>
          <w:b w:val="0"/>
          <w:sz w:val="24"/>
          <w:szCs w:val="24"/>
          <w:lang w:eastAsia="pl-PL"/>
        </w:rPr>
        <w:t>w Słupsku I</w:t>
      </w:r>
      <w:r w:rsidRPr="00EF6FE7">
        <w:rPr>
          <w:b w:val="0"/>
          <w:sz w:val="24"/>
          <w:szCs w:val="24"/>
          <w:lang w:eastAsia="pl-PL"/>
        </w:rPr>
        <w:t xml:space="preserve"> do dnia 25 września 2023 r.</w:t>
      </w:r>
    </w:p>
    <w:p w:rsidR="00BF23DB" w:rsidRPr="00EF6FE7" w:rsidRDefault="00BF23DB" w:rsidP="006350CD">
      <w:pPr>
        <w:spacing w:after="0" w:line="240" w:lineRule="auto"/>
        <w:rPr>
          <w:b w:val="0"/>
          <w:sz w:val="24"/>
          <w:szCs w:val="24"/>
          <w:lang w:eastAsia="pl-PL"/>
        </w:rPr>
      </w:pPr>
    </w:p>
    <w:p w:rsidR="00EF6FE7" w:rsidRPr="006350CD" w:rsidRDefault="00EF6FE7" w:rsidP="006350CD">
      <w:pPr>
        <w:spacing w:after="0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 xml:space="preserve">Osoby powołane na członków OKW zostaną powiadomione drogą telefoniczną </w:t>
      </w:r>
      <w:r w:rsidR="006350CD">
        <w:rPr>
          <w:b w:val="0"/>
          <w:sz w:val="24"/>
          <w:szCs w:val="24"/>
          <w:lang w:eastAsia="pl-PL"/>
        </w:rPr>
        <w:t>lub</w:t>
      </w:r>
      <w:r w:rsidRPr="00EF6FE7">
        <w:rPr>
          <w:b w:val="0"/>
          <w:sz w:val="24"/>
          <w:szCs w:val="24"/>
          <w:lang w:eastAsia="pl-PL"/>
        </w:rPr>
        <w:t xml:space="preserve"> mailową o terminie pierwszych posiedzeń komisji oraz terminach obowiązkowych szkoleń.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outlineLvl w:val="2"/>
        <w:rPr>
          <w:bCs/>
          <w:sz w:val="27"/>
          <w:szCs w:val="27"/>
          <w:lang w:eastAsia="pl-PL"/>
        </w:rPr>
      </w:pPr>
      <w:r w:rsidRPr="00EF6FE7">
        <w:rPr>
          <w:bCs/>
          <w:sz w:val="27"/>
          <w:szCs w:val="27"/>
          <w:lang w:eastAsia="pl-PL"/>
        </w:rPr>
        <w:t>I. INFORMACJA DOTYCZĄCA ZGŁOSZEŃ PRZEZ ZAREJESTROWANE KOMITETY WYBORCZE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Cs/>
          <w:sz w:val="24"/>
          <w:szCs w:val="24"/>
          <w:lang w:eastAsia="pl-PL"/>
        </w:rPr>
        <w:t>Termin zgłaszania przez pełnomocników wyborczych (lub upoważnione przez nich osoby) kandydatów na członków obwodowych komisji wyborczych upływa 15 września 2023 r.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 xml:space="preserve">Zgłoszenie kandydata na członka OKW nie gwarantuje powołania w skład komisji, ponieważ, zgodnie z zasadami określonymi Kodeksem Wyborczym i uchwałami Państwowej Komisji Wyborczej, w przypadku zgłoszenia przez komitety wyborcze do danej komisji większej liczby kandydatów niż ustawowo określona liczba członków OKW, konieczne będzie </w:t>
      </w:r>
      <w:bookmarkStart w:id="0" w:name="_GoBack"/>
      <w:bookmarkEnd w:id="0"/>
      <w:r w:rsidRPr="00EF6FE7">
        <w:rPr>
          <w:b w:val="0"/>
          <w:sz w:val="24"/>
          <w:szCs w:val="24"/>
          <w:lang w:eastAsia="pl-PL"/>
        </w:rPr>
        <w:t>przeprowadzenie losowania.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>O terminach przeprowadzenia ewentualnych losowań komitety wyborcze zostaną poinformowane odrębnym komunikatem.</w:t>
      </w:r>
    </w:p>
    <w:p w:rsidR="00EF6FE7" w:rsidRPr="00BF23DB" w:rsidRDefault="00EF6FE7" w:rsidP="00EF6FE7">
      <w:pPr>
        <w:spacing w:before="100" w:beforeAutospacing="1" w:after="100" w:afterAutospacing="1" w:line="240" w:lineRule="auto"/>
        <w:rPr>
          <w:bCs/>
          <w:sz w:val="32"/>
          <w:szCs w:val="32"/>
          <w:lang w:eastAsia="pl-PL"/>
        </w:rPr>
      </w:pPr>
      <w:r w:rsidRPr="00BF23DB">
        <w:rPr>
          <w:bCs/>
          <w:sz w:val="32"/>
          <w:szCs w:val="32"/>
          <w:lang w:eastAsia="pl-PL"/>
        </w:rPr>
        <w:t xml:space="preserve">Zgłoszenia kandydatów na członków OKW można składać w Urzędzie </w:t>
      </w:r>
      <w:r w:rsidR="006350CD" w:rsidRPr="00BF23DB">
        <w:rPr>
          <w:bCs/>
          <w:sz w:val="32"/>
          <w:szCs w:val="32"/>
          <w:lang w:eastAsia="pl-PL"/>
        </w:rPr>
        <w:t>Gminy Łęczyce, ul. Długa 53</w:t>
      </w:r>
      <w:r w:rsidRPr="00BF23DB">
        <w:rPr>
          <w:bCs/>
          <w:sz w:val="32"/>
          <w:szCs w:val="32"/>
          <w:lang w:eastAsia="pl-PL"/>
        </w:rPr>
        <w:t xml:space="preserve"> w godzinach </w:t>
      </w:r>
      <w:r w:rsidR="006350CD" w:rsidRPr="00BF23DB">
        <w:rPr>
          <w:bCs/>
          <w:sz w:val="32"/>
          <w:szCs w:val="32"/>
          <w:lang w:eastAsia="pl-PL"/>
        </w:rPr>
        <w:t>pracy Urzędu</w:t>
      </w:r>
      <w:r w:rsidRPr="00BF23DB">
        <w:rPr>
          <w:bCs/>
          <w:sz w:val="32"/>
          <w:szCs w:val="32"/>
          <w:lang w:eastAsia="pl-PL"/>
        </w:rPr>
        <w:t>.</w:t>
      </w:r>
    </w:p>
    <w:p w:rsidR="00BF23DB" w:rsidRPr="00BF23DB" w:rsidRDefault="00BF23DB" w:rsidP="00BF23DB">
      <w:pPr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BF23DB">
        <w:rPr>
          <w:sz w:val="24"/>
          <w:szCs w:val="24"/>
          <w:lang w:eastAsia="pl-PL"/>
        </w:rPr>
        <w:t>Przyjmowane są wyłącznie zgłoszenia oryginalne w wersji papierowej, podpisane przez kandydata na członka OKW. Urząd nie przyjmuje zgłoszeń w wersji elektronicznej.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outlineLvl w:val="2"/>
        <w:rPr>
          <w:bCs/>
          <w:sz w:val="27"/>
          <w:szCs w:val="27"/>
          <w:lang w:eastAsia="pl-PL"/>
        </w:rPr>
      </w:pPr>
      <w:r w:rsidRPr="00EF6FE7">
        <w:rPr>
          <w:bCs/>
          <w:sz w:val="27"/>
          <w:szCs w:val="27"/>
          <w:lang w:eastAsia="pl-PL"/>
        </w:rPr>
        <w:t xml:space="preserve">II. ZGŁOSZENIA INDYWIDUALNE WYBORCÓW W TRYBIE ART. 182 § 8C USTAWY Z DNIA 5 STYCZNIA 2011 R. KODEKS WYBORCZY (Dz. U. z 2022 poz. 1277 </w:t>
      </w:r>
      <w:proofErr w:type="spellStart"/>
      <w:r w:rsidRPr="00EF6FE7">
        <w:rPr>
          <w:bCs/>
          <w:sz w:val="27"/>
          <w:szCs w:val="27"/>
          <w:lang w:eastAsia="pl-PL"/>
        </w:rPr>
        <w:t>t.j</w:t>
      </w:r>
      <w:proofErr w:type="spellEnd"/>
      <w:r w:rsidRPr="00EF6FE7">
        <w:rPr>
          <w:bCs/>
          <w:sz w:val="27"/>
          <w:szCs w:val="27"/>
          <w:lang w:eastAsia="pl-PL"/>
        </w:rPr>
        <w:t>. ze zmianami)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lastRenderedPageBreak/>
        <w:t>Zgodnie z § 8 uchwały nr 11/2019 Państwowej Komisji Wyborczej z dnia 27 lutego 2019 r. "Wyborcy mogą samodzielnie zgłaszać swoje kandydatury na członka komisji komisarzowi wyborczemu, który może powołać ich w skład komisji w przypadku jej uzupełniania spośród wyborców, o czym mowa w art. 182 § 8b Kodeksu wyborczego".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 xml:space="preserve">Spośród zgłoszeń indywidualnych, Komisarz Wyborczy w </w:t>
      </w:r>
      <w:r w:rsidR="006350CD">
        <w:rPr>
          <w:b w:val="0"/>
          <w:sz w:val="24"/>
          <w:szCs w:val="24"/>
          <w:lang w:eastAsia="pl-PL"/>
        </w:rPr>
        <w:t>Słupsku I</w:t>
      </w:r>
      <w:r w:rsidRPr="00EF6FE7">
        <w:rPr>
          <w:b w:val="0"/>
          <w:sz w:val="24"/>
          <w:szCs w:val="24"/>
          <w:lang w:eastAsia="pl-PL"/>
        </w:rPr>
        <w:t xml:space="preserve"> może dokonać uzupełnienia składów OKW na zasadach określonych w Kodeksie Wyborczym.</w:t>
      </w:r>
    </w:p>
    <w:p w:rsidR="00EF6FE7" w:rsidRPr="00EF6FE7" w:rsidRDefault="00EF6FE7" w:rsidP="00EF6FE7">
      <w:p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EF6FE7">
        <w:rPr>
          <w:b w:val="0"/>
          <w:sz w:val="24"/>
          <w:szCs w:val="24"/>
          <w:lang w:eastAsia="pl-PL"/>
        </w:rPr>
        <w:t>Przyjęcie zgłoszenia indywidualnego kandydata na członka OKW  nie gwarantuje powołania w skład komisji!</w:t>
      </w:r>
    </w:p>
    <w:p w:rsidR="00BF23DB" w:rsidRDefault="008F456C" w:rsidP="00EF6FE7">
      <w:pPr>
        <w:spacing w:before="100" w:beforeAutospacing="1" w:after="100" w:afterAutospacing="1" w:line="240" w:lineRule="auto"/>
        <w:outlineLvl w:val="2"/>
        <w:rPr>
          <w:bCs/>
          <w:sz w:val="27"/>
          <w:szCs w:val="27"/>
          <w:lang w:eastAsia="pl-PL"/>
        </w:rPr>
      </w:pPr>
      <w:r>
        <w:rPr>
          <w:bCs/>
          <w:sz w:val="27"/>
          <w:szCs w:val="27"/>
          <w:lang w:eastAsia="pl-PL"/>
        </w:rPr>
        <w:t>W</w:t>
      </w:r>
      <w:r w:rsidR="00BF23DB">
        <w:rPr>
          <w:bCs/>
          <w:sz w:val="27"/>
          <w:szCs w:val="27"/>
          <w:lang w:eastAsia="pl-PL"/>
        </w:rPr>
        <w:t xml:space="preserve"> </w:t>
      </w:r>
      <w:r w:rsidR="00EF6FE7" w:rsidRPr="00EF6FE7">
        <w:rPr>
          <w:bCs/>
          <w:sz w:val="27"/>
          <w:szCs w:val="27"/>
          <w:lang w:eastAsia="pl-PL"/>
        </w:rPr>
        <w:t xml:space="preserve">sprawie zgłoszeń kandydatów na członków obwodowych komisji wyborczych przedstawiciele komitetów mogą kontaktować się z </w:t>
      </w:r>
      <w:r>
        <w:rPr>
          <w:bCs/>
          <w:sz w:val="27"/>
          <w:szCs w:val="27"/>
          <w:lang w:eastAsia="pl-PL"/>
        </w:rPr>
        <w:t xml:space="preserve"> </w:t>
      </w:r>
      <w:r w:rsidR="00EF6FE7" w:rsidRPr="00EF6FE7">
        <w:rPr>
          <w:bCs/>
          <w:sz w:val="27"/>
          <w:szCs w:val="27"/>
          <w:lang w:eastAsia="pl-PL"/>
        </w:rPr>
        <w:t>pracownik</w:t>
      </w:r>
      <w:r w:rsidR="006350CD">
        <w:rPr>
          <w:bCs/>
          <w:sz w:val="27"/>
          <w:szCs w:val="27"/>
          <w:lang w:eastAsia="pl-PL"/>
        </w:rPr>
        <w:t>iem</w:t>
      </w:r>
      <w:r w:rsidR="00EF6FE7" w:rsidRPr="00EF6FE7">
        <w:rPr>
          <w:bCs/>
          <w:sz w:val="27"/>
          <w:szCs w:val="27"/>
          <w:lang w:eastAsia="pl-PL"/>
        </w:rPr>
        <w:t xml:space="preserve"> Urzędu </w:t>
      </w:r>
      <w:r w:rsidR="006350CD">
        <w:rPr>
          <w:bCs/>
          <w:sz w:val="27"/>
          <w:szCs w:val="27"/>
          <w:lang w:eastAsia="pl-PL"/>
        </w:rPr>
        <w:t>Gminy Łęczyce</w:t>
      </w:r>
      <w:r>
        <w:rPr>
          <w:bCs/>
          <w:sz w:val="27"/>
          <w:szCs w:val="27"/>
          <w:lang w:eastAsia="pl-PL"/>
        </w:rPr>
        <w:t xml:space="preserve"> odpowiedzialnym za organizację wyborów na terenie Gminy Łęczyce </w:t>
      </w:r>
      <w:r w:rsidR="00BF23DB">
        <w:rPr>
          <w:bCs/>
          <w:sz w:val="27"/>
          <w:szCs w:val="27"/>
          <w:lang w:eastAsia="pl-PL"/>
        </w:rPr>
        <w:t>:</w:t>
      </w:r>
    </w:p>
    <w:p w:rsidR="00EF6FE7" w:rsidRPr="00BF23DB" w:rsidRDefault="008F456C" w:rsidP="00EF6FE7">
      <w:pPr>
        <w:spacing w:before="100" w:beforeAutospacing="1" w:after="100" w:afterAutospacing="1" w:line="240" w:lineRule="auto"/>
        <w:outlineLvl w:val="2"/>
        <w:rPr>
          <w:bCs/>
          <w:sz w:val="32"/>
          <w:szCs w:val="32"/>
          <w:lang w:eastAsia="pl-PL"/>
        </w:rPr>
      </w:pPr>
      <w:r w:rsidRPr="00BF23DB">
        <w:rPr>
          <w:bCs/>
          <w:sz w:val="32"/>
          <w:szCs w:val="32"/>
          <w:lang w:eastAsia="pl-PL"/>
        </w:rPr>
        <w:t xml:space="preserve">Bożena Pruchniewska </w:t>
      </w:r>
      <w:r w:rsidR="00BF23DB" w:rsidRPr="00BF23DB">
        <w:rPr>
          <w:bCs/>
          <w:sz w:val="32"/>
          <w:szCs w:val="32"/>
          <w:lang w:eastAsia="pl-PL"/>
        </w:rPr>
        <w:t>- tel. 602 382 469 lub. 58/ 674 46 36</w:t>
      </w:r>
    </w:p>
    <w:p w:rsidR="002A1690" w:rsidRPr="006350CD" w:rsidRDefault="002A1690" w:rsidP="006350CD">
      <w:pPr>
        <w:spacing w:before="100" w:beforeAutospacing="1" w:after="100" w:afterAutospacing="1" w:line="240" w:lineRule="auto"/>
        <w:outlineLvl w:val="2"/>
        <w:rPr>
          <w:bCs/>
          <w:sz w:val="27"/>
          <w:szCs w:val="27"/>
          <w:lang w:eastAsia="pl-PL"/>
        </w:rPr>
      </w:pPr>
    </w:p>
    <w:sectPr w:rsidR="002A1690" w:rsidRPr="0063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E7"/>
    <w:rsid w:val="002A1690"/>
    <w:rsid w:val="006350CD"/>
    <w:rsid w:val="00651CFB"/>
    <w:rsid w:val="008F456C"/>
    <w:rsid w:val="00BF23DB"/>
    <w:rsid w:val="00E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2B062-4A84-460A-B1DA-405A010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Bożena Pruchniewska</cp:lastModifiedBy>
  <cp:revision>4</cp:revision>
  <dcterms:created xsi:type="dcterms:W3CDTF">2023-09-13T05:55:00Z</dcterms:created>
  <dcterms:modified xsi:type="dcterms:W3CDTF">2023-09-13T06:12:00Z</dcterms:modified>
</cp:coreProperties>
</file>