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E9" w:rsidRPr="00C54CE9" w:rsidRDefault="00836088" w:rsidP="00C54CE9">
      <w:pPr>
        <w:rPr>
          <w:sz w:val="18"/>
          <w:szCs w:val="18"/>
        </w:rPr>
      </w:pPr>
      <w:r w:rsidRPr="0090560B">
        <w:rPr>
          <w:sz w:val="18"/>
          <w:szCs w:val="18"/>
        </w:rPr>
        <w:t xml:space="preserve">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="00C54CE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C54CE9">
        <w:rPr>
          <w:rFonts w:ascii="Verdana" w:hAnsi="Verdana"/>
          <w:sz w:val="18"/>
          <w:szCs w:val="18"/>
        </w:rPr>
        <w:t>Załącznik nr 3</w:t>
      </w:r>
    </w:p>
    <w:p w:rsidR="00C54CE9" w:rsidRDefault="00C54CE9" w:rsidP="00C54CE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do Uchwały IX/64/2011</w:t>
      </w:r>
    </w:p>
    <w:p w:rsidR="00C54CE9" w:rsidRDefault="00C54CE9" w:rsidP="00C54CE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Rady Gminy w Dobroniu</w:t>
      </w:r>
    </w:p>
    <w:p w:rsidR="00836088" w:rsidRPr="00C54CE9" w:rsidRDefault="00C54CE9" w:rsidP="0083608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ab/>
        <w:t xml:space="preserve"> z dnia  21 czerwca 2011 r. </w:t>
      </w:r>
    </w:p>
    <w:p w:rsidR="00836088" w:rsidRPr="0090560B" w:rsidRDefault="00836088" w:rsidP="00836088">
      <w:pPr>
        <w:jc w:val="center"/>
        <w:rPr>
          <w:rFonts w:ascii="Verdana" w:hAnsi="Verdana"/>
          <w:b/>
        </w:rPr>
      </w:pPr>
      <w:r w:rsidRPr="0090560B">
        <w:rPr>
          <w:rFonts w:ascii="Verdana" w:hAnsi="Verdana"/>
          <w:b/>
        </w:rPr>
        <w:t>PLAN PRACY</w:t>
      </w:r>
    </w:p>
    <w:p w:rsidR="00836088" w:rsidRPr="0090560B" w:rsidRDefault="00836088" w:rsidP="0083608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KOMISJI </w:t>
      </w:r>
      <w:r w:rsidRPr="0090560B">
        <w:rPr>
          <w:rFonts w:ascii="Verdana" w:hAnsi="Verdana"/>
          <w:b/>
        </w:rPr>
        <w:t>ROZWOJU GOSPODARCZEGO, BUDŻETU</w:t>
      </w:r>
    </w:p>
    <w:p w:rsidR="00836088" w:rsidRPr="0090560B" w:rsidRDefault="00836088" w:rsidP="0083608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 </w:t>
      </w:r>
      <w:r w:rsidRPr="0090560B">
        <w:rPr>
          <w:rFonts w:ascii="Verdana" w:hAnsi="Verdana"/>
          <w:b/>
        </w:rPr>
        <w:t xml:space="preserve">PRZESTRZEGANIA PRAWA </w:t>
      </w:r>
    </w:p>
    <w:p w:rsidR="00836088" w:rsidRPr="0090560B" w:rsidRDefault="00836088" w:rsidP="00836088">
      <w:pPr>
        <w:jc w:val="center"/>
        <w:rPr>
          <w:rFonts w:ascii="Verdana" w:hAnsi="Verdana"/>
          <w:b/>
        </w:rPr>
      </w:pPr>
      <w:r w:rsidRPr="0090560B">
        <w:rPr>
          <w:rFonts w:ascii="Verdana" w:hAnsi="Verdana"/>
          <w:b/>
        </w:rPr>
        <w:t>RADY GMINY W DOBRONIU</w:t>
      </w:r>
    </w:p>
    <w:p w:rsidR="00836088" w:rsidRDefault="00C54CE9" w:rsidP="0083608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NA OKRES</w:t>
      </w:r>
      <w:r w:rsidR="00292E37">
        <w:rPr>
          <w:rFonts w:ascii="Verdana" w:hAnsi="Verdana"/>
          <w:b/>
        </w:rPr>
        <w:t xml:space="preserve"> DRUGIEGO</w:t>
      </w:r>
      <w:r>
        <w:rPr>
          <w:rFonts w:ascii="Verdana" w:hAnsi="Verdana"/>
          <w:b/>
        </w:rPr>
        <w:t xml:space="preserve"> PÓŁROCZA </w:t>
      </w:r>
      <w:r w:rsidR="00836088">
        <w:rPr>
          <w:rFonts w:ascii="Verdana" w:hAnsi="Verdana"/>
          <w:b/>
        </w:rPr>
        <w:t>2011</w:t>
      </w:r>
      <w:r w:rsidR="00836088" w:rsidRPr="0090560B">
        <w:rPr>
          <w:rFonts w:ascii="Verdana" w:hAnsi="Verdana"/>
          <w:b/>
        </w:rPr>
        <w:t xml:space="preserve"> R. </w:t>
      </w:r>
    </w:p>
    <w:p w:rsidR="00836088" w:rsidRPr="0090560B" w:rsidRDefault="00836088" w:rsidP="00836088">
      <w:pPr>
        <w:jc w:val="center"/>
        <w:rPr>
          <w:rFonts w:ascii="Verdana" w:hAnsi="Verdana"/>
        </w:rPr>
      </w:pPr>
    </w:p>
    <w:tbl>
      <w:tblPr>
        <w:tblStyle w:val="Tabela-Siatka"/>
        <w:tblW w:w="0" w:type="auto"/>
        <w:tblLook w:val="01E0"/>
      </w:tblPr>
      <w:tblGrid>
        <w:gridCol w:w="614"/>
        <w:gridCol w:w="1337"/>
        <w:gridCol w:w="4678"/>
        <w:gridCol w:w="2659"/>
      </w:tblGrid>
      <w:tr w:rsidR="00836088" w:rsidRPr="001D664A" w:rsidTr="00C54CE9">
        <w:tc>
          <w:tcPr>
            <w:tcW w:w="614" w:type="dxa"/>
          </w:tcPr>
          <w:p w:rsidR="00836088" w:rsidRPr="001D664A" w:rsidRDefault="00836088" w:rsidP="00D0093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D664A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1337" w:type="dxa"/>
          </w:tcPr>
          <w:p w:rsidR="00836088" w:rsidRPr="001D664A" w:rsidRDefault="00836088" w:rsidP="00D0093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</w:t>
            </w:r>
            <w:r w:rsidR="00956D83">
              <w:rPr>
                <w:rFonts w:ascii="Verdana" w:hAnsi="Verdana"/>
                <w:b/>
                <w:sz w:val="22"/>
                <w:szCs w:val="22"/>
              </w:rPr>
              <w:t>ermin</w:t>
            </w:r>
          </w:p>
        </w:tc>
        <w:tc>
          <w:tcPr>
            <w:tcW w:w="4678" w:type="dxa"/>
          </w:tcPr>
          <w:p w:rsidR="00836088" w:rsidRPr="001D664A" w:rsidRDefault="00836088" w:rsidP="00D0093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D664A">
              <w:rPr>
                <w:rFonts w:ascii="Verdana" w:hAnsi="Verdana"/>
                <w:b/>
                <w:sz w:val="22"/>
                <w:szCs w:val="22"/>
              </w:rPr>
              <w:t>Te</w:t>
            </w:r>
            <w:r w:rsidR="00956D83">
              <w:rPr>
                <w:rFonts w:ascii="Verdana" w:hAnsi="Verdana"/>
                <w:b/>
                <w:sz w:val="22"/>
                <w:szCs w:val="22"/>
              </w:rPr>
              <w:t xml:space="preserve">matyka </w:t>
            </w:r>
          </w:p>
        </w:tc>
        <w:tc>
          <w:tcPr>
            <w:tcW w:w="2659" w:type="dxa"/>
          </w:tcPr>
          <w:p w:rsidR="00836088" w:rsidRPr="001D664A" w:rsidRDefault="00836088" w:rsidP="00D0093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Z udziałem</w:t>
            </w:r>
          </w:p>
        </w:tc>
      </w:tr>
      <w:tr w:rsidR="00836088" w:rsidRPr="009943FE" w:rsidTr="00C54CE9">
        <w:tc>
          <w:tcPr>
            <w:tcW w:w="614" w:type="dxa"/>
          </w:tcPr>
          <w:p w:rsidR="00836088" w:rsidRPr="00C54CE9" w:rsidRDefault="00836088" w:rsidP="00D0093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337" w:type="dxa"/>
          </w:tcPr>
          <w:p w:rsidR="00836088" w:rsidRPr="00C54CE9" w:rsidRDefault="009943FE" w:rsidP="00D00937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W</w:t>
            </w:r>
            <w:r w:rsidR="00836088" w:rsidRPr="00C54CE9">
              <w:rPr>
                <w:rFonts w:ascii="Verdana" w:hAnsi="Verdana"/>
                <w:sz w:val="18"/>
                <w:szCs w:val="18"/>
              </w:rPr>
              <w:t>rzesień</w:t>
            </w:r>
          </w:p>
        </w:tc>
        <w:tc>
          <w:tcPr>
            <w:tcW w:w="4678" w:type="dxa"/>
          </w:tcPr>
          <w:p w:rsidR="00836088" w:rsidRPr="00C54CE9" w:rsidRDefault="00836088" w:rsidP="009943FE">
            <w:pPr>
              <w:pStyle w:val="Akapitzlist"/>
              <w:numPr>
                <w:ilvl w:val="0"/>
                <w:numId w:val="5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Zaopiniowanie informacji z wykonania budżetu Gminy Dobroń za pierwsze półrocze 2011 r.</w:t>
            </w:r>
          </w:p>
          <w:p w:rsidR="00836088" w:rsidRPr="00C54CE9" w:rsidRDefault="00836088" w:rsidP="009943FE">
            <w:pPr>
              <w:pStyle w:val="Akapitzlist"/>
              <w:numPr>
                <w:ilvl w:val="0"/>
                <w:numId w:val="5"/>
              </w:numPr>
              <w:ind w:left="354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Omówienie informacji o kształtowaniu się wieloletniej prognozy finansowej oraz informacji o przebiegu wykonania planu finansowego SP GOZ w Dobroniu za pierwsze półrocze 2011 r.</w:t>
            </w:r>
          </w:p>
          <w:p w:rsidR="00836088" w:rsidRPr="00C54CE9" w:rsidRDefault="00836088" w:rsidP="009943FE">
            <w:pPr>
              <w:pStyle w:val="Akapitzlist"/>
              <w:numPr>
                <w:ilvl w:val="0"/>
                <w:numId w:val="5"/>
              </w:numPr>
              <w:ind w:left="354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Zaopiniowanie zamierzeń w zakresie utworzenia zakładu budżetowego gospodarki komunalnej i mieszkaniowej</w:t>
            </w:r>
            <w:r w:rsidR="003111F3" w:rsidRPr="00C54CE9">
              <w:rPr>
                <w:rFonts w:ascii="Verdana" w:hAnsi="Verdana"/>
                <w:sz w:val="18"/>
                <w:szCs w:val="18"/>
              </w:rPr>
              <w:t>.</w:t>
            </w:r>
          </w:p>
          <w:p w:rsidR="003111F3" w:rsidRPr="00C54CE9" w:rsidRDefault="003111F3" w:rsidP="009943FE">
            <w:pPr>
              <w:pStyle w:val="Akapitzlist"/>
              <w:numPr>
                <w:ilvl w:val="0"/>
                <w:numId w:val="5"/>
              </w:numPr>
              <w:ind w:left="354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Omówienie założeń w zakresie realizacji inwestycji i remontów w roku 2012.</w:t>
            </w:r>
          </w:p>
          <w:p w:rsidR="00836088" w:rsidRPr="00C54CE9" w:rsidRDefault="003111F3" w:rsidP="00D00937">
            <w:pPr>
              <w:pStyle w:val="Akapitzlist"/>
              <w:numPr>
                <w:ilvl w:val="0"/>
                <w:numId w:val="5"/>
              </w:numPr>
              <w:ind w:left="354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Omówienie materiałów na sesję.</w:t>
            </w:r>
          </w:p>
        </w:tc>
        <w:tc>
          <w:tcPr>
            <w:tcW w:w="2659" w:type="dxa"/>
          </w:tcPr>
          <w:p w:rsidR="00836088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Skarbnik Gminy Dobroń</w:t>
            </w: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Skarbnik Gminy Dobroń</w:t>
            </w: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92E37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insp. ds. ochrony środowiska</w:t>
            </w: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Wójt  Gminy Dobroń</w:t>
            </w:r>
          </w:p>
        </w:tc>
      </w:tr>
      <w:tr w:rsidR="00836088" w:rsidRPr="009943FE" w:rsidTr="00C54CE9">
        <w:tc>
          <w:tcPr>
            <w:tcW w:w="614" w:type="dxa"/>
          </w:tcPr>
          <w:p w:rsidR="00836088" w:rsidRPr="00C54CE9" w:rsidRDefault="00836088" w:rsidP="00D0093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2. </w:t>
            </w:r>
          </w:p>
        </w:tc>
        <w:tc>
          <w:tcPr>
            <w:tcW w:w="1337" w:type="dxa"/>
          </w:tcPr>
          <w:p w:rsidR="00836088" w:rsidRPr="00C54CE9" w:rsidRDefault="0026653A" w:rsidP="00D00937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P</w:t>
            </w:r>
            <w:r w:rsidR="003111F3" w:rsidRPr="00C54CE9">
              <w:rPr>
                <w:rFonts w:ascii="Verdana" w:hAnsi="Verdana"/>
                <w:sz w:val="18"/>
                <w:szCs w:val="18"/>
              </w:rPr>
              <w:t>aździernik</w:t>
            </w:r>
          </w:p>
        </w:tc>
        <w:tc>
          <w:tcPr>
            <w:tcW w:w="4678" w:type="dxa"/>
          </w:tcPr>
          <w:p w:rsidR="003111F3" w:rsidRPr="00C54CE9" w:rsidRDefault="003111F3" w:rsidP="0026653A">
            <w:pPr>
              <w:pStyle w:val="Akapitzlist"/>
              <w:numPr>
                <w:ilvl w:val="0"/>
                <w:numId w:val="1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Rozpatrzenie planu w zakresie zadań inwestycyjnych i remontów do realizacji w latach 2012 – 2014.</w:t>
            </w:r>
          </w:p>
          <w:p w:rsidR="00836088" w:rsidRPr="00C54CE9" w:rsidRDefault="003111F3" w:rsidP="0026653A">
            <w:pPr>
              <w:pStyle w:val="Akapitzlist"/>
              <w:numPr>
                <w:ilvl w:val="0"/>
                <w:numId w:val="1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A</w:t>
            </w:r>
            <w:r w:rsidR="00B55AC5" w:rsidRPr="00C54CE9">
              <w:rPr>
                <w:rFonts w:ascii="Verdana" w:hAnsi="Verdana"/>
                <w:sz w:val="18"/>
                <w:szCs w:val="18"/>
              </w:rPr>
              <w:t>naliza informacji o współpracy s</w:t>
            </w:r>
            <w:r w:rsidRPr="00C54CE9">
              <w:rPr>
                <w:rFonts w:ascii="Verdana" w:hAnsi="Verdana"/>
                <w:sz w:val="18"/>
                <w:szCs w:val="18"/>
              </w:rPr>
              <w:t>ołtysów  z Radą Gminy  w Dobroniu i Wójtem Gminy Dobroń w 2011 r.</w:t>
            </w:r>
            <w:r w:rsidR="00836088" w:rsidRPr="00C54CE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111F3" w:rsidRPr="00C54CE9" w:rsidRDefault="0026653A" w:rsidP="0026653A">
            <w:pPr>
              <w:pStyle w:val="Akapitzlist"/>
              <w:numPr>
                <w:ilvl w:val="0"/>
                <w:numId w:val="1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Analiza opł</w:t>
            </w:r>
            <w:r w:rsidR="003111F3" w:rsidRPr="00C54CE9">
              <w:rPr>
                <w:rFonts w:ascii="Verdana" w:hAnsi="Verdana"/>
                <w:sz w:val="18"/>
                <w:szCs w:val="18"/>
              </w:rPr>
              <w:t>at za wynajem lokali  socjalnych i komunalnyc</w:t>
            </w:r>
            <w:r w:rsidRPr="00C54CE9">
              <w:rPr>
                <w:rFonts w:ascii="Verdana" w:hAnsi="Verdana"/>
                <w:sz w:val="18"/>
                <w:szCs w:val="18"/>
              </w:rPr>
              <w:t xml:space="preserve">h w Gminie Dobroń. </w:t>
            </w:r>
            <w:r w:rsidR="003111F3" w:rsidRPr="00C54CE9">
              <w:rPr>
                <w:rFonts w:ascii="Verdana" w:hAnsi="Verdana"/>
                <w:sz w:val="18"/>
                <w:szCs w:val="18"/>
              </w:rPr>
              <w:t>Zaopiniowanie projek</w:t>
            </w:r>
            <w:r w:rsidRPr="00C54CE9">
              <w:rPr>
                <w:rFonts w:ascii="Verdana" w:hAnsi="Verdana"/>
                <w:sz w:val="18"/>
                <w:szCs w:val="18"/>
              </w:rPr>
              <w:t xml:space="preserve">tu uchwały w sprawie ustalenia </w:t>
            </w:r>
            <w:r w:rsidR="003111F3" w:rsidRPr="00C54CE9">
              <w:rPr>
                <w:rFonts w:ascii="Verdana" w:hAnsi="Verdana"/>
                <w:sz w:val="18"/>
                <w:szCs w:val="18"/>
              </w:rPr>
              <w:t>opłat za wynajem lokali socjalnych i kom</w:t>
            </w:r>
            <w:r w:rsidRPr="00C54CE9">
              <w:rPr>
                <w:rFonts w:ascii="Verdana" w:hAnsi="Verdana"/>
                <w:sz w:val="18"/>
                <w:szCs w:val="18"/>
              </w:rPr>
              <w:t>unalnych na terenie Gminy Dobroń</w:t>
            </w:r>
            <w:r w:rsidR="003111F3" w:rsidRPr="00C54CE9">
              <w:rPr>
                <w:rFonts w:ascii="Verdana" w:hAnsi="Verdana"/>
                <w:sz w:val="18"/>
                <w:szCs w:val="18"/>
              </w:rPr>
              <w:t>.</w:t>
            </w:r>
          </w:p>
          <w:p w:rsidR="003111F3" w:rsidRPr="00C54CE9" w:rsidRDefault="003111F3" w:rsidP="0026653A">
            <w:pPr>
              <w:pStyle w:val="Akapitzlist"/>
              <w:numPr>
                <w:ilvl w:val="0"/>
                <w:numId w:val="1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Omów</w:t>
            </w:r>
            <w:r w:rsidR="0026653A" w:rsidRPr="00C54CE9">
              <w:rPr>
                <w:rFonts w:ascii="Verdana" w:hAnsi="Verdana"/>
                <w:sz w:val="18"/>
                <w:szCs w:val="18"/>
              </w:rPr>
              <w:t>ie</w:t>
            </w:r>
            <w:r w:rsidRPr="00C54CE9">
              <w:rPr>
                <w:rFonts w:ascii="Verdana" w:hAnsi="Verdana"/>
                <w:sz w:val="18"/>
                <w:szCs w:val="18"/>
              </w:rPr>
              <w:t>nie materiałów na sesję.</w:t>
            </w:r>
          </w:p>
        </w:tc>
        <w:tc>
          <w:tcPr>
            <w:tcW w:w="2659" w:type="dxa"/>
          </w:tcPr>
          <w:p w:rsidR="00836088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Wójt Gminy Dobroń</w:t>
            </w: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92E37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insp. ds. obsługi org. sam.</w:t>
            </w: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insp.</w:t>
            </w:r>
            <w:r w:rsidR="00956D83" w:rsidRPr="00C54CE9">
              <w:rPr>
                <w:rFonts w:ascii="Verdana" w:hAnsi="Verdana"/>
                <w:sz w:val="18"/>
                <w:szCs w:val="18"/>
              </w:rPr>
              <w:t xml:space="preserve"> d</w:t>
            </w:r>
            <w:r w:rsidRPr="00C54CE9">
              <w:rPr>
                <w:rFonts w:ascii="Verdana" w:hAnsi="Verdana"/>
                <w:sz w:val="18"/>
                <w:szCs w:val="18"/>
              </w:rPr>
              <w:t>s</w:t>
            </w:r>
            <w:r w:rsidR="00956D83" w:rsidRPr="00C54CE9">
              <w:rPr>
                <w:rFonts w:ascii="Verdana" w:hAnsi="Verdana"/>
                <w:sz w:val="18"/>
                <w:szCs w:val="18"/>
              </w:rPr>
              <w:t>.</w:t>
            </w:r>
            <w:r w:rsidRPr="00C54CE9">
              <w:rPr>
                <w:rFonts w:ascii="Verdana" w:hAnsi="Verdana"/>
                <w:sz w:val="18"/>
                <w:szCs w:val="18"/>
              </w:rPr>
              <w:t xml:space="preserve"> gospodarki nieruchomości</w:t>
            </w:r>
          </w:p>
          <w:p w:rsidR="0026653A" w:rsidRPr="00C54CE9" w:rsidRDefault="0026653A" w:rsidP="0026653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36088" w:rsidRPr="009943FE" w:rsidTr="00C54CE9">
        <w:tc>
          <w:tcPr>
            <w:tcW w:w="614" w:type="dxa"/>
          </w:tcPr>
          <w:p w:rsidR="00836088" w:rsidRPr="00C54CE9" w:rsidRDefault="00836088" w:rsidP="00D0093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37" w:type="dxa"/>
          </w:tcPr>
          <w:p w:rsidR="00836088" w:rsidRPr="00C54CE9" w:rsidRDefault="003111F3" w:rsidP="00D00937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Listopad </w:t>
            </w:r>
          </w:p>
        </w:tc>
        <w:tc>
          <w:tcPr>
            <w:tcW w:w="4678" w:type="dxa"/>
          </w:tcPr>
          <w:p w:rsidR="0026653A" w:rsidRPr="00C54CE9" w:rsidRDefault="003111F3" w:rsidP="00C54CE9">
            <w:pPr>
              <w:pStyle w:val="Akapitzlist"/>
              <w:numPr>
                <w:ilvl w:val="0"/>
                <w:numId w:val="14"/>
              </w:numPr>
              <w:ind w:left="354" w:hanging="225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Zaopiniowanie   stawek podatk</w:t>
            </w:r>
            <w:r w:rsidR="0026653A" w:rsidRPr="00C54CE9">
              <w:rPr>
                <w:rFonts w:ascii="Verdana" w:hAnsi="Verdana"/>
                <w:sz w:val="18"/>
                <w:szCs w:val="18"/>
              </w:rPr>
              <w:t>ów i opł</w:t>
            </w:r>
            <w:r w:rsidRPr="00C54CE9">
              <w:rPr>
                <w:rFonts w:ascii="Verdana" w:hAnsi="Verdana"/>
                <w:sz w:val="18"/>
                <w:szCs w:val="18"/>
              </w:rPr>
              <w:t xml:space="preserve">at </w:t>
            </w:r>
          </w:p>
          <w:p w:rsidR="00C54CE9" w:rsidRPr="00C54CE9" w:rsidRDefault="0026653A" w:rsidP="00C54CE9">
            <w:pPr>
              <w:ind w:left="354" w:hanging="225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3111F3" w:rsidRPr="00C54CE9">
              <w:rPr>
                <w:rFonts w:ascii="Verdana" w:hAnsi="Verdana"/>
                <w:sz w:val="18"/>
                <w:szCs w:val="18"/>
              </w:rPr>
              <w:t>lokalnych na 2012 r.</w:t>
            </w:r>
          </w:p>
          <w:p w:rsidR="00C54CE9" w:rsidRPr="00C54CE9" w:rsidRDefault="009943FE" w:rsidP="00C54CE9">
            <w:pPr>
              <w:pStyle w:val="Akapitzlist"/>
              <w:numPr>
                <w:ilvl w:val="0"/>
                <w:numId w:val="14"/>
              </w:numPr>
              <w:ind w:left="354" w:hanging="225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Rozpatrz</w:t>
            </w:r>
            <w:r w:rsidR="0026653A" w:rsidRPr="00C54CE9">
              <w:rPr>
                <w:rFonts w:ascii="Verdana" w:hAnsi="Verdana"/>
                <w:sz w:val="18"/>
                <w:szCs w:val="18"/>
              </w:rPr>
              <w:t>enie informacji Komendy Powiato</w:t>
            </w:r>
            <w:r w:rsidRPr="00C54CE9">
              <w:rPr>
                <w:rFonts w:ascii="Verdana" w:hAnsi="Verdana"/>
                <w:sz w:val="18"/>
                <w:szCs w:val="18"/>
              </w:rPr>
              <w:t>wej Policji w Pabia</w:t>
            </w:r>
            <w:r w:rsidR="0026653A" w:rsidRPr="00C54CE9">
              <w:rPr>
                <w:rFonts w:ascii="Verdana" w:hAnsi="Verdana"/>
                <w:sz w:val="18"/>
                <w:szCs w:val="18"/>
              </w:rPr>
              <w:t>nicach (Posterunku Policji w Pią</w:t>
            </w:r>
            <w:r w:rsidR="00C54CE9" w:rsidRPr="00C54CE9">
              <w:rPr>
                <w:rFonts w:ascii="Verdana" w:hAnsi="Verdana"/>
                <w:sz w:val="18"/>
                <w:szCs w:val="18"/>
              </w:rPr>
              <w:t>tkowisku</w:t>
            </w:r>
            <w:r w:rsidRPr="00C54CE9">
              <w:rPr>
                <w:rFonts w:ascii="Verdana" w:hAnsi="Verdana"/>
                <w:sz w:val="18"/>
                <w:szCs w:val="18"/>
              </w:rPr>
              <w:t>) o dyżurach</w:t>
            </w:r>
            <w:r w:rsidR="00C54CE9" w:rsidRPr="00C54CE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54CE9">
              <w:rPr>
                <w:rFonts w:ascii="Verdana" w:hAnsi="Verdana"/>
                <w:sz w:val="18"/>
                <w:szCs w:val="18"/>
              </w:rPr>
              <w:t>ponadnorm</w:t>
            </w:r>
            <w:r w:rsidR="0026653A" w:rsidRPr="00C54CE9">
              <w:rPr>
                <w:rFonts w:ascii="Verdana" w:hAnsi="Verdana"/>
                <w:sz w:val="18"/>
                <w:szCs w:val="18"/>
              </w:rPr>
              <w:t>atywnych na terenie Gminy Dobroń peł</w:t>
            </w:r>
            <w:r w:rsidRPr="00C54CE9">
              <w:rPr>
                <w:rFonts w:ascii="Verdana" w:hAnsi="Verdana"/>
                <w:sz w:val="18"/>
                <w:szCs w:val="18"/>
              </w:rPr>
              <w:t>nionych w okresie wakacji.</w:t>
            </w:r>
          </w:p>
          <w:p w:rsidR="00C54CE9" w:rsidRPr="00C54CE9" w:rsidRDefault="00636351" w:rsidP="00C54CE9">
            <w:pPr>
              <w:pStyle w:val="Akapitzlist"/>
              <w:numPr>
                <w:ilvl w:val="0"/>
                <w:numId w:val="14"/>
              </w:numPr>
              <w:ind w:left="354" w:hanging="225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Przyjęcie „Regulaminu na najbardziej      udekorowany dom, posesję, zakład w okresie Świąt Bożego narodzenia w Gminie Dobroń”.</w:t>
            </w:r>
          </w:p>
          <w:p w:rsidR="009943FE" w:rsidRPr="00C54CE9" w:rsidRDefault="00836088" w:rsidP="00C54CE9">
            <w:pPr>
              <w:pStyle w:val="Akapitzlist"/>
              <w:numPr>
                <w:ilvl w:val="0"/>
                <w:numId w:val="14"/>
              </w:numPr>
              <w:ind w:left="354" w:hanging="225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Omówienie materiałów na sesję.</w:t>
            </w:r>
          </w:p>
        </w:tc>
        <w:tc>
          <w:tcPr>
            <w:tcW w:w="2659" w:type="dxa"/>
          </w:tcPr>
          <w:p w:rsidR="00836088" w:rsidRPr="00C54CE9" w:rsidRDefault="00292E37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insp. ds. wymiaru podatku</w:t>
            </w:r>
          </w:p>
          <w:p w:rsidR="00292E37" w:rsidRPr="00C54CE9" w:rsidRDefault="00292E37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292E37" w:rsidRPr="00C54CE9" w:rsidRDefault="00292E37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Dzielnicowi  obsługujący teren Gminy Dobroń</w:t>
            </w:r>
          </w:p>
        </w:tc>
      </w:tr>
      <w:tr w:rsidR="00636351" w:rsidRPr="009943FE" w:rsidTr="00C54CE9">
        <w:tc>
          <w:tcPr>
            <w:tcW w:w="614" w:type="dxa"/>
          </w:tcPr>
          <w:p w:rsidR="00636351" w:rsidRPr="00C54CE9" w:rsidRDefault="00636351" w:rsidP="00D0093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337" w:type="dxa"/>
          </w:tcPr>
          <w:p w:rsidR="00636351" w:rsidRPr="00C54CE9" w:rsidRDefault="00B55AC5" w:rsidP="00D00937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G</w:t>
            </w:r>
            <w:r w:rsidR="00636351" w:rsidRPr="00C54CE9">
              <w:rPr>
                <w:rFonts w:ascii="Verdana" w:hAnsi="Verdana"/>
                <w:sz w:val="18"/>
                <w:szCs w:val="18"/>
              </w:rPr>
              <w:t>rudzień</w:t>
            </w:r>
          </w:p>
        </w:tc>
        <w:tc>
          <w:tcPr>
            <w:tcW w:w="4678" w:type="dxa"/>
          </w:tcPr>
          <w:p w:rsidR="00636351" w:rsidRPr="00C54CE9" w:rsidRDefault="00636351" w:rsidP="00C54CE9">
            <w:pPr>
              <w:pStyle w:val="Akapitzlist"/>
              <w:numPr>
                <w:ilvl w:val="0"/>
                <w:numId w:val="12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Zaopiniowanie projektu „Budżetu Gminy </w:t>
            </w:r>
          </w:p>
          <w:p w:rsidR="00636351" w:rsidRPr="00C54CE9" w:rsidRDefault="00636351" w:rsidP="00C54CE9">
            <w:pPr>
              <w:pStyle w:val="Akapitzlist"/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3B2F14" w:rsidRPr="00C54CE9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54CE9">
              <w:rPr>
                <w:rFonts w:ascii="Verdana" w:hAnsi="Verdana"/>
                <w:sz w:val="18"/>
                <w:szCs w:val="18"/>
              </w:rPr>
              <w:t xml:space="preserve">Dobroń na 2012 r.” </w:t>
            </w:r>
          </w:p>
          <w:p w:rsidR="003B2F14" w:rsidRPr="00C54CE9" w:rsidRDefault="003B2F14" w:rsidP="00C54CE9">
            <w:pPr>
              <w:pStyle w:val="Akapitzlist"/>
              <w:numPr>
                <w:ilvl w:val="0"/>
                <w:numId w:val="12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Omówienie „Programu Profilaktyki i Rozwiązywania Problemów  Alkoholowych na terenie Gminy Dobroń na 2012 rok.  </w:t>
            </w:r>
          </w:p>
          <w:p w:rsidR="00C54CE9" w:rsidRPr="00C54CE9" w:rsidRDefault="003B2F14" w:rsidP="00C54CE9">
            <w:pPr>
              <w:pStyle w:val="Akapitzlist"/>
              <w:numPr>
                <w:ilvl w:val="0"/>
                <w:numId w:val="12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Zaopiniowanie informacji o wnioskach unijnych, ich stanie zaawansowania i stanie realizacji.</w:t>
            </w:r>
          </w:p>
          <w:p w:rsidR="00C54CE9" w:rsidRPr="00C54CE9" w:rsidRDefault="00636351" w:rsidP="00C54CE9">
            <w:pPr>
              <w:pStyle w:val="Akapitzlist"/>
              <w:numPr>
                <w:ilvl w:val="0"/>
                <w:numId w:val="12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Omówienie materiałów na sesję.</w:t>
            </w:r>
          </w:p>
          <w:p w:rsidR="00636351" w:rsidRPr="00C54CE9" w:rsidRDefault="00636351" w:rsidP="00C54CE9">
            <w:pPr>
              <w:pStyle w:val="Akapitzlist"/>
              <w:numPr>
                <w:ilvl w:val="0"/>
                <w:numId w:val="12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Sprawozdanie z pracy Komisji w okresie </w:t>
            </w:r>
          </w:p>
          <w:p w:rsidR="00C54CE9" w:rsidRPr="00C54CE9" w:rsidRDefault="00636351" w:rsidP="00C54CE9">
            <w:p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C54CE9" w:rsidRPr="00C54CE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54CE9">
              <w:rPr>
                <w:rFonts w:ascii="Verdana" w:hAnsi="Verdana"/>
                <w:sz w:val="18"/>
                <w:szCs w:val="18"/>
              </w:rPr>
              <w:t xml:space="preserve">drugiego półrocza 2011 r. </w:t>
            </w:r>
          </w:p>
          <w:p w:rsidR="00636351" w:rsidRPr="00C54CE9" w:rsidRDefault="00636351" w:rsidP="00C54CE9">
            <w:pPr>
              <w:pStyle w:val="Akapitzlist"/>
              <w:numPr>
                <w:ilvl w:val="0"/>
                <w:numId w:val="12"/>
              </w:num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Ustalenie propozycji planu pracy Komisji na </w:t>
            </w:r>
          </w:p>
          <w:p w:rsidR="00636351" w:rsidRPr="00C54CE9" w:rsidRDefault="00636351" w:rsidP="00C54CE9">
            <w:pPr>
              <w:ind w:left="354" w:hanging="284"/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C54CE9" w:rsidRPr="00C54CE9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54CE9">
              <w:rPr>
                <w:rFonts w:ascii="Verdana" w:hAnsi="Verdana"/>
                <w:sz w:val="18"/>
                <w:szCs w:val="18"/>
              </w:rPr>
              <w:t xml:space="preserve"> pierwsze półrocze 2012 roku.</w:t>
            </w:r>
          </w:p>
          <w:p w:rsidR="00636351" w:rsidRPr="00C54CE9" w:rsidRDefault="00636351" w:rsidP="00636351">
            <w:pPr>
              <w:pStyle w:val="Akapitzlist"/>
              <w:ind w:left="43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9" w:type="dxa"/>
          </w:tcPr>
          <w:p w:rsidR="00636351" w:rsidRPr="00C54CE9" w:rsidRDefault="00636351" w:rsidP="0026653A">
            <w:pPr>
              <w:rPr>
                <w:rFonts w:ascii="Verdana" w:hAnsi="Verdana"/>
                <w:sz w:val="18"/>
                <w:szCs w:val="18"/>
              </w:rPr>
            </w:pPr>
            <w:r w:rsidRPr="00C54CE9">
              <w:rPr>
                <w:rFonts w:ascii="Verdana" w:hAnsi="Verdana"/>
                <w:sz w:val="18"/>
                <w:szCs w:val="18"/>
              </w:rPr>
              <w:t>Skarbnik Gminy Dobroń</w:t>
            </w:r>
          </w:p>
          <w:p w:rsidR="003B2F14" w:rsidRPr="00C54CE9" w:rsidRDefault="003B2F14" w:rsidP="0026653A">
            <w:pPr>
              <w:rPr>
                <w:rFonts w:ascii="Verdana" w:hAnsi="Verdana"/>
                <w:sz w:val="18"/>
                <w:szCs w:val="18"/>
              </w:rPr>
            </w:pPr>
          </w:p>
          <w:p w:rsidR="003B2F14" w:rsidRPr="00C54CE9" w:rsidRDefault="003B2F14" w:rsidP="0026653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326BA" w:rsidRDefault="002326BA"/>
    <w:sectPr w:rsidR="002326BA" w:rsidSect="00C54C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0E6"/>
    <w:multiLevelType w:val="hybridMultilevel"/>
    <w:tmpl w:val="8080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61142"/>
    <w:multiLevelType w:val="hybridMultilevel"/>
    <w:tmpl w:val="07AC9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62AE7"/>
    <w:multiLevelType w:val="hybridMultilevel"/>
    <w:tmpl w:val="88909762"/>
    <w:lvl w:ilvl="0" w:tplc="BA76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86F53"/>
    <w:multiLevelType w:val="hybridMultilevel"/>
    <w:tmpl w:val="D5D4E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266B5"/>
    <w:multiLevelType w:val="hybridMultilevel"/>
    <w:tmpl w:val="83FE47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22A01"/>
    <w:multiLevelType w:val="hybridMultilevel"/>
    <w:tmpl w:val="47B20A0A"/>
    <w:lvl w:ilvl="0" w:tplc="2BC2F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431B339E"/>
    <w:multiLevelType w:val="hybridMultilevel"/>
    <w:tmpl w:val="EA345AEC"/>
    <w:lvl w:ilvl="0" w:tplc="BA76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44063"/>
    <w:multiLevelType w:val="hybridMultilevel"/>
    <w:tmpl w:val="465245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F672E"/>
    <w:multiLevelType w:val="hybridMultilevel"/>
    <w:tmpl w:val="EB16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D426C"/>
    <w:multiLevelType w:val="hybridMultilevel"/>
    <w:tmpl w:val="2FEE12AA"/>
    <w:lvl w:ilvl="0" w:tplc="199E1D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7CD79A7"/>
    <w:multiLevelType w:val="hybridMultilevel"/>
    <w:tmpl w:val="F7923580"/>
    <w:lvl w:ilvl="0" w:tplc="7C7ABC0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>
    <w:nsid w:val="6FCA56C8"/>
    <w:multiLevelType w:val="hybridMultilevel"/>
    <w:tmpl w:val="70D069C6"/>
    <w:lvl w:ilvl="0" w:tplc="6F4C18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46693"/>
    <w:multiLevelType w:val="hybridMultilevel"/>
    <w:tmpl w:val="4A5280EC"/>
    <w:lvl w:ilvl="0" w:tplc="BA76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B33DF"/>
    <w:multiLevelType w:val="hybridMultilevel"/>
    <w:tmpl w:val="630C454A"/>
    <w:lvl w:ilvl="0" w:tplc="7BA86D0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/>
  <w:rsids>
    <w:rsidRoot w:val="00836088"/>
    <w:rsid w:val="00061829"/>
    <w:rsid w:val="00122B62"/>
    <w:rsid w:val="002326BA"/>
    <w:rsid w:val="0026653A"/>
    <w:rsid w:val="00292E37"/>
    <w:rsid w:val="003111F3"/>
    <w:rsid w:val="003B2F14"/>
    <w:rsid w:val="006307D1"/>
    <w:rsid w:val="00633464"/>
    <w:rsid w:val="0063601C"/>
    <w:rsid w:val="00636351"/>
    <w:rsid w:val="00836088"/>
    <w:rsid w:val="00956D83"/>
    <w:rsid w:val="009943FE"/>
    <w:rsid w:val="009B7718"/>
    <w:rsid w:val="00A00A99"/>
    <w:rsid w:val="00B55AC5"/>
    <w:rsid w:val="00C5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60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2011-06-07T08:11:00Z</cp:lastPrinted>
  <dcterms:created xsi:type="dcterms:W3CDTF">2011-06-30T08:56:00Z</dcterms:created>
  <dcterms:modified xsi:type="dcterms:W3CDTF">2011-06-30T08:56:00Z</dcterms:modified>
</cp:coreProperties>
</file>