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066D3" w14:textId="11E9FE21" w:rsidR="00123CEE" w:rsidRPr="007805CA" w:rsidRDefault="00C45FB2" w:rsidP="00C45FB2">
      <w:pPr>
        <w:pStyle w:val="Nagwek1"/>
        <w:jc w:val="center"/>
        <w:rPr>
          <w:sz w:val="26"/>
          <w:szCs w:val="26"/>
        </w:rPr>
      </w:pPr>
      <w:bookmarkStart w:id="0" w:name="_Toc516994826"/>
      <w:r w:rsidRPr="007805CA">
        <w:rPr>
          <w:sz w:val="26"/>
          <w:szCs w:val="26"/>
        </w:rPr>
        <w:t xml:space="preserve">Klauzula zgody i klauzula informacyjna dla kandydatów </w:t>
      </w:r>
      <w:bookmarkEnd w:id="0"/>
      <w:r w:rsidR="007805CA">
        <w:rPr>
          <w:sz w:val="26"/>
          <w:szCs w:val="26"/>
        </w:rPr>
        <w:t>na stanowisko dyrektora Szkoły Podstawowej w Mogilnie Dużym</w:t>
      </w:r>
    </w:p>
    <w:tbl>
      <w:tblPr>
        <w:tblW w:w="90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5"/>
      </w:tblGrid>
      <w:tr w:rsidR="00123CEE" w:rsidRPr="007805CA" w14:paraId="235739E8" w14:textId="77777777" w:rsidTr="00C45FB2">
        <w:trPr>
          <w:trHeight w:val="272"/>
        </w:trPr>
        <w:tc>
          <w:tcPr>
            <w:tcW w:w="9005" w:type="dxa"/>
            <w:shd w:val="clear" w:color="auto" w:fill="auto"/>
          </w:tcPr>
          <w:p w14:paraId="6C05533D" w14:textId="4B45525D" w:rsidR="00123CEE" w:rsidRPr="007805CA" w:rsidRDefault="00C45FB2">
            <w:pPr>
              <w:rPr>
                <w:b/>
                <w:sz w:val="26"/>
                <w:szCs w:val="26"/>
              </w:rPr>
            </w:pPr>
            <w:r w:rsidRPr="007805CA">
              <w:rPr>
                <w:b/>
                <w:sz w:val="26"/>
                <w:szCs w:val="26"/>
              </w:rPr>
              <w:t>Treść klauzuli</w:t>
            </w:r>
            <w:r w:rsidR="00EE785D">
              <w:rPr>
                <w:b/>
                <w:sz w:val="26"/>
                <w:szCs w:val="26"/>
              </w:rPr>
              <w:t xml:space="preserve"> informacyjnej </w:t>
            </w:r>
          </w:p>
        </w:tc>
      </w:tr>
      <w:tr w:rsidR="00123CEE" w:rsidRPr="007805CA" w14:paraId="61656FC5" w14:textId="77777777" w:rsidTr="00C45FB2">
        <w:trPr>
          <w:trHeight w:val="8622"/>
        </w:trPr>
        <w:tc>
          <w:tcPr>
            <w:tcW w:w="9005" w:type="dxa"/>
            <w:shd w:val="clear" w:color="auto" w:fill="auto"/>
          </w:tcPr>
          <w:p w14:paraId="6A3FDC0D" w14:textId="112A6073" w:rsidR="00123CEE" w:rsidRPr="007805CA" w:rsidRDefault="002B7E2C" w:rsidP="007805CA">
            <w:pPr>
              <w:jc w:val="both"/>
              <w:rPr>
                <w:sz w:val="26"/>
                <w:szCs w:val="26"/>
              </w:rPr>
            </w:pPr>
            <w:r w:rsidRPr="002B7E2C">
              <w:rPr>
                <w:sz w:val="26"/>
                <w:szCs w:val="26"/>
              </w:rPr>
              <w:t>Realizując obowiązek wynikający z art. 13 Rozporządzenia Parlamentu Europejskiego i Rady(UE) 2016/679 z dnia 27 kwietnia 2016 r. w sprawie ochrony osób fizycznych w związku z</w:t>
            </w:r>
            <w:r>
              <w:rPr>
                <w:sz w:val="26"/>
                <w:szCs w:val="26"/>
              </w:rPr>
              <w:t xml:space="preserve"> </w:t>
            </w:r>
            <w:r w:rsidRPr="002B7E2C">
              <w:rPr>
                <w:sz w:val="26"/>
                <w:szCs w:val="26"/>
              </w:rPr>
              <w:t>przetwarzaniem danych osobowych i w sprawie swobodnego przepływu takich danych oraz</w:t>
            </w:r>
            <w:r>
              <w:rPr>
                <w:sz w:val="26"/>
                <w:szCs w:val="26"/>
              </w:rPr>
              <w:t xml:space="preserve"> </w:t>
            </w:r>
            <w:r w:rsidRPr="002B7E2C">
              <w:rPr>
                <w:sz w:val="26"/>
                <w:szCs w:val="26"/>
              </w:rPr>
              <w:t>uchylenia dyrektywy 95/46/WE (Dz. U. UE. L. 2016. 119. 1) – zw. dalej RODO,</w:t>
            </w:r>
            <w:r>
              <w:rPr>
                <w:sz w:val="26"/>
                <w:szCs w:val="26"/>
              </w:rPr>
              <w:t xml:space="preserve"> i</w:t>
            </w:r>
            <w:r w:rsidRPr="002B7E2C">
              <w:rPr>
                <w:sz w:val="26"/>
                <w:szCs w:val="26"/>
              </w:rPr>
              <w:t>nformujemy, że:</w:t>
            </w:r>
            <w:r w:rsidR="007805CA">
              <w:rPr>
                <w:sz w:val="26"/>
                <w:szCs w:val="26"/>
              </w:rPr>
              <w:t>.</w:t>
            </w:r>
          </w:p>
          <w:p w14:paraId="2EE9CFA4" w14:textId="77777777" w:rsidR="00123CEE" w:rsidRPr="007805CA" w:rsidRDefault="00C45FB2" w:rsidP="007805CA">
            <w:pPr>
              <w:jc w:val="both"/>
              <w:rPr>
                <w:sz w:val="26"/>
                <w:szCs w:val="26"/>
              </w:rPr>
            </w:pPr>
            <w:r w:rsidRPr="007805CA">
              <w:rPr>
                <w:sz w:val="26"/>
                <w:szCs w:val="26"/>
              </w:rPr>
              <w:t>Część informacyjna</w:t>
            </w:r>
          </w:p>
          <w:p w14:paraId="68C02C42" w14:textId="7CD7AD2E" w:rsidR="00123CEE" w:rsidRPr="007805CA" w:rsidRDefault="00C45FB2" w:rsidP="007805CA">
            <w:pPr>
              <w:jc w:val="both"/>
              <w:rPr>
                <w:sz w:val="26"/>
                <w:szCs w:val="26"/>
              </w:rPr>
            </w:pPr>
            <w:r w:rsidRPr="007805CA">
              <w:rPr>
                <w:sz w:val="26"/>
                <w:szCs w:val="26"/>
              </w:rPr>
              <w:t>1) administratorem Pani/Pana danych osobowych jest</w:t>
            </w:r>
            <w:r w:rsidR="002B7E2C">
              <w:rPr>
                <w:sz w:val="26"/>
                <w:szCs w:val="26"/>
              </w:rPr>
              <w:t xml:space="preserve"> Gmina Dobroń reprezentowana przez</w:t>
            </w:r>
            <w:r w:rsidRPr="007805CA">
              <w:rPr>
                <w:sz w:val="26"/>
                <w:szCs w:val="26"/>
              </w:rPr>
              <w:t xml:space="preserve"> </w:t>
            </w:r>
            <w:r w:rsidR="002B7E2C">
              <w:rPr>
                <w:sz w:val="26"/>
                <w:szCs w:val="26"/>
              </w:rPr>
              <w:t>W</w:t>
            </w:r>
            <w:r w:rsidR="0009129E">
              <w:rPr>
                <w:sz w:val="26"/>
                <w:szCs w:val="26"/>
              </w:rPr>
              <w:t xml:space="preserve">ójt Gminy Dobroń </w:t>
            </w:r>
            <w:r w:rsidR="002B7E2C">
              <w:rPr>
                <w:sz w:val="26"/>
                <w:szCs w:val="26"/>
              </w:rPr>
              <w:t>z siedzibą ul. 11 Listopada 9</w:t>
            </w:r>
            <w:r w:rsidR="002B7E2C">
              <w:t xml:space="preserve"> 95-082 Dobroń</w:t>
            </w:r>
          </w:p>
          <w:p w14:paraId="2F6ED4DE" w14:textId="77777777" w:rsidR="00123CEE" w:rsidRPr="007805CA" w:rsidRDefault="00C45FB2" w:rsidP="007805CA">
            <w:pPr>
              <w:jc w:val="both"/>
              <w:rPr>
                <w:sz w:val="26"/>
                <w:szCs w:val="26"/>
              </w:rPr>
            </w:pPr>
            <w:r w:rsidRPr="007805CA">
              <w:rPr>
                <w:sz w:val="26"/>
                <w:szCs w:val="26"/>
              </w:rPr>
              <w:t>2) kontakt z Inspektorem Ochrony Danych - monikadre@interia.pl,</w:t>
            </w:r>
          </w:p>
          <w:p w14:paraId="49E909E9" w14:textId="09328B3C" w:rsidR="00123CEE" w:rsidRPr="007805CA" w:rsidRDefault="00C45FB2" w:rsidP="007805CA">
            <w:pPr>
              <w:jc w:val="both"/>
              <w:rPr>
                <w:sz w:val="26"/>
                <w:szCs w:val="26"/>
              </w:rPr>
            </w:pPr>
            <w:r w:rsidRPr="007805CA">
              <w:rPr>
                <w:sz w:val="26"/>
                <w:szCs w:val="26"/>
              </w:rPr>
              <w:t>3) Pani/Pana dane osobowe przetwarzane będą dla potrzeb aktualnej  rekrutacji  - konkurs dyrektora szkoły</w:t>
            </w:r>
            <w:r w:rsidRPr="007805CA">
              <w:rPr>
                <w:color w:val="FF0000"/>
                <w:sz w:val="26"/>
                <w:szCs w:val="26"/>
              </w:rPr>
              <w:t xml:space="preserve"> </w:t>
            </w:r>
            <w:r w:rsidRPr="007805CA">
              <w:rPr>
                <w:sz w:val="26"/>
                <w:szCs w:val="26"/>
              </w:rPr>
              <w:t>- na podstawie Art. 6 ust. 1 lit. a ogólnego rozporządzenia o ochronie danych osobowych z dnia 27 kwietnia 2016 r. oraz Kodeksu Pracy z dnia 26 czerwca 1974 r.</w:t>
            </w:r>
            <w:r w:rsidR="00A56F97" w:rsidRPr="002B7E2C">
              <w:rPr>
                <w:sz w:val="26"/>
                <w:szCs w:val="26"/>
              </w:rPr>
              <w:t xml:space="preserve"> rozporządzeniem Ministra Edukacji Narodowej z dnia 11 sierpnia 2017 r. w sprawie</w:t>
            </w:r>
            <w:r w:rsidR="00A56F97">
              <w:rPr>
                <w:sz w:val="26"/>
                <w:szCs w:val="26"/>
              </w:rPr>
              <w:t xml:space="preserve"> </w:t>
            </w:r>
            <w:r w:rsidR="00A56F97" w:rsidRPr="002B7E2C">
              <w:rPr>
                <w:sz w:val="26"/>
                <w:szCs w:val="26"/>
              </w:rPr>
              <w:t>regulaminu konkursu na stanowiska dyrektora publicznego przedszkola, publicznej szkoły</w:t>
            </w:r>
            <w:r w:rsidR="00A56F97">
              <w:rPr>
                <w:sz w:val="26"/>
                <w:szCs w:val="26"/>
              </w:rPr>
              <w:t xml:space="preserve"> </w:t>
            </w:r>
            <w:r w:rsidR="00A56F97" w:rsidRPr="002B7E2C">
              <w:rPr>
                <w:sz w:val="26"/>
                <w:szCs w:val="26"/>
              </w:rPr>
              <w:t>podstawowej, publicznej szkoły ponadpodstawowej lub publicznej placówki oraz trybu pracy</w:t>
            </w:r>
            <w:r w:rsidR="00A56F97">
              <w:rPr>
                <w:sz w:val="26"/>
                <w:szCs w:val="26"/>
              </w:rPr>
              <w:t xml:space="preserve"> </w:t>
            </w:r>
            <w:r w:rsidR="00A56F97" w:rsidRPr="002B7E2C">
              <w:rPr>
                <w:sz w:val="26"/>
                <w:szCs w:val="26"/>
              </w:rPr>
              <w:t>komisji konkursowej (Dz. U. z 2017 r. poz. 1587), które określają przetwarzanie jakich</w:t>
            </w:r>
            <w:r w:rsidR="00A56F97">
              <w:rPr>
                <w:sz w:val="26"/>
                <w:szCs w:val="26"/>
              </w:rPr>
              <w:t xml:space="preserve"> d</w:t>
            </w:r>
            <w:r w:rsidR="00A56F97" w:rsidRPr="002B7E2C">
              <w:rPr>
                <w:sz w:val="26"/>
                <w:szCs w:val="26"/>
              </w:rPr>
              <w:t>anych osobowych jest niezbędne do przeprowadzenia konkursu i powołania na stanowisko</w:t>
            </w:r>
            <w:r w:rsidR="00A56F97">
              <w:rPr>
                <w:sz w:val="26"/>
                <w:szCs w:val="26"/>
              </w:rPr>
              <w:t xml:space="preserve"> </w:t>
            </w:r>
            <w:r w:rsidR="00A56F97" w:rsidRPr="002B7E2C">
              <w:rPr>
                <w:sz w:val="26"/>
                <w:szCs w:val="26"/>
              </w:rPr>
              <w:t>dyrektora szkoły</w:t>
            </w:r>
          </w:p>
          <w:p w14:paraId="0C2E1181" w14:textId="77777777" w:rsidR="00123CEE" w:rsidRPr="007805CA" w:rsidRDefault="00C45FB2" w:rsidP="007805CA">
            <w:pPr>
              <w:jc w:val="both"/>
              <w:rPr>
                <w:color w:val="FF0000"/>
                <w:sz w:val="26"/>
                <w:szCs w:val="26"/>
              </w:rPr>
            </w:pPr>
            <w:r w:rsidRPr="007805CA">
              <w:rPr>
                <w:color w:val="000000" w:themeColor="text1"/>
                <w:sz w:val="26"/>
                <w:szCs w:val="26"/>
              </w:rPr>
              <w:t>4) Pani</w:t>
            </w:r>
            <w:r w:rsidRPr="007805CA">
              <w:rPr>
                <w:sz w:val="26"/>
                <w:szCs w:val="26"/>
              </w:rPr>
              <w:t xml:space="preserve">/Pana </w:t>
            </w:r>
            <w:r w:rsidRPr="007805CA">
              <w:rPr>
                <w:color w:val="000000" w:themeColor="text1"/>
                <w:sz w:val="26"/>
                <w:szCs w:val="26"/>
              </w:rPr>
              <w:t>dane osobowe przechowywane będą przez</w:t>
            </w:r>
            <w:r w:rsidRPr="007805CA">
              <w:rPr>
                <w:sz w:val="26"/>
                <w:szCs w:val="26"/>
              </w:rPr>
              <w:t xml:space="preserve"> okres rekrutacji po rozstrzygnięciu konkursu zostaną zniszczone</w:t>
            </w:r>
          </w:p>
          <w:p w14:paraId="5E623DE1" w14:textId="77777777" w:rsidR="00123CEE" w:rsidRPr="007805CA" w:rsidRDefault="00C45FB2" w:rsidP="007805CA">
            <w:pPr>
              <w:jc w:val="both"/>
              <w:rPr>
                <w:color w:val="FF0000"/>
                <w:sz w:val="26"/>
                <w:szCs w:val="26"/>
              </w:rPr>
            </w:pPr>
            <w:r w:rsidRPr="007805CA">
              <w:rPr>
                <w:color w:val="000000" w:themeColor="text1"/>
                <w:sz w:val="26"/>
                <w:szCs w:val="26"/>
              </w:rPr>
              <w:t>4)</w:t>
            </w:r>
            <w:r w:rsidRPr="007805CA">
              <w:rPr>
                <w:sz w:val="26"/>
                <w:szCs w:val="26"/>
              </w:rPr>
              <w:t xml:space="preserve"> odbiorcami Pani/Pana danych osobowych będą wyłącznie podmioty uprawnione do uzyskania danych osobowych na podstawie przepisów prawa oraz komisja rekrutacyjna</w:t>
            </w:r>
          </w:p>
          <w:p w14:paraId="79ECCD88" w14:textId="77777777" w:rsidR="00123CEE" w:rsidRPr="007805CA" w:rsidRDefault="00C45FB2" w:rsidP="007805CA">
            <w:pPr>
              <w:jc w:val="both"/>
              <w:rPr>
                <w:sz w:val="26"/>
                <w:szCs w:val="26"/>
              </w:rPr>
            </w:pPr>
            <w:r w:rsidRPr="007805CA">
              <w:rPr>
                <w:color w:val="000000" w:themeColor="text1"/>
                <w:sz w:val="26"/>
                <w:szCs w:val="26"/>
              </w:rPr>
              <w:t>5) posiada Pani/Pan prawo do żądania od administratora dostępu do danych osobowych, prawo do ich sprostowania, usunięcia lub ograniczenia przetwarzania, prawo do wniesienia sprzeciwu wobec przetwarzania, prawo do przenoszenia danych, prawo do cofnięcia zgody w dowolnym momencie </w:t>
            </w:r>
          </w:p>
          <w:p w14:paraId="0C95D0B9" w14:textId="06661435" w:rsidR="00123CEE" w:rsidRPr="007805CA" w:rsidRDefault="00C45FB2" w:rsidP="007805CA">
            <w:pPr>
              <w:jc w:val="both"/>
              <w:rPr>
                <w:sz w:val="26"/>
                <w:szCs w:val="26"/>
              </w:rPr>
            </w:pPr>
            <w:r w:rsidRPr="007805CA">
              <w:rPr>
                <w:sz w:val="26"/>
                <w:szCs w:val="26"/>
              </w:rPr>
              <w:t>6) ma Pani/Pan prawo wniesienia skargi do organu nadzorczego</w:t>
            </w:r>
            <w:r w:rsidR="00EE785D">
              <w:rPr>
                <w:sz w:val="26"/>
                <w:szCs w:val="26"/>
              </w:rPr>
              <w:t xml:space="preserve"> UODO </w:t>
            </w:r>
            <w:r w:rsidR="00EE785D" w:rsidRPr="002B7E2C">
              <w:rPr>
                <w:sz w:val="26"/>
                <w:szCs w:val="26"/>
              </w:rPr>
              <w:t>ul.</w:t>
            </w:r>
            <w:r w:rsidR="00EE785D">
              <w:rPr>
                <w:sz w:val="26"/>
                <w:szCs w:val="26"/>
              </w:rPr>
              <w:t xml:space="preserve"> </w:t>
            </w:r>
            <w:r w:rsidR="00EE785D" w:rsidRPr="002B7E2C">
              <w:rPr>
                <w:sz w:val="26"/>
                <w:szCs w:val="26"/>
              </w:rPr>
              <w:t>Stawki 2,00-193 Warszawa).</w:t>
            </w:r>
          </w:p>
          <w:p w14:paraId="6A74F57D" w14:textId="2F153627" w:rsidR="00123CEE" w:rsidRPr="007805CA" w:rsidRDefault="00C45FB2" w:rsidP="007805CA">
            <w:pPr>
              <w:jc w:val="both"/>
              <w:rPr>
                <w:sz w:val="26"/>
                <w:szCs w:val="26"/>
              </w:rPr>
            </w:pPr>
            <w:r w:rsidRPr="007805CA">
              <w:rPr>
                <w:sz w:val="26"/>
                <w:szCs w:val="26"/>
              </w:rPr>
              <w:t xml:space="preserve">7) podanie danych osobowych jest obligatoryjne w oparciu o przepisy prawa </w:t>
            </w:r>
            <w:r w:rsidR="007805CA">
              <w:rPr>
                <w:sz w:val="26"/>
                <w:szCs w:val="26"/>
              </w:rPr>
              <w:t xml:space="preserve">                          </w:t>
            </w:r>
            <w:r w:rsidRPr="007805CA">
              <w:rPr>
                <w:sz w:val="26"/>
                <w:szCs w:val="26"/>
              </w:rPr>
              <w:t>a</w:t>
            </w:r>
            <w:r w:rsidR="007805CA">
              <w:rPr>
                <w:sz w:val="26"/>
                <w:szCs w:val="26"/>
              </w:rPr>
              <w:t xml:space="preserve"> </w:t>
            </w:r>
            <w:r w:rsidRPr="007805CA">
              <w:rPr>
                <w:sz w:val="26"/>
                <w:szCs w:val="26"/>
              </w:rPr>
              <w:t>w pozostałym zakresie jest dobrowolne</w:t>
            </w:r>
          </w:p>
          <w:p w14:paraId="23FAA3AA" w14:textId="77777777" w:rsidR="00123CEE" w:rsidRPr="007805CA" w:rsidRDefault="00C45FB2" w:rsidP="007805CA">
            <w:pPr>
              <w:jc w:val="both"/>
              <w:rPr>
                <w:color w:val="FF0000"/>
                <w:sz w:val="26"/>
                <w:szCs w:val="26"/>
              </w:rPr>
            </w:pPr>
            <w:r w:rsidRPr="007805CA">
              <w:rPr>
                <w:sz w:val="26"/>
                <w:szCs w:val="26"/>
              </w:rPr>
              <w:t>8) Pani/Pana dane nie będą przetwarzane w sposób nie zautomatyzowany. Podejmowanie decyzji będzie odbywało się na zasadach określonych w regulaminie rekrutacji, konsekwencją takiego przetwarzania będzie kontakt tylko z wybranymi kandydatami.</w:t>
            </w:r>
          </w:p>
        </w:tc>
      </w:tr>
    </w:tbl>
    <w:p w14:paraId="5418EB65" w14:textId="54DA8DAB" w:rsidR="00EE785D" w:rsidRPr="002B7E2C" w:rsidRDefault="002B7E2C" w:rsidP="00EE785D">
      <w:pPr>
        <w:jc w:val="both"/>
        <w:rPr>
          <w:sz w:val="26"/>
          <w:szCs w:val="26"/>
        </w:rPr>
      </w:pPr>
      <w:r>
        <w:rPr>
          <w:sz w:val="26"/>
          <w:szCs w:val="26"/>
        </w:rPr>
        <w:t xml:space="preserve"> </w:t>
      </w:r>
    </w:p>
    <w:p w14:paraId="0B7DCF8E" w14:textId="3D759ECA" w:rsidR="00123CEE" w:rsidRDefault="002B7E2C" w:rsidP="002B7E2C">
      <w:pPr>
        <w:jc w:val="both"/>
        <w:rPr>
          <w:sz w:val="26"/>
          <w:szCs w:val="26"/>
        </w:rPr>
      </w:pPr>
      <w:r w:rsidRPr="002B7E2C">
        <w:rPr>
          <w:sz w:val="26"/>
          <w:szCs w:val="26"/>
        </w:rPr>
        <w:t>Klauzula Zgody</w:t>
      </w:r>
      <w:r w:rsidRPr="002B7E2C">
        <w:rPr>
          <w:sz w:val="26"/>
          <w:szCs w:val="26"/>
        </w:rPr>
        <w:br/>
        <w:t>Zgodnie z art.6 ust.1 lit. a Ogólnego Rozporządzenia Parlamentu Europejskiego i Rady (UE)2016/679 z dnia 27 kwietnia 2016 r. w sprawie ochrony osób fizycznych w związku z</w:t>
      </w:r>
      <w:r w:rsidR="00EE785D">
        <w:rPr>
          <w:sz w:val="26"/>
          <w:szCs w:val="26"/>
        </w:rPr>
        <w:t xml:space="preserve"> </w:t>
      </w:r>
      <w:r w:rsidRPr="002B7E2C">
        <w:rPr>
          <w:sz w:val="26"/>
          <w:szCs w:val="26"/>
        </w:rPr>
        <w:t>przetwarzaniem danych osobowych i w sprawie swobodnego przepływu takich danych oraz</w:t>
      </w:r>
      <w:r w:rsidR="00EE785D">
        <w:rPr>
          <w:sz w:val="26"/>
          <w:szCs w:val="26"/>
        </w:rPr>
        <w:t xml:space="preserve"> </w:t>
      </w:r>
      <w:r w:rsidRPr="002B7E2C">
        <w:rPr>
          <w:sz w:val="26"/>
          <w:szCs w:val="26"/>
        </w:rPr>
        <w:t>uchylenia dyrektywy 95/46/WE (Dz. U. UE. L. 2016. 119. 1) wyrażam zgodę na</w:t>
      </w:r>
      <w:r w:rsidR="00EE785D">
        <w:rPr>
          <w:sz w:val="26"/>
          <w:szCs w:val="26"/>
        </w:rPr>
        <w:t xml:space="preserve"> </w:t>
      </w:r>
      <w:r w:rsidRPr="002B7E2C">
        <w:rPr>
          <w:sz w:val="26"/>
          <w:szCs w:val="26"/>
        </w:rPr>
        <w:t xml:space="preserve">przetwarzanie moich danych </w:t>
      </w:r>
      <w:r w:rsidRPr="002B7E2C">
        <w:rPr>
          <w:sz w:val="26"/>
          <w:szCs w:val="26"/>
        </w:rPr>
        <w:lastRenderedPageBreak/>
        <w:t>osobowych dla potrzeb rekrutacji na wolne stanowisko</w:t>
      </w:r>
      <w:r w:rsidR="00EE785D">
        <w:rPr>
          <w:sz w:val="26"/>
          <w:szCs w:val="26"/>
        </w:rPr>
        <w:t xml:space="preserve"> </w:t>
      </w:r>
      <w:r w:rsidRPr="002B7E2C">
        <w:rPr>
          <w:sz w:val="26"/>
          <w:szCs w:val="26"/>
        </w:rPr>
        <w:t xml:space="preserve">dyrektora Szkoły Podstawowej w </w:t>
      </w:r>
      <w:r w:rsidR="00EE785D">
        <w:rPr>
          <w:sz w:val="26"/>
          <w:szCs w:val="26"/>
        </w:rPr>
        <w:t>Mogilnie Dużym</w:t>
      </w:r>
    </w:p>
    <w:p w14:paraId="64597F87" w14:textId="7D18CBEF" w:rsidR="00EE785D" w:rsidRDefault="00EE785D" w:rsidP="002B7E2C">
      <w:pPr>
        <w:jc w:val="both"/>
        <w:rPr>
          <w:sz w:val="26"/>
          <w:szCs w:val="26"/>
        </w:rPr>
      </w:pPr>
      <w:r>
        <w:rPr>
          <w:sz w:val="26"/>
          <w:szCs w:val="26"/>
        </w:rPr>
        <w:t xml:space="preserve"> </w:t>
      </w:r>
    </w:p>
    <w:p w14:paraId="3B548E4E" w14:textId="35E41131" w:rsidR="00EE785D" w:rsidRDefault="00EE785D" w:rsidP="002B7E2C">
      <w:pPr>
        <w:jc w:val="both"/>
        <w:rPr>
          <w:sz w:val="26"/>
          <w:szCs w:val="26"/>
        </w:rPr>
      </w:pPr>
    </w:p>
    <w:p w14:paraId="097449E3" w14:textId="79E3BD77" w:rsidR="00EE785D" w:rsidRDefault="00EE785D" w:rsidP="002B7E2C">
      <w:pPr>
        <w:jc w:val="both"/>
        <w:rPr>
          <w:sz w:val="26"/>
          <w:szCs w:val="26"/>
        </w:rPr>
      </w:pPr>
      <w:r>
        <w:rPr>
          <w:sz w:val="26"/>
          <w:szCs w:val="26"/>
        </w:rPr>
        <w:t xml:space="preserve">                                                                              ……………………………….</w:t>
      </w:r>
    </w:p>
    <w:p w14:paraId="30E865C8" w14:textId="226E6BD7" w:rsidR="00EE785D" w:rsidRPr="002B7E2C" w:rsidRDefault="00EE785D" w:rsidP="002B7E2C">
      <w:pPr>
        <w:jc w:val="both"/>
        <w:rPr>
          <w:sz w:val="26"/>
          <w:szCs w:val="26"/>
        </w:rPr>
      </w:pPr>
      <w:r>
        <w:rPr>
          <w:sz w:val="26"/>
          <w:szCs w:val="26"/>
        </w:rPr>
        <w:t xml:space="preserve">                                                                                          (data i podpis)</w:t>
      </w:r>
    </w:p>
    <w:sectPr w:rsidR="00EE785D" w:rsidRPr="002B7E2C">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B6674"/>
    <w:multiLevelType w:val="multilevel"/>
    <w:tmpl w:val="195B667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8"/>
  <w:hyphenationZone w:val="425"/>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64E66D6"/>
    <w:rsid w:val="0009129E"/>
    <w:rsid w:val="00123CEE"/>
    <w:rsid w:val="002B7E2C"/>
    <w:rsid w:val="007805CA"/>
    <w:rsid w:val="009B1337"/>
    <w:rsid w:val="00A56F97"/>
    <w:rsid w:val="00C45FB2"/>
    <w:rsid w:val="00EE785D"/>
    <w:rsid w:val="00FA4FA6"/>
    <w:rsid w:val="664E6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D34FFF"/>
  <w15:docId w15:val="{131AF2ED-B0F9-4E3F-BFC8-C7FC1B7AD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rFonts w:ascii="Times New Roman" w:eastAsia="Times New Roman" w:hAnsi="Times New Roman" w:cs="Times New Roman"/>
      <w:sz w:val="24"/>
      <w:szCs w:val="24"/>
    </w:rPr>
  </w:style>
  <w:style w:type="paragraph" w:styleId="Nagwek1">
    <w:name w:val="heading 1"/>
    <w:basedOn w:val="Normalny"/>
    <w:next w:val="Normalny"/>
    <w:qFormat/>
    <w:pPr>
      <w:keepNext/>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dcontent">
    <w:name w:val="markedcontent"/>
    <w:basedOn w:val="Domylnaczcionkaakapitu"/>
    <w:rsid w:val="002B7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155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2744</Characters>
  <Application>Microsoft Office Word</Application>
  <DocSecurity>4</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dc:creator>
  <cp:lastModifiedBy>kamila.jasitczak</cp:lastModifiedBy>
  <cp:revision>2</cp:revision>
  <dcterms:created xsi:type="dcterms:W3CDTF">2022-03-11T12:48:00Z</dcterms:created>
  <dcterms:modified xsi:type="dcterms:W3CDTF">2022-03-11T12:48:00Z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1045-11.2.0.10152</vt:lpwstr>
  </property>
</Properties>
</file>