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FA87" w14:textId="5F45B32A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lang w:eastAsia="zh-CN"/>
        </w:rPr>
      </w:pPr>
      <w:r w:rsidRPr="00FE3EA6">
        <w:rPr>
          <w:rFonts w:eastAsia="Lucida Sans Unicode"/>
          <w:b/>
          <w:bCs/>
          <w:lang w:eastAsia="zh-CN"/>
        </w:rPr>
        <w:t>ZARZĄDZENIE NR</w:t>
      </w:r>
      <w:r w:rsidR="00934C83">
        <w:rPr>
          <w:rFonts w:eastAsia="Lucida Sans Unicode"/>
          <w:b/>
          <w:bCs/>
          <w:lang w:eastAsia="zh-CN"/>
        </w:rPr>
        <w:t xml:space="preserve"> 14</w:t>
      </w:r>
      <w:r w:rsidR="009A2C57">
        <w:rPr>
          <w:rFonts w:eastAsia="Lucida Sans Unicode"/>
          <w:b/>
          <w:bCs/>
          <w:lang w:eastAsia="zh-CN"/>
        </w:rPr>
        <w:t>1</w:t>
      </w:r>
      <w:r w:rsidRPr="00FE3EA6">
        <w:rPr>
          <w:rFonts w:eastAsia="Lucida Sans Unicode"/>
          <w:b/>
          <w:bCs/>
          <w:lang w:eastAsia="zh-CN"/>
        </w:rPr>
        <w:t>/2022</w:t>
      </w:r>
    </w:p>
    <w:p w14:paraId="7F4EAAA3" w14:textId="77777777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lang w:eastAsia="zh-CN"/>
        </w:rPr>
      </w:pPr>
      <w:r w:rsidRPr="00FE3EA6">
        <w:rPr>
          <w:rFonts w:eastAsia="Lucida Sans Unicode"/>
          <w:b/>
          <w:bCs/>
          <w:lang w:eastAsia="zh-CN"/>
        </w:rPr>
        <w:t>BURMISTRZA KAMIEŃCA ZĄBKOWICKIEGO</w:t>
      </w:r>
    </w:p>
    <w:p w14:paraId="07F525C2" w14:textId="0B10748D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lang w:eastAsia="zh-CN"/>
        </w:rPr>
      </w:pPr>
      <w:r w:rsidRPr="00FE3EA6">
        <w:rPr>
          <w:rFonts w:eastAsia="Lucida Sans Unicode"/>
          <w:b/>
          <w:bCs/>
          <w:lang w:eastAsia="zh-CN"/>
        </w:rPr>
        <w:t xml:space="preserve">z dnia </w:t>
      </w:r>
      <w:r w:rsidR="00934C83">
        <w:rPr>
          <w:rFonts w:eastAsia="Lucida Sans Unicode"/>
          <w:b/>
          <w:bCs/>
          <w:lang w:eastAsia="zh-CN"/>
        </w:rPr>
        <w:t xml:space="preserve">16 </w:t>
      </w:r>
      <w:r w:rsidRPr="00FE3EA6">
        <w:rPr>
          <w:rFonts w:eastAsia="Lucida Sans Unicode"/>
          <w:b/>
          <w:bCs/>
          <w:lang w:eastAsia="zh-CN"/>
        </w:rPr>
        <w:t>maja 2022 r.</w:t>
      </w:r>
    </w:p>
    <w:p w14:paraId="62B62C9C" w14:textId="77777777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b/>
          <w:bCs/>
          <w:lang w:eastAsia="zh-CN"/>
        </w:rPr>
      </w:pPr>
    </w:p>
    <w:p w14:paraId="01DA522A" w14:textId="77777777" w:rsidR="00B26558" w:rsidRPr="00FE3EA6" w:rsidRDefault="00B26558" w:rsidP="00B26558">
      <w:pPr>
        <w:shd w:val="clear" w:color="auto" w:fill="FFFFFF"/>
        <w:rPr>
          <w:b/>
          <w:bCs/>
          <w:color w:val="222222"/>
        </w:rPr>
      </w:pPr>
    </w:p>
    <w:p w14:paraId="2F8EC18B" w14:textId="77777777" w:rsidR="00B26558" w:rsidRPr="00FE3EA6" w:rsidRDefault="00B26558" w:rsidP="00B26558">
      <w:pPr>
        <w:shd w:val="clear" w:color="auto" w:fill="FFFFFF"/>
        <w:jc w:val="both"/>
        <w:rPr>
          <w:b/>
          <w:color w:val="222222"/>
        </w:rPr>
      </w:pPr>
      <w:r w:rsidRPr="00FE3EA6">
        <w:rPr>
          <w:b/>
          <w:color w:val="222222"/>
        </w:rPr>
        <w:t xml:space="preserve">w sprawie ogłoszenia konkursu na stanowisko dyrektora Zespołu Szkolno-Przedszkolnego nr 1 w Kamieńcu Ząbkowickim </w:t>
      </w:r>
    </w:p>
    <w:p w14:paraId="12A3B264" w14:textId="77777777" w:rsidR="00B26558" w:rsidRPr="00FE3EA6" w:rsidRDefault="00B26558" w:rsidP="00B26558">
      <w:pPr>
        <w:shd w:val="clear" w:color="auto" w:fill="FFFFFF"/>
        <w:ind w:firstLine="227"/>
        <w:jc w:val="both"/>
        <w:rPr>
          <w:color w:val="222222"/>
        </w:rPr>
      </w:pPr>
    </w:p>
    <w:p w14:paraId="2CFF55FC" w14:textId="60F742B6" w:rsidR="00B26558" w:rsidRPr="00FE3EA6" w:rsidRDefault="00B26558" w:rsidP="00FE3EA6">
      <w:pPr>
        <w:shd w:val="clear" w:color="auto" w:fill="FFFFFF"/>
        <w:ind w:firstLine="708"/>
        <w:jc w:val="both"/>
        <w:rPr>
          <w:b/>
          <w:bCs/>
          <w:color w:val="222222"/>
        </w:rPr>
      </w:pPr>
      <w:r w:rsidRPr="00FE3EA6">
        <w:rPr>
          <w:color w:val="222222"/>
        </w:rPr>
        <w:t xml:space="preserve">Na podstawie </w:t>
      </w:r>
      <w:r w:rsidRPr="00BD369A">
        <w:rPr>
          <w:color w:val="222222"/>
        </w:rPr>
        <w:t xml:space="preserve">art. 30 ust. </w:t>
      </w:r>
      <w:r w:rsidR="00FE3EA6" w:rsidRPr="00BD369A">
        <w:rPr>
          <w:color w:val="222222"/>
        </w:rPr>
        <w:t xml:space="preserve">2 pkt 5 </w:t>
      </w:r>
      <w:r w:rsidRPr="00BD369A">
        <w:rPr>
          <w:color w:val="222222"/>
        </w:rPr>
        <w:t>ustawy z dnia 8 marca 1990 r. o samorządzie gminnym (</w:t>
      </w:r>
      <w:r w:rsidR="00FE3EA6" w:rsidRPr="00BD369A">
        <w:rPr>
          <w:color w:val="222222"/>
        </w:rPr>
        <w:t xml:space="preserve">t.j. </w:t>
      </w:r>
      <w:r w:rsidRPr="00BD369A">
        <w:rPr>
          <w:color w:val="222222"/>
        </w:rPr>
        <w:t>Dz.U.</w:t>
      </w:r>
      <w:r w:rsidR="00FE3EA6" w:rsidRPr="00BD369A">
        <w:rPr>
          <w:color w:val="222222"/>
        </w:rPr>
        <w:t xml:space="preserve"> 2022r., poz. 559</w:t>
      </w:r>
      <w:r w:rsidRPr="00BD369A">
        <w:rPr>
          <w:color w:val="222222"/>
        </w:rPr>
        <w:t>) oraz art. 63 ust. 10 ustawy z dnia 14 grudnia 2016 r. Prawo oświatowe (</w:t>
      </w:r>
      <w:r w:rsidR="00FE3EA6" w:rsidRPr="00BD369A">
        <w:rPr>
          <w:color w:val="222222"/>
        </w:rPr>
        <w:t xml:space="preserve">t.j. </w:t>
      </w:r>
      <w:r w:rsidRPr="00BD369A">
        <w:rPr>
          <w:color w:val="222222"/>
        </w:rPr>
        <w:t>Dz. U. z 2021 r. poz. 1082</w:t>
      </w:r>
      <w:r w:rsidR="00FE3EA6" w:rsidRPr="00BD369A">
        <w:rPr>
          <w:color w:val="222222"/>
        </w:rPr>
        <w:t xml:space="preserve"> ze zm.</w:t>
      </w:r>
      <w:r w:rsidRPr="00BD369A">
        <w:rPr>
          <w:color w:val="222222"/>
        </w:rPr>
        <w:t>)</w:t>
      </w:r>
      <w:r w:rsidRPr="00FE3EA6">
        <w:rPr>
          <w:color w:val="222222"/>
        </w:rPr>
        <w:t xml:space="preserve"> w związku z § 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(Dz.U. z 2021 r. poz. 1428) </w:t>
      </w:r>
      <w:r w:rsidRPr="00FE3EA6">
        <w:rPr>
          <w:b/>
          <w:bCs/>
          <w:color w:val="222222"/>
        </w:rPr>
        <w:t>zarządza się, co następuje:</w:t>
      </w:r>
    </w:p>
    <w:p w14:paraId="5A926C1A" w14:textId="77777777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</w:p>
    <w:p w14:paraId="3E4A0D31" w14:textId="77777777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</w:p>
    <w:p w14:paraId="5D5D6E15" w14:textId="0F28C2C2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 1</w:t>
      </w:r>
    </w:p>
    <w:p w14:paraId="39E8F248" w14:textId="08C73589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 xml:space="preserve">Ogłasza się konkurs na stanowisko dyrektora Zespołu Szkolno-Przedszkolnego </w:t>
      </w:r>
      <w:r w:rsidRPr="00FE3EA6">
        <w:rPr>
          <w:color w:val="222222"/>
        </w:rPr>
        <w:br/>
        <w:t xml:space="preserve">nr 1 w Kamieńcu Ząbkowickim, ul. Zamkowa 4. </w:t>
      </w:r>
    </w:p>
    <w:p w14:paraId="38A39A0F" w14:textId="77777777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</w:p>
    <w:p w14:paraId="2CFA7001" w14:textId="29C43FF4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 2</w:t>
      </w:r>
    </w:p>
    <w:p w14:paraId="775A0C7C" w14:textId="64550700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>Ogłoszenie o konkursie stanowią załączniki do niniejszego zarządzenia.</w:t>
      </w:r>
    </w:p>
    <w:p w14:paraId="549DE57C" w14:textId="77777777" w:rsidR="00B26558" w:rsidRPr="00FE3EA6" w:rsidRDefault="00B26558" w:rsidP="00B26558">
      <w:pPr>
        <w:shd w:val="clear" w:color="auto" w:fill="FFFFFF"/>
        <w:ind w:firstLine="340"/>
        <w:jc w:val="both"/>
        <w:rPr>
          <w:color w:val="222222"/>
        </w:rPr>
      </w:pPr>
    </w:p>
    <w:p w14:paraId="21451665" w14:textId="68D6454F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 3</w:t>
      </w:r>
    </w:p>
    <w:p w14:paraId="4879AA60" w14:textId="1EA7AA83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 xml:space="preserve">Ogłoszenie o konkursie zamieszcza się na stronie internetowej Urzędu Miejskiego </w:t>
      </w:r>
      <w:r w:rsidRPr="00FE3EA6">
        <w:rPr>
          <w:color w:val="222222"/>
        </w:rPr>
        <w:br/>
        <w:t xml:space="preserve">w Kamieńcu Ząbkowickim oraz na tablicy ogłoszeń Urzędu Miejskiego w Kamieńcu Ząbkowickim. </w:t>
      </w:r>
    </w:p>
    <w:p w14:paraId="7E8A0707" w14:textId="77777777" w:rsidR="00B26558" w:rsidRPr="00FE3EA6" w:rsidRDefault="00B26558" w:rsidP="00B26558">
      <w:pPr>
        <w:shd w:val="clear" w:color="auto" w:fill="FFFFFF"/>
        <w:ind w:firstLine="340"/>
        <w:jc w:val="both"/>
        <w:rPr>
          <w:color w:val="222222"/>
        </w:rPr>
      </w:pPr>
    </w:p>
    <w:p w14:paraId="21507D35" w14:textId="7F2DE773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 4</w:t>
      </w:r>
    </w:p>
    <w:p w14:paraId="103C95CD" w14:textId="7278DA02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>Wykonanie zarządzenia powierza się Sekretarzowi Gminy.</w:t>
      </w:r>
    </w:p>
    <w:p w14:paraId="7F4B8F7E" w14:textId="77777777" w:rsidR="00B26558" w:rsidRPr="00FE3EA6" w:rsidRDefault="00B26558" w:rsidP="00B26558">
      <w:pPr>
        <w:shd w:val="clear" w:color="auto" w:fill="FFFFFF"/>
        <w:ind w:firstLine="340"/>
        <w:jc w:val="both"/>
        <w:rPr>
          <w:color w:val="222222"/>
        </w:rPr>
      </w:pPr>
    </w:p>
    <w:p w14:paraId="5CFC6841" w14:textId="1F151B5E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 5</w:t>
      </w:r>
    </w:p>
    <w:p w14:paraId="10CCD38E" w14:textId="27E0251C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>Zarządzenie wchodzi w życie z dniem podpisania.</w:t>
      </w:r>
    </w:p>
    <w:p w14:paraId="1CDCAEF4" w14:textId="77777777" w:rsidR="00B26558" w:rsidRPr="00FE3EA6" w:rsidRDefault="00B26558" w:rsidP="00B26558">
      <w:pPr>
        <w:spacing w:after="160" w:line="259" w:lineRule="auto"/>
        <w:rPr>
          <w:rFonts w:eastAsiaTheme="minorHAnsi"/>
          <w:lang w:eastAsia="en-US"/>
        </w:rPr>
      </w:pPr>
    </w:p>
    <w:p w14:paraId="59307B3D" w14:textId="77777777" w:rsidR="00B26558" w:rsidRPr="00FE3EA6" w:rsidRDefault="00B26558" w:rsidP="00B26558">
      <w:pPr>
        <w:spacing w:after="160" w:line="259" w:lineRule="auto"/>
        <w:rPr>
          <w:rFonts w:eastAsiaTheme="minorHAnsi"/>
          <w:lang w:eastAsia="en-US"/>
        </w:rPr>
      </w:pPr>
    </w:p>
    <w:p w14:paraId="33F4C0A2" w14:textId="77777777" w:rsidR="00B26558" w:rsidRPr="00FE3EA6" w:rsidRDefault="00B26558" w:rsidP="00B26558">
      <w:pPr>
        <w:spacing w:after="160" w:line="259" w:lineRule="auto"/>
        <w:rPr>
          <w:rFonts w:eastAsiaTheme="minorHAnsi"/>
          <w:lang w:eastAsia="en-US"/>
        </w:rPr>
      </w:pPr>
    </w:p>
    <w:p w14:paraId="4F8EC8CA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33B9C13B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7836B1B9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654CF65F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54949791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63877595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5EB6C226" w14:textId="77777777" w:rsidR="00B26558" w:rsidRDefault="00B26558" w:rsidP="00421B66">
      <w:pPr>
        <w:pStyle w:val="Tekstpodstawowy3"/>
        <w:spacing w:before="120" w:line="360" w:lineRule="auto"/>
        <w:ind w:right="70"/>
        <w:jc w:val="right"/>
        <w:rPr>
          <w:rFonts w:ascii="Verdana" w:hAnsi="Verdana" w:cs="Helv"/>
          <w:color w:val="000000"/>
          <w:sz w:val="20"/>
          <w:szCs w:val="20"/>
        </w:rPr>
      </w:pPr>
    </w:p>
    <w:p w14:paraId="244310A9" w14:textId="77777777" w:rsidR="00B26558" w:rsidRDefault="00B26558" w:rsidP="00421B66">
      <w:pPr>
        <w:pStyle w:val="Tekstpodstawowy3"/>
        <w:spacing w:before="120" w:line="360" w:lineRule="auto"/>
        <w:ind w:right="70"/>
        <w:jc w:val="right"/>
        <w:rPr>
          <w:rFonts w:ascii="Verdana" w:hAnsi="Verdana" w:cs="Helv"/>
          <w:color w:val="000000"/>
          <w:sz w:val="20"/>
          <w:szCs w:val="20"/>
        </w:rPr>
      </w:pPr>
    </w:p>
    <w:p w14:paraId="756BC601" w14:textId="77777777" w:rsidR="004E5DDF" w:rsidRPr="00C260CF" w:rsidRDefault="004E5DDF" w:rsidP="00FE3EA6">
      <w:pPr>
        <w:pStyle w:val="Tekstpodstawowy3"/>
        <w:spacing w:before="120" w:line="360" w:lineRule="auto"/>
        <w:ind w:right="70"/>
        <w:rPr>
          <w:rFonts w:ascii="Verdana" w:hAnsi="Verdana" w:cs="Helv"/>
          <w:color w:val="000000"/>
          <w:sz w:val="16"/>
          <w:szCs w:val="16"/>
        </w:rPr>
      </w:pPr>
    </w:p>
    <w:p w14:paraId="4297FC24" w14:textId="1A7FF471" w:rsidR="00421B66" w:rsidRPr="00C260CF" w:rsidRDefault="00B26558" w:rsidP="00B26558">
      <w:pPr>
        <w:pStyle w:val="Tekstpodstawowy3"/>
        <w:ind w:right="68"/>
        <w:jc w:val="right"/>
        <w:rPr>
          <w:color w:val="000000"/>
          <w:sz w:val="16"/>
          <w:szCs w:val="16"/>
        </w:rPr>
      </w:pPr>
      <w:r w:rsidRPr="00C260CF">
        <w:rPr>
          <w:color w:val="000000"/>
          <w:sz w:val="16"/>
          <w:szCs w:val="16"/>
        </w:rPr>
        <w:t xml:space="preserve">Załącznik do zarządzenia nr </w:t>
      </w:r>
      <w:r w:rsidR="00934C83">
        <w:rPr>
          <w:color w:val="000000"/>
          <w:sz w:val="16"/>
          <w:szCs w:val="16"/>
        </w:rPr>
        <w:t>14</w:t>
      </w:r>
      <w:r w:rsidR="009A2C57">
        <w:rPr>
          <w:color w:val="000000"/>
          <w:sz w:val="16"/>
          <w:szCs w:val="16"/>
        </w:rPr>
        <w:t>1</w:t>
      </w:r>
      <w:r w:rsidRPr="00C260CF">
        <w:rPr>
          <w:color w:val="000000"/>
          <w:sz w:val="16"/>
          <w:szCs w:val="16"/>
        </w:rPr>
        <w:t>/2022</w:t>
      </w:r>
    </w:p>
    <w:p w14:paraId="5BB0BA95" w14:textId="77777777" w:rsidR="00B26558" w:rsidRPr="00C260CF" w:rsidRDefault="00B26558" w:rsidP="00B26558">
      <w:pPr>
        <w:pStyle w:val="Tekstpodstawowy3"/>
        <w:ind w:right="68"/>
        <w:jc w:val="right"/>
        <w:rPr>
          <w:color w:val="000000"/>
          <w:sz w:val="16"/>
          <w:szCs w:val="16"/>
        </w:rPr>
      </w:pPr>
      <w:r w:rsidRPr="00C260CF">
        <w:rPr>
          <w:color w:val="000000"/>
          <w:sz w:val="16"/>
          <w:szCs w:val="16"/>
        </w:rPr>
        <w:t xml:space="preserve">Burmistrza Kamieńca Ząbkowickiego </w:t>
      </w:r>
    </w:p>
    <w:p w14:paraId="25F2C73D" w14:textId="2BBBC1E4" w:rsidR="00B26558" w:rsidRPr="00C260CF" w:rsidRDefault="00B26558" w:rsidP="00B26558">
      <w:pPr>
        <w:pStyle w:val="Tekstpodstawowy3"/>
        <w:ind w:right="68"/>
        <w:jc w:val="right"/>
        <w:rPr>
          <w:sz w:val="16"/>
          <w:szCs w:val="16"/>
        </w:rPr>
      </w:pPr>
      <w:r w:rsidRPr="00C260CF">
        <w:rPr>
          <w:color w:val="000000"/>
          <w:sz w:val="16"/>
          <w:szCs w:val="16"/>
        </w:rPr>
        <w:t xml:space="preserve">z dnia </w:t>
      </w:r>
      <w:r w:rsidR="00934C83">
        <w:rPr>
          <w:color w:val="000000"/>
          <w:sz w:val="16"/>
          <w:szCs w:val="16"/>
        </w:rPr>
        <w:t xml:space="preserve">16 </w:t>
      </w:r>
      <w:r w:rsidRPr="00C260CF">
        <w:rPr>
          <w:color w:val="000000"/>
          <w:sz w:val="16"/>
          <w:szCs w:val="16"/>
        </w:rPr>
        <w:t>maja 2022 r</w:t>
      </w:r>
      <w:r w:rsidR="00FE3EA6" w:rsidRPr="00C260CF">
        <w:rPr>
          <w:color w:val="000000"/>
          <w:sz w:val="16"/>
          <w:szCs w:val="16"/>
        </w:rPr>
        <w:t>.</w:t>
      </w:r>
    </w:p>
    <w:p w14:paraId="6DD23238" w14:textId="77777777" w:rsidR="00421B66" w:rsidRPr="00FE3EA6" w:rsidRDefault="00421B66" w:rsidP="00421B66">
      <w:pPr>
        <w:pStyle w:val="Tekstpodstawowy3"/>
        <w:spacing w:before="120" w:line="360" w:lineRule="auto"/>
        <w:ind w:right="70"/>
        <w:jc w:val="right"/>
      </w:pPr>
    </w:p>
    <w:p w14:paraId="33DD7DFD" w14:textId="77777777" w:rsidR="00421B66" w:rsidRPr="00FE3EA6" w:rsidRDefault="00421B66" w:rsidP="00421B66">
      <w:pPr>
        <w:pStyle w:val="Tekstpodstawowy3"/>
        <w:spacing w:before="120" w:line="360" w:lineRule="auto"/>
        <w:ind w:right="70"/>
        <w:jc w:val="right"/>
      </w:pPr>
    </w:p>
    <w:p w14:paraId="53371F43" w14:textId="77777777" w:rsidR="00421B66" w:rsidRPr="00FE3EA6" w:rsidRDefault="00421B66" w:rsidP="00421B66">
      <w:pPr>
        <w:pStyle w:val="Nagwek1"/>
        <w:spacing w:line="360" w:lineRule="auto"/>
        <w:rPr>
          <w:sz w:val="24"/>
          <w:szCs w:val="24"/>
        </w:rPr>
      </w:pPr>
      <w:r w:rsidRPr="00FE3EA6">
        <w:rPr>
          <w:sz w:val="24"/>
          <w:szCs w:val="24"/>
        </w:rPr>
        <w:t>Burmistrz Kamieńca Ząbkowickiego</w:t>
      </w:r>
    </w:p>
    <w:p w14:paraId="04B72AB4" w14:textId="77777777" w:rsidR="00421B66" w:rsidRPr="00FE3EA6" w:rsidRDefault="00421B66" w:rsidP="00421B66">
      <w:pPr>
        <w:pStyle w:val="Nagwek1"/>
        <w:spacing w:line="360" w:lineRule="auto"/>
        <w:rPr>
          <w:b w:val="0"/>
          <w:sz w:val="24"/>
          <w:szCs w:val="24"/>
        </w:rPr>
      </w:pPr>
      <w:r w:rsidRPr="00FE3EA6">
        <w:rPr>
          <w:b w:val="0"/>
          <w:sz w:val="24"/>
          <w:szCs w:val="24"/>
        </w:rPr>
        <w:t xml:space="preserve">ogłasza konkurs na stanowisko dyrektora </w:t>
      </w:r>
      <w:r w:rsidRPr="00FE3EA6">
        <w:rPr>
          <w:sz w:val="24"/>
          <w:szCs w:val="24"/>
        </w:rPr>
        <w:t xml:space="preserve">Zespołu Szkolno-Przedszkolnego </w:t>
      </w:r>
      <w:r w:rsidRPr="00FE3EA6">
        <w:rPr>
          <w:sz w:val="24"/>
          <w:szCs w:val="24"/>
        </w:rPr>
        <w:br/>
        <w:t>nr 1 w Kamieńcu Ząbkowickim</w:t>
      </w:r>
      <w:r w:rsidRPr="00FE3EA6">
        <w:rPr>
          <w:b w:val="0"/>
          <w:sz w:val="24"/>
          <w:szCs w:val="24"/>
        </w:rPr>
        <w:t xml:space="preserve"> dla którego organem prowadzącym jest Gmina Kamieniec Ząbkowicki</w:t>
      </w:r>
    </w:p>
    <w:p w14:paraId="01EDFB4F" w14:textId="77777777" w:rsidR="00421B66" w:rsidRPr="00FE3EA6" w:rsidRDefault="00421B66" w:rsidP="00421B66">
      <w:pPr>
        <w:pStyle w:val="Tekstpodstawowy2"/>
        <w:spacing w:before="120" w:line="360" w:lineRule="auto"/>
        <w:jc w:val="left"/>
        <w:rPr>
          <w:sz w:val="24"/>
          <w:szCs w:val="24"/>
        </w:rPr>
      </w:pPr>
    </w:p>
    <w:p w14:paraId="21CEB6DB" w14:textId="77777777" w:rsidR="00421B66" w:rsidRPr="00FE3EA6" w:rsidRDefault="00421B66" w:rsidP="00421B66">
      <w:pPr>
        <w:pStyle w:val="Tekstpodstawowy2"/>
        <w:spacing w:before="120" w:line="360" w:lineRule="auto"/>
        <w:jc w:val="center"/>
        <w:rPr>
          <w:b/>
          <w:sz w:val="24"/>
          <w:szCs w:val="24"/>
        </w:rPr>
      </w:pPr>
      <w:r w:rsidRPr="00FE3EA6">
        <w:rPr>
          <w:b/>
          <w:sz w:val="24"/>
          <w:szCs w:val="24"/>
        </w:rPr>
        <w:t xml:space="preserve">Termin składania ofert upływa </w:t>
      </w:r>
      <w:r w:rsidR="00A23E25" w:rsidRPr="00FE3EA6">
        <w:rPr>
          <w:b/>
          <w:sz w:val="24"/>
          <w:szCs w:val="24"/>
        </w:rPr>
        <w:t xml:space="preserve">10 czerwca </w:t>
      </w:r>
      <w:r w:rsidRPr="00FE3EA6">
        <w:rPr>
          <w:b/>
          <w:sz w:val="24"/>
          <w:szCs w:val="24"/>
        </w:rPr>
        <w:t>2022 r.</w:t>
      </w:r>
    </w:p>
    <w:p w14:paraId="1249A909" w14:textId="77777777" w:rsidR="00421B66" w:rsidRPr="00FE3EA6" w:rsidRDefault="00421B66" w:rsidP="00421B66">
      <w:pPr>
        <w:pStyle w:val="Tekstpodstawowy2"/>
        <w:spacing w:before="120" w:line="360" w:lineRule="auto"/>
        <w:jc w:val="left"/>
        <w:rPr>
          <w:sz w:val="24"/>
          <w:szCs w:val="24"/>
        </w:rPr>
      </w:pPr>
    </w:p>
    <w:p w14:paraId="2EE66E9A" w14:textId="77777777" w:rsidR="00421B66" w:rsidRPr="00FE3EA6" w:rsidRDefault="00421B66" w:rsidP="00421B66">
      <w:pPr>
        <w:pStyle w:val="Tekstpodstawowy2"/>
        <w:rPr>
          <w:sz w:val="24"/>
          <w:szCs w:val="24"/>
        </w:rPr>
      </w:pPr>
      <w:r w:rsidRPr="00FE3EA6">
        <w:rPr>
          <w:sz w:val="24"/>
          <w:szCs w:val="24"/>
        </w:rPr>
        <w:t xml:space="preserve">Podstawa prawna: </w:t>
      </w:r>
    </w:p>
    <w:p w14:paraId="592DC37D" w14:textId="77777777" w:rsidR="00421B66" w:rsidRPr="00FE3EA6" w:rsidRDefault="00421B66" w:rsidP="00421B66">
      <w:pPr>
        <w:pStyle w:val="Tekstpodstawowy2"/>
        <w:rPr>
          <w:sz w:val="24"/>
          <w:szCs w:val="24"/>
        </w:rPr>
      </w:pPr>
    </w:p>
    <w:p w14:paraId="4BB17F6E" w14:textId="77777777" w:rsidR="00421B66" w:rsidRPr="00FE3EA6" w:rsidRDefault="00421B66" w:rsidP="00421B66">
      <w:pPr>
        <w:jc w:val="both"/>
      </w:pPr>
      <w:r w:rsidRPr="00FE3EA6"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737283D0" w14:textId="77777777" w:rsidR="00421B66" w:rsidRPr="00FE3EA6" w:rsidRDefault="00421B66" w:rsidP="00421B66">
      <w:pPr>
        <w:jc w:val="both"/>
      </w:pPr>
    </w:p>
    <w:p w14:paraId="0B37AF23" w14:textId="209792A1" w:rsidR="00421B66" w:rsidRPr="00FE3EA6" w:rsidRDefault="00421B66" w:rsidP="00421B66">
      <w:pPr>
        <w:pStyle w:val="Tekstpodstawowy2"/>
        <w:rPr>
          <w:sz w:val="24"/>
          <w:szCs w:val="24"/>
        </w:rPr>
      </w:pPr>
      <w:r w:rsidRPr="00FE3EA6">
        <w:rPr>
          <w:sz w:val="24"/>
          <w:szCs w:val="24"/>
        </w:rPr>
        <w:t>Rozporządzenie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r w:rsidR="00490EEF">
        <w:rPr>
          <w:sz w:val="24"/>
          <w:szCs w:val="24"/>
        </w:rPr>
        <w:t xml:space="preserve">t.j. </w:t>
      </w:r>
      <w:r w:rsidRPr="00FE3EA6">
        <w:rPr>
          <w:sz w:val="24"/>
          <w:szCs w:val="24"/>
        </w:rPr>
        <w:t>Dz. U. z 2021 r. poz. 1449).</w:t>
      </w:r>
    </w:p>
    <w:p w14:paraId="72468CD5" w14:textId="77777777" w:rsidR="00421B66" w:rsidRPr="00FE3EA6" w:rsidRDefault="00421B66" w:rsidP="00421B66">
      <w:pPr>
        <w:pStyle w:val="Tekstpodstawowy2"/>
        <w:rPr>
          <w:sz w:val="24"/>
          <w:szCs w:val="24"/>
        </w:rPr>
      </w:pPr>
    </w:p>
    <w:p w14:paraId="1795AD49" w14:textId="77777777" w:rsidR="00421B66" w:rsidRPr="00FE3EA6" w:rsidRDefault="00421B66" w:rsidP="00421B66">
      <w:pPr>
        <w:pStyle w:val="Akapitzlist"/>
        <w:numPr>
          <w:ilvl w:val="0"/>
          <w:numId w:val="6"/>
        </w:numPr>
        <w:jc w:val="both"/>
        <w:rPr>
          <w:bCs/>
        </w:rPr>
      </w:pPr>
      <w:r w:rsidRPr="00FE3EA6">
        <w:rPr>
          <w:bCs/>
        </w:rPr>
        <w:t>Do konkursu może przystąpić nauczyciel mianowany lub dyplomowany, który spełnia łącznie następujące wymagania:</w:t>
      </w:r>
    </w:p>
    <w:p w14:paraId="64257E31" w14:textId="77777777" w:rsidR="00421B66" w:rsidRPr="00FE3EA6" w:rsidRDefault="00421B66" w:rsidP="00421B66">
      <w:pPr>
        <w:pStyle w:val="Akapitzlist"/>
        <w:ind w:left="360"/>
        <w:jc w:val="both"/>
        <w:rPr>
          <w:bCs/>
        </w:rPr>
      </w:pPr>
    </w:p>
    <w:p w14:paraId="0D67123E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posiada wykształcenie wyższe i tytuł zawodowy magister, magister inżynier lub równorzędny, oraz przygotowanie pedagogiczne i kwalifikacje do zajmowania stanowiska nauczyciela w danym przedszkolu, szkole lub placówce,</w:t>
      </w:r>
    </w:p>
    <w:p w14:paraId="46339257" w14:textId="77777777" w:rsidR="00421B66" w:rsidRPr="00FE3EA6" w:rsidRDefault="00421B66" w:rsidP="00421B66">
      <w:pPr>
        <w:pStyle w:val="Akapitzlist"/>
        <w:ind w:left="720"/>
        <w:jc w:val="both"/>
      </w:pPr>
    </w:p>
    <w:p w14:paraId="4381E7D3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 xml:space="preserve">ukończył studia pierwszego stopnia, studia drugiego stopnia, jednolite studia magisterskie lub studia podyplomowe, z zakresu zarządzania albo kurs kwalifikacyjny </w:t>
      </w:r>
      <w:r w:rsidRPr="00FE3EA6">
        <w:br/>
        <w:t>z zakresu zarządzania oświatą prowadzony zgodnie z przepisami w sprawie placówek doskonalenia nauczycieli,</w:t>
      </w:r>
    </w:p>
    <w:p w14:paraId="69A769C8" w14:textId="77777777" w:rsidR="00421B66" w:rsidRPr="00FE3EA6" w:rsidRDefault="00421B66" w:rsidP="00421B66">
      <w:pPr>
        <w:jc w:val="both"/>
      </w:pPr>
    </w:p>
    <w:p w14:paraId="56921F95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posiada, co najmniej pięcioletni staż pracy pedagogicznej na stanowisku nauczyciela lub pięcioletni staż pracy dydaktycznej na stanowisku nauczyciela akademickiego,</w:t>
      </w:r>
    </w:p>
    <w:p w14:paraId="3ED26F9F" w14:textId="77777777" w:rsidR="00421B66" w:rsidRPr="00FE3EA6" w:rsidRDefault="00421B66" w:rsidP="00421B66">
      <w:pPr>
        <w:jc w:val="both"/>
      </w:pPr>
    </w:p>
    <w:p w14:paraId="2A10EE18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  <w:rPr>
          <w:rStyle w:val="alb"/>
        </w:rPr>
      </w:pPr>
      <w:r w:rsidRPr="00FE3EA6">
        <w:t>uzyskał:</w:t>
      </w:r>
    </w:p>
    <w:p w14:paraId="668AE58F" w14:textId="77777777" w:rsidR="00421B66" w:rsidRPr="00FE3EA6" w:rsidRDefault="00421B66" w:rsidP="00421B66">
      <w:pPr>
        <w:pStyle w:val="Akapitzlist"/>
        <w:numPr>
          <w:ilvl w:val="0"/>
          <w:numId w:val="11"/>
        </w:numPr>
        <w:jc w:val="both"/>
      </w:pPr>
      <w:r w:rsidRPr="00FE3EA6">
        <w:t>co najmniej bardzo dobrą ocenę pracy w okresie ostatnich pięciu lat pracy lub</w:t>
      </w:r>
    </w:p>
    <w:p w14:paraId="79958CCA" w14:textId="77777777" w:rsidR="00421B66" w:rsidRPr="00FE3EA6" w:rsidRDefault="00421B66" w:rsidP="00421B66">
      <w:pPr>
        <w:pStyle w:val="Akapitzlist"/>
        <w:numPr>
          <w:ilvl w:val="0"/>
          <w:numId w:val="11"/>
        </w:numPr>
        <w:jc w:val="both"/>
      </w:pPr>
      <w:r w:rsidRPr="00FE3EA6">
        <w:t>pozytywną ocenę dorobku zawodowego w okresie ostatniego roku albo</w:t>
      </w:r>
    </w:p>
    <w:p w14:paraId="79472C85" w14:textId="77777777" w:rsidR="00421B66" w:rsidRPr="00FE3EA6" w:rsidRDefault="00421B66" w:rsidP="00421B66">
      <w:pPr>
        <w:pStyle w:val="Akapitzlist"/>
        <w:numPr>
          <w:ilvl w:val="0"/>
          <w:numId w:val="11"/>
        </w:numPr>
        <w:jc w:val="both"/>
      </w:pPr>
      <w:r w:rsidRPr="00FE3EA6">
        <w:t>w przypadku nauczyciela akademickiego - pozytywną ocenę pracy w okresie ostatnich czterech lat pracy w uczelni,</w:t>
      </w:r>
    </w:p>
    <w:p w14:paraId="3A83F65C" w14:textId="77777777" w:rsidR="00421B66" w:rsidRPr="00FE3EA6" w:rsidRDefault="00421B66" w:rsidP="00421B66">
      <w:pPr>
        <w:pStyle w:val="text-justifylist-indent-2"/>
        <w:spacing w:before="0" w:beforeAutospacing="0" w:after="0" w:afterAutospacing="0"/>
        <w:jc w:val="both"/>
      </w:pPr>
      <w:r w:rsidRPr="00FE3EA6">
        <w:lastRenderedPageBreak/>
        <w:t>- przed przystąpieniem do konkursu na stanowisko dyrektora, a w przypadku, o którym mowa w art. 63 ust. 11 i 12 ustawy z dnia 14 grudnia 2016 r. - Prawo oświatowe, jeżeli nie przeprowadzono konkursu - przed powierzeniem stanowiska dyrektora,</w:t>
      </w:r>
    </w:p>
    <w:p w14:paraId="738EEDA0" w14:textId="77777777" w:rsidR="00421B66" w:rsidRPr="00FE3EA6" w:rsidRDefault="00421B66" w:rsidP="00421B66">
      <w:pPr>
        <w:pStyle w:val="text-justifylist-indent-2"/>
        <w:spacing w:before="0" w:beforeAutospacing="0" w:after="0" w:afterAutospacing="0"/>
        <w:jc w:val="both"/>
      </w:pPr>
    </w:p>
    <w:p w14:paraId="4D3F1AE5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spełnia warunki zdrowotne niezbędne do wykonywania pracy na stanowisku kierowniczym,</w:t>
      </w:r>
    </w:p>
    <w:p w14:paraId="08F7A221" w14:textId="77777777" w:rsidR="00421B66" w:rsidRPr="00FE3EA6" w:rsidRDefault="00421B66" w:rsidP="00421B66">
      <w:pPr>
        <w:pStyle w:val="Akapitzlist"/>
        <w:ind w:left="720"/>
        <w:jc w:val="both"/>
      </w:pPr>
    </w:p>
    <w:p w14:paraId="1F1384C9" w14:textId="4D454E74" w:rsidR="00421B6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ma pełną zdolność do czynności prawnych i korzysta z pełni praw publicznych,</w:t>
      </w:r>
    </w:p>
    <w:p w14:paraId="76DF8683" w14:textId="77777777" w:rsidR="00C260CF" w:rsidRPr="00FE3EA6" w:rsidRDefault="00C260CF" w:rsidP="00C260CF">
      <w:pPr>
        <w:jc w:val="both"/>
      </w:pPr>
    </w:p>
    <w:p w14:paraId="4AD9E0B8" w14:textId="5438006C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nie był prawomocnie ukarany karą dyscyplinarną, o której mowa w art. 76 ust. 1 ustawy z dnia 26 stycznia 1982 r. - Karta Nauczyciela (</w:t>
      </w:r>
      <w:r w:rsidR="00C260CF">
        <w:t xml:space="preserve">t.j. </w:t>
      </w:r>
      <w:r w:rsidRPr="00FE3EA6">
        <w:t>Dz. U. z 2021 r. poz. 1762</w:t>
      </w:r>
      <w:r w:rsidR="00C260CF">
        <w:t xml:space="preserve"> ze zm.</w:t>
      </w:r>
      <w:r w:rsidRPr="00FE3EA6">
        <w:t>), a w przypadku nauczyciela akademickiego - karą dyscyplinarną, o której mowa w art. 276 ust. 1 ustawy z dnia 20 lipca 2018 r. - Prawo o szkolnictwie wyższym i nauce (</w:t>
      </w:r>
      <w:r w:rsidR="00C260CF" w:rsidRPr="00BD369A">
        <w:t xml:space="preserve">t.j. </w:t>
      </w:r>
      <w:r w:rsidRPr="00BD369A">
        <w:t>Dz. U. 202</w:t>
      </w:r>
      <w:r w:rsidR="00C260CF" w:rsidRPr="00BD369A">
        <w:t>2</w:t>
      </w:r>
      <w:r w:rsidRPr="00BD369A">
        <w:t xml:space="preserve"> poz. </w:t>
      </w:r>
      <w:r w:rsidR="00C260CF" w:rsidRPr="00BD369A">
        <w:t>574 ze zm.</w:t>
      </w:r>
      <w:r w:rsidRPr="00BD369A">
        <w:t xml:space="preserve">), lub karą dyscyplinarną, o której mowa w art. 140 ust. 1 ustawy z dnia 27 lipca 2005 r. - Prawo o szkolnictwie wyższym (Dz. U. z 2017 r. poz. 2183, z późn. zm.), </w:t>
      </w:r>
      <w:r w:rsidRPr="00FE3EA6">
        <w:t>oraz nie toczy się przeciwko niemu postępowanie dyscyplinarne,</w:t>
      </w:r>
    </w:p>
    <w:p w14:paraId="238EDA8C" w14:textId="77777777" w:rsidR="00421B66" w:rsidRPr="00FE3EA6" w:rsidRDefault="00421B66" w:rsidP="00421B66">
      <w:pPr>
        <w:pStyle w:val="Akapitzlist"/>
        <w:ind w:left="720"/>
        <w:jc w:val="both"/>
      </w:pPr>
    </w:p>
    <w:p w14:paraId="3A62EF52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nie był skazany prawomocnym wyrokiem za umyślne przestępstwo lub umyślne przestępstwo skarbowe,</w:t>
      </w:r>
    </w:p>
    <w:p w14:paraId="0083FB0E" w14:textId="77777777" w:rsidR="00421B66" w:rsidRPr="00FE3EA6" w:rsidRDefault="00421B66" w:rsidP="00421B66">
      <w:pPr>
        <w:jc w:val="both"/>
      </w:pPr>
    </w:p>
    <w:p w14:paraId="6242E887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nie toczy się przeciwko niemu postępowanie o przestępstwo ścigane z oskarżenia publicznego,</w:t>
      </w:r>
    </w:p>
    <w:p w14:paraId="3BDF75D6" w14:textId="77777777" w:rsidR="00421B66" w:rsidRPr="00FE3EA6" w:rsidRDefault="00421B66" w:rsidP="00421B66">
      <w:pPr>
        <w:jc w:val="both"/>
      </w:pPr>
    </w:p>
    <w:p w14:paraId="06B85C2D" w14:textId="068445E8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 xml:space="preserve">nie był karany zakazem pełnienia funkcji związanych z dysponowaniem środkami publicznymi, o którym mowa w art. 31 ust.1 pkt 4 ustawy z dnia 17 grudnia 2004 r. </w:t>
      </w:r>
      <w:r w:rsidR="00195F16" w:rsidRPr="00FE3EA6">
        <w:br/>
      </w:r>
      <w:r w:rsidRPr="00FE3EA6">
        <w:t>o odpowiedzialności za naruszenie dyscypliny finansów publicznych (</w:t>
      </w:r>
      <w:r w:rsidR="00C260CF">
        <w:t xml:space="preserve">t.j. </w:t>
      </w:r>
      <w:r w:rsidRPr="00FE3EA6">
        <w:t>Dz. U. z 2021 r. poz. 289</w:t>
      </w:r>
      <w:r w:rsidR="00C260CF">
        <w:t xml:space="preserve"> ze zm.</w:t>
      </w:r>
      <w:r w:rsidRPr="00FE3EA6">
        <w:t>),</w:t>
      </w:r>
    </w:p>
    <w:p w14:paraId="69B4DE1F" w14:textId="77777777" w:rsidR="00195F16" w:rsidRPr="00FE3EA6" w:rsidRDefault="00195F16" w:rsidP="00195F16">
      <w:pPr>
        <w:jc w:val="both"/>
      </w:pPr>
    </w:p>
    <w:p w14:paraId="5ABA38CE" w14:textId="7943EB25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 xml:space="preserve">w przypadku cudzoziemca - posiada znajomość języka polskiego poświadczoną </w:t>
      </w:r>
      <w:r w:rsidR="00195F16" w:rsidRPr="00FE3EA6">
        <w:br/>
      </w:r>
      <w:r w:rsidRPr="00FE3EA6">
        <w:t>na zasadach określonych w ustawie z dnia 7 października 1999 r. o języku polskim (</w:t>
      </w:r>
      <w:r w:rsidR="00C260CF">
        <w:t xml:space="preserve">t.j. </w:t>
      </w:r>
      <w:r w:rsidRPr="00FE3EA6">
        <w:t>Dz. U. z 2021 r. poz. 672), ukończył studia pierwszego stopnia, studia drugiego stopnia lub jednolite studia magisterskie, na kierunku filologia polska, lub jest tłumaczem przysięgłym języka polskiego.</w:t>
      </w:r>
    </w:p>
    <w:p w14:paraId="3522261B" w14:textId="77777777" w:rsidR="00195F16" w:rsidRPr="00FE3EA6" w:rsidRDefault="00195F16" w:rsidP="00195F16">
      <w:pPr>
        <w:jc w:val="both"/>
      </w:pPr>
    </w:p>
    <w:p w14:paraId="7A1CA987" w14:textId="77777777" w:rsidR="00421B66" w:rsidRPr="00FE3EA6" w:rsidRDefault="00421B66" w:rsidP="00195F16">
      <w:pPr>
        <w:pStyle w:val="Akapitzlist"/>
        <w:numPr>
          <w:ilvl w:val="0"/>
          <w:numId w:val="6"/>
        </w:numPr>
        <w:jc w:val="both"/>
      </w:pPr>
      <w:r w:rsidRPr="00FE3EA6">
        <w:t xml:space="preserve">Stanowisko dyrektora </w:t>
      </w:r>
      <w:r w:rsidR="00195F16" w:rsidRPr="00FE3EA6">
        <w:t xml:space="preserve">zespołu, w skład którego wchodzi publiczna szkoła podstawowa </w:t>
      </w:r>
      <w:r w:rsidR="00195F16" w:rsidRPr="00FE3EA6">
        <w:br/>
        <w:t>i publiczne przedszkole</w:t>
      </w:r>
      <w:r w:rsidRPr="00FE3EA6">
        <w:t xml:space="preserve">, z wyjątkiem </w:t>
      </w:r>
      <w:r w:rsidR="00195F16" w:rsidRPr="00FE3EA6">
        <w:t>zespołu, w skład którego wchodzi publiczna szkoła podstawowa specjalna lub publiczne przedszkole specjalne albo przedszkole specjalne</w:t>
      </w:r>
      <w:r w:rsidRPr="00FE3EA6">
        <w:t>, może zajmować również nauczyciel mianowany lub dyplomowany, który:</w:t>
      </w:r>
    </w:p>
    <w:p w14:paraId="38A0AA70" w14:textId="77777777" w:rsidR="00195F16" w:rsidRPr="00FE3EA6" w:rsidRDefault="00195F16" w:rsidP="00195F16">
      <w:pPr>
        <w:pStyle w:val="Akapitzlist"/>
        <w:ind w:left="360"/>
        <w:jc w:val="both"/>
      </w:pPr>
    </w:p>
    <w:p w14:paraId="06B7510D" w14:textId="77777777" w:rsidR="00421B66" w:rsidRPr="00FE3EA6" w:rsidRDefault="00421B66" w:rsidP="00195F16">
      <w:pPr>
        <w:pStyle w:val="Akapitzlist"/>
        <w:numPr>
          <w:ilvl w:val="0"/>
          <w:numId w:val="7"/>
        </w:numPr>
        <w:jc w:val="both"/>
      </w:pPr>
      <w:r w:rsidRPr="00FE3EA6">
        <w:t xml:space="preserve">posiada wykształcenie wyższe i tytuł zawodowy licencjat, inżynier lub równorzędny, oraz przygotowanie pedagogiczne i kwalifikacje do zajmowania stanowiska nauczyciela </w:t>
      </w:r>
      <w:r w:rsidR="00195F16" w:rsidRPr="00FE3EA6">
        <w:br/>
      </w:r>
      <w:r w:rsidRPr="00FE3EA6">
        <w:t xml:space="preserve">w </w:t>
      </w:r>
      <w:r w:rsidR="00195F16" w:rsidRPr="00FE3EA6">
        <w:t>danej szkole podstawowej</w:t>
      </w:r>
      <w:r w:rsidRPr="00FE3EA6">
        <w:t>, oraz</w:t>
      </w:r>
    </w:p>
    <w:p w14:paraId="41AD0257" w14:textId="77777777" w:rsidR="00195F16" w:rsidRPr="00FE3EA6" w:rsidRDefault="00195F16" w:rsidP="00195F16">
      <w:pPr>
        <w:pStyle w:val="Akapitzlist"/>
        <w:ind w:left="720"/>
        <w:jc w:val="both"/>
        <w:rPr>
          <w:rStyle w:val="alb"/>
        </w:rPr>
      </w:pPr>
    </w:p>
    <w:p w14:paraId="253F9A4D" w14:textId="77777777" w:rsidR="00421B66" w:rsidRPr="00FE3EA6" w:rsidRDefault="00421B66" w:rsidP="00195F16">
      <w:pPr>
        <w:pStyle w:val="Akapitzlist"/>
        <w:numPr>
          <w:ilvl w:val="0"/>
          <w:numId w:val="7"/>
        </w:numPr>
        <w:jc w:val="both"/>
      </w:pPr>
      <w:r w:rsidRPr="00FE3EA6">
        <w:t>spełnia wymagania określone w ust. 1 pkt 2-11.</w:t>
      </w:r>
    </w:p>
    <w:p w14:paraId="2684F5FA" w14:textId="77777777" w:rsidR="00195F16" w:rsidRPr="00FE3EA6" w:rsidRDefault="00195F16" w:rsidP="00C260CF">
      <w:pPr>
        <w:jc w:val="both"/>
      </w:pPr>
    </w:p>
    <w:p w14:paraId="55DD364F" w14:textId="77777777" w:rsidR="00421B66" w:rsidRPr="00FE3EA6" w:rsidRDefault="00421B66" w:rsidP="00195F16">
      <w:pPr>
        <w:pStyle w:val="Akapitzlist"/>
        <w:numPr>
          <w:ilvl w:val="0"/>
          <w:numId w:val="6"/>
        </w:numPr>
        <w:jc w:val="both"/>
      </w:pPr>
      <w:r w:rsidRPr="00FE3EA6">
        <w:t>Stanowisko dyrektora publiczne</w:t>
      </w:r>
      <w:r w:rsidR="00195F16" w:rsidRPr="00FE3EA6">
        <w:t xml:space="preserve">j szkoły, zespołu publicznych szkół lub publicznych placówek, </w:t>
      </w:r>
      <w:r w:rsidRPr="00FE3EA6">
        <w:t>może zajmować osoba niebędąca nauczycielem, która spełnia łącznie następujące wymagania:</w:t>
      </w:r>
    </w:p>
    <w:p w14:paraId="22796146" w14:textId="77777777" w:rsidR="00195F16" w:rsidRPr="00FE3EA6" w:rsidRDefault="00195F16" w:rsidP="00195F16">
      <w:pPr>
        <w:pStyle w:val="Akapitzlist"/>
        <w:ind w:left="360"/>
        <w:jc w:val="both"/>
      </w:pPr>
    </w:p>
    <w:p w14:paraId="2595757A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 xml:space="preserve">posiada obywatelstwo polskie, z tym że wymóg ten nie dotyczy obywateli państw członkowskich Unii Europejskiej, państw członkowskich Europejskiego Porozumienia </w:t>
      </w:r>
      <w:r w:rsidR="00195F16" w:rsidRPr="00FE3EA6">
        <w:br/>
      </w:r>
      <w:r w:rsidRPr="00FE3EA6">
        <w:t>o Wolnym Handlu (EFTA) – stron umowy o Europejskim Obszarze Gospodarczym oraz Konfederacji Szwajcarskiej,</w:t>
      </w:r>
    </w:p>
    <w:p w14:paraId="71C881E3" w14:textId="77777777" w:rsidR="00195F16" w:rsidRPr="00FE3EA6" w:rsidRDefault="00195F16" w:rsidP="00195F16">
      <w:pPr>
        <w:pStyle w:val="Akapitzlist"/>
        <w:ind w:left="720"/>
        <w:jc w:val="both"/>
      </w:pPr>
    </w:p>
    <w:p w14:paraId="342BE6FD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lastRenderedPageBreak/>
        <w:t>posiada wykształcenie wyższe i tytuł zawodowy magister, magister inżynier lub równorzędny,</w:t>
      </w:r>
    </w:p>
    <w:p w14:paraId="134945C4" w14:textId="77777777" w:rsidR="00195F16" w:rsidRPr="00FE3EA6" w:rsidRDefault="00195F16" w:rsidP="00195F16">
      <w:pPr>
        <w:jc w:val="both"/>
      </w:pPr>
    </w:p>
    <w:p w14:paraId="7D06191C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 xml:space="preserve">posiada, co najmniej pięcioletni staż pracy, w tym, co najmniej dwuletni staż pracy </w:t>
      </w:r>
      <w:r w:rsidR="00195F16" w:rsidRPr="00FE3EA6">
        <w:br/>
      </w:r>
      <w:r w:rsidRPr="00FE3EA6">
        <w:t>na stanowisku kierowniczym,</w:t>
      </w:r>
    </w:p>
    <w:p w14:paraId="6DFE4E1E" w14:textId="77777777" w:rsidR="00195F16" w:rsidRPr="00FE3EA6" w:rsidRDefault="00195F16" w:rsidP="00195F16">
      <w:pPr>
        <w:jc w:val="both"/>
      </w:pPr>
    </w:p>
    <w:p w14:paraId="5007B3FB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>nie toczy się przeciwko niej postępowanie o przestępstwo ścigane z oskarżenia publicznego lub postępowanie dyscyplinarne,</w:t>
      </w:r>
    </w:p>
    <w:p w14:paraId="5290915A" w14:textId="77777777" w:rsidR="00195F16" w:rsidRPr="00FE3EA6" w:rsidRDefault="00195F16" w:rsidP="00195F16">
      <w:pPr>
        <w:jc w:val="both"/>
      </w:pPr>
    </w:p>
    <w:p w14:paraId="0F251C7D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>spełnia wymagania określone w ust. 1 pkt 2, 5, 6, 8, 10 i 11.</w:t>
      </w:r>
    </w:p>
    <w:p w14:paraId="1DC2A561" w14:textId="77777777" w:rsidR="00195F16" w:rsidRPr="00FE3EA6" w:rsidRDefault="00195F16" w:rsidP="00195F16">
      <w:pPr>
        <w:jc w:val="both"/>
      </w:pPr>
    </w:p>
    <w:p w14:paraId="4F4F3608" w14:textId="77777777" w:rsidR="00421B66" w:rsidRPr="00FE3EA6" w:rsidRDefault="00421B66" w:rsidP="00195F16">
      <w:pPr>
        <w:pStyle w:val="Akapitzlist"/>
        <w:numPr>
          <w:ilvl w:val="0"/>
          <w:numId w:val="6"/>
        </w:numPr>
        <w:jc w:val="both"/>
      </w:pPr>
      <w:r w:rsidRPr="00FE3EA6">
        <w:t>Stanowisko dyrektora w publiczn</w:t>
      </w:r>
      <w:r w:rsidR="00195F16" w:rsidRPr="00FE3EA6">
        <w:t>ej szkole oraz zespole publicznych szkół lub publicznych placówek</w:t>
      </w:r>
      <w:r w:rsidRPr="00FE3EA6">
        <w:t>, może zajmować również:</w:t>
      </w:r>
    </w:p>
    <w:p w14:paraId="2CD8A8CC" w14:textId="77777777" w:rsidR="000C15F0" w:rsidRPr="00FE3EA6" w:rsidRDefault="000C15F0" w:rsidP="000C15F0">
      <w:pPr>
        <w:pStyle w:val="Akapitzlist"/>
        <w:ind w:left="360"/>
        <w:jc w:val="both"/>
      </w:pPr>
    </w:p>
    <w:p w14:paraId="0ED0766D" w14:textId="77777777" w:rsidR="00421B66" w:rsidRPr="00FE3EA6" w:rsidRDefault="00421B66" w:rsidP="00195F16">
      <w:pPr>
        <w:pStyle w:val="Akapitzlist"/>
        <w:numPr>
          <w:ilvl w:val="0"/>
          <w:numId w:val="3"/>
        </w:numPr>
        <w:jc w:val="both"/>
      </w:pPr>
      <w:r w:rsidRPr="00FE3EA6"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6E5BDEAE" w14:textId="77777777" w:rsidR="000C15F0" w:rsidRPr="00FE3EA6" w:rsidRDefault="000C15F0" w:rsidP="000C15F0">
      <w:pPr>
        <w:pStyle w:val="Akapitzlist"/>
        <w:ind w:left="720"/>
        <w:jc w:val="both"/>
      </w:pPr>
    </w:p>
    <w:p w14:paraId="557AA40F" w14:textId="77777777" w:rsidR="00421B66" w:rsidRPr="00FE3EA6" w:rsidRDefault="00421B66" w:rsidP="00195F16">
      <w:pPr>
        <w:pStyle w:val="Akapitzlist"/>
        <w:numPr>
          <w:ilvl w:val="0"/>
          <w:numId w:val="3"/>
        </w:numPr>
        <w:jc w:val="both"/>
      </w:pPr>
      <w:r w:rsidRPr="00FE3EA6">
        <w:t xml:space="preserve"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</w:t>
      </w:r>
      <w:r w:rsidR="000C15F0" w:rsidRPr="00FE3EA6">
        <w:br/>
      </w:r>
      <w:r w:rsidRPr="00FE3EA6">
        <w:t>na którym są realizowane zadania z zakresu oświaty w urzędzie organu administracji samorządowej, lub</w:t>
      </w:r>
    </w:p>
    <w:p w14:paraId="5CF4AE30" w14:textId="77777777" w:rsidR="000C15F0" w:rsidRPr="00FE3EA6" w:rsidRDefault="000C15F0" w:rsidP="000C15F0">
      <w:pPr>
        <w:jc w:val="both"/>
        <w:rPr>
          <w:rStyle w:val="alb"/>
        </w:rPr>
      </w:pPr>
    </w:p>
    <w:p w14:paraId="31CB4001" w14:textId="23F33246" w:rsidR="00421B66" w:rsidRPr="00FE3EA6" w:rsidRDefault="00421B66" w:rsidP="000C15F0">
      <w:pPr>
        <w:pStyle w:val="Akapitzlist"/>
        <w:numPr>
          <w:ilvl w:val="0"/>
          <w:numId w:val="3"/>
        </w:numPr>
        <w:jc w:val="both"/>
      </w:pPr>
      <w:r w:rsidRPr="00FE3EA6">
        <w:t>nauczyciel mianowany lub dyplomowany urlopowany lub zwolniony z obowiązku świadczenia pracy na podstawie przepisów ustawy z dnia 23 maja 1991 r. o związkach zawodowych (</w:t>
      </w:r>
      <w:r w:rsidR="00C260CF" w:rsidRPr="00BD369A">
        <w:t xml:space="preserve">t.j. </w:t>
      </w:r>
      <w:r w:rsidRPr="00BD369A">
        <w:t>Dz. U. z 20</w:t>
      </w:r>
      <w:r w:rsidR="00C260CF" w:rsidRPr="00BD369A">
        <w:t>22</w:t>
      </w:r>
      <w:r w:rsidRPr="00BD369A">
        <w:t xml:space="preserve"> r. poz. </w:t>
      </w:r>
      <w:r w:rsidR="00C260CF" w:rsidRPr="00BD369A">
        <w:t>854 ze zm.</w:t>
      </w:r>
      <w:r w:rsidRPr="00BD369A">
        <w:t>)</w:t>
      </w:r>
    </w:p>
    <w:p w14:paraId="5D6334A9" w14:textId="77777777" w:rsidR="000C15F0" w:rsidRPr="00FE3EA6" w:rsidRDefault="000C15F0" w:rsidP="000C15F0">
      <w:pPr>
        <w:jc w:val="both"/>
      </w:pPr>
    </w:p>
    <w:p w14:paraId="41E8307B" w14:textId="77777777" w:rsidR="00421B66" w:rsidRPr="00FE3EA6" w:rsidRDefault="000C15F0" w:rsidP="000C15F0">
      <w:pPr>
        <w:pStyle w:val="text-justify"/>
        <w:spacing w:before="0" w:beforeAutospacing="0" w:after="0" w:afterAutospacing="0"/>
        <w:ind w:left="720"/>
        <w:jc w:val="both"/>
      </w:pPr>
      <w:r w:rsidRPr="00FE3EA6">
        <w:t xml:space="preserve">- </w:t>
      </w:r>
      <w:r w:rsidR="00421B66" w:rsidRPr="00FE3EA6">
        <w:t>spełniający wymagania określone w rozporządzeniu, z wyjątkiem wymogu posiadania, co najmniej bardzo dobrej oceny pracy albo pozytywnej oceny dorobku zawodowego.</w:t>
      </w:r>
    </w:p>
    <w:p w14:paraId="0398A68B" w14:textId="77777777" w:rsidR="000C15F0" w:rsidRPr="00FE3EA6" w:rsidRDefault="000C15F0" w:rsidP="000C15F0">
      <w:pPr>
        <w:pStyle w:val="text-justify"/>
        <w:spacing w:before="0" w:beforeAutospacing="0" w:after="0" w:afterAutospacing="0"/>
        <w:ind w:left="720"/>
        <w:jc w:val="both"/>
      </w:pPr>
    </w:p>
    <w:p w14:paraId="1239DD65" w14:textId="77777777" w:rsidR="00421B66" w:rsidRPr="00FE3EA6" w:rsidRDefault="00421B66" w:rsidP="00421B66">
      <w:pPr>
        <w:pStyle w:val="Nagwek3"/>
        <w:numPr>
          <w:ilvl w:val="0"/>
          <w:numId w:val="6"/>
        </w:numPr>
        <w:rPr>
          <w:b w:val="0"/>
          <w:sz w:val="24"/>
        </w:rPr>
      </w:pPr>
      <w:r w:rsidRPr="00FE3EA6">
        <w:rPr>
          <w:b w:val="0"/>
          <w:sz w:val="24"/>
        </w:rPr>
        <w:t>W</w:t>
      </w:r>
      <w:r w:rsidR="000C15F0" w:rsidRPr="00FE3EA6">
        <w:rPr>
          <w:b w:val="0"/>
          <w:sz w:val="24"/>
        </w:rPr>
        <w:t>skazanie wymaganych dokumentów</w:t>
      </w:r>
      <w:r w:rsidRPr="00FE3EA6">
        <w:rPr>
          <w:b w:val="0"/>
          <w:sz w:val="24"/>
        </w:rPr>
        <w:t>:</w:t>
      </w:r>
    </w:p>
    <w:p w14:paraId="50EF1653" w14:textId="77777777" w:rsidR="000C15F0" w:rsidRPr="00FE3EA6" w:rsidRDefault="000C15F0" w:rsidP="000C15F0"/>
    <w:p w14:paraId="7F38558D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 xml:space="preserve">uzasadnienia przystąpienia do konkursu oraz koncepcja funkcjonowania i rozwoju </w:t>
      </w:r>
      <w:r w:rsidR="000C15F0" w:rsidRPr="00FE3EA6">
        <w:t>publicznej szkoły</w:t>
      </w:r>
      <w:r w:rsidRPr="00FE3EA6">
        <w:t xml:space="preserve">, </w:t>
      </w:r>
    </w:p>
    <w:p w14:paraId="2F36F58A" w14:textId="77777777" w:rsidR="000C15F0" w:rsidRPr="00FE3EA6" w:rsidRDefault="000C15F0" w:rsidP="000C15F0">
      <w:pPr>
        <w:pStyle w:val="Akapitzlist"/>
        <w:ind w:left="720"/>
        <w:jc w:val="both"/>
      </w:pPr>
    </w:p>
    <w:p w14:paraId="6A767796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życiorys z opisem przebiegu pracy zawodowej, zawierający w szczególności informację o:</w:t>
      </w:r>
    </w:p>
    <w:p w14:paraId="5DD6A822" w14:textId="77777777" w:rsidR="00421B66" w:rsidRPr="00FE3EA6" w:rsidRDefault="00421B66" w:rsidP="000C15F0">
      <w:pPr>
        <w:pStyle w:val="Akapitzlist"/>
        <w:numPr>
          <w:ilvl w:val="0"/>
          <w:numId w:val="8"/>
        </w:numPr>
        <w:jc w:val="both"/>
      </w:pPr>
      <w:r w:rsidRPr="00FE3EA6">
        <w:rPr>
          <w:rStyle w:val="text-justifylist-indent-3"/>
        </w:rPr>
        <w:t>stażu pracy pedagogicznej - w przypadku nauczyciela albo</w:t>
      </w:r>
    </w:p>
    <w:p w14:paraId="0EFCF6BF" w14:textId="77777777" w:rsidR="00421B66" w:rsidRPr="00FE3EA6" w:rsidRDefault="00421B66" w:rsidP="000C15F0">
      <w:pPr>
        <w:pStyle w:val="Akapitzlist"/>
        <w:numPr>
          <w:ilvl w:val="0"/>
          <w:numId w:val="8"/>
        </w:numPr>
        <w:jc w:val="both"/>
      </w:pPr>
      <w:r w:rsidRPr="00FE3EA6">
        <w:rPr>
          <w:rStyle w:val="text-justifylist-indent-3"/>
        </w:rPr>
        <w:t>stażu pracy dydaktycznej - w przypadku nauczyciela akademickiego, albo</w:t>
      </w:r>
    </w:p>
    <w:p w14:paraId="1992C16D" w14:textId="77777777" w:rsidR="00421B66" w:rsidRPr="00FE3EA6" w:rsidRDefault="00421B66" w:rsidP="000C15F0">
      <w:pPr>
        <w:pStyle w:val="Akapitzlist"/>
        <w:numPr>
          <w:ilvl w:val="0"/>
          <w:numId w:val="8"/>
        </w:numPr>
        <w:jc w:val="both"/>
        <w:rPr>
          <w:rStyle w:val="text-justifylist-indent-3"/>
        </w:rPr>
      </w:pPr>
      <w:r w:rsidRPr="00FE3EA6">
        <w:rPr>
          <w:rStyle w:val="text-justifylist-indent-3"/>
        </w:rPr>
        <w:t>stażu pracy, w tym stażu pracy na stanowisku kierowniczym - w przypadku osoby niebędącej nauczycielem,</w:t>
      </w:r>
    </w:p>
    <w:p w14:paraId="2E132361" w14:textId="77777777" w:rsidR="000C15F0" w:rsidRPr="00FE3EA6" w:rsidRDefault="000C15F0" w:rsidP="000C15F0">
      <w:pPr>
        <w:pStyle w:val="Akapitzlist"/>
        <w:ind w:left="1515"/>
        <w:jc w:val="both"/>
      </w:pPr>
    </w:p>
    <w:p w14:paraId="2F40FD3B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oświadczenie zawierające następujące dane osobowe kandydata:</w:t>
      </w:r>
    </w:p>
    <w:p w14:paraId="6B3F94BA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</w:pPr>
      <w:r w:rsidRPr="00FE3EA6">
        <w:rPr>
          <w:rStyle w:val="text-justifylist-indent-3"/>
        </w:rPr>
        <w:t>imię (imiona) i nazwisko,</w:t>
      </w:r>
    </w:p>
    <w:p w14:paraId="01398AAD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</w:pPr>
      <w:r w:rsidRPr="00FE3EA6">
        <w:rPr>
          <w:rStyle w:val="text-justifylist-indent-3"/>
        </w:rPr>
        <w:t>datę i miejsce urodzenia,</w:t>
      </w:r>
    </w:p>
    <w:p w14:paraId="1789BFEE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</w:pPr>
      <w:r w:rsidRPr="00FE3EA6">
        <w:rPr>
          <w:rStyle w:val="text-justifylist-indent-3"/>
        </w:rPr>
        <w:t>obywatelstwo,</w:t>
      </w:r>
    </w:p>
    <w:p w14:paraId="1A94BFF7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  <w:rPr>
          <w:rStyle w:val="text-justifylist-indent-3"/>
        </w:rPr>
      </w:pPr>
      <w:r w:rsidRPr="00FE3EA6">
        <w:rPr>
          <w:rStyle w:val="text-justifylist-indent-3"/>
        </w:rPr>
        <w:t>miejsce zamieszkania (adres do korespondencji),</w:t>
      </w:r>
    </w:p>
    <w:p w14:paraId="5795360A" w14:textId="77777777" w:rsidR="000C15F0" w:rsidRPr="00FE3EA6" w:rsidRDefault="000C15F0" w:rsidP="000C15F0">
      <w:pPr>
        <w:pStyle w:val="Akapitzlist"/>
        <w:ind w:left="1440"/>
        <w:jc w:val="both"/>
      </w:pPr>
    </w:p>
    <w:p w14:paraId="124714E2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poświadczonych przez kandydata za zgodność z oryginałem kopii dokumentów potwierdzających posiadanie wymaganego stażu pracy, o którym mowa w pkt 2</w:t>
      </w:r>
      <w:r w:rsidR="00A95391" w:rsidRPr="00FE3EA6">
        <w:t xml:space="preserve">: świadectw </w:t>
      </w:r>
      <w:r w:rsidR="00A95391" w:rsidRPr="00FE3EA6">
        <w:lastRenderedPageBreak/>
        <w:t xml:space="preserve">pracy, zaświadczeń </w:t>
      </w:r>
      <w:r w:rsidRPr="00FE3EA6">
        <w:t>o zatrudnieniu lub innych dokumentów potwierdzających okres zatrudnienia,</w:t>
      </w:r>
    </w:p>
    <w:p w14:paraId="4BF8EBD5" w14:textId="77777777" w:rsidR="00A95391" w:rsidRPr="00FE3EA6" w:rsidRDefault="00A95391" w:rsidP="00A95391">
      <w:pPr>
        <w:pStyle w:val="Akapitzlist"/>
        <w:ind w:left="720"/>
        <w:jc w:val="both"/>
      </w:pPr>
    </w:p>
    <w:p w14:paraId="277C1A08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5EFF5B9A" w14:textId="77777777" w:rsidR="00A95391" w:rsidRPr="00FE3EA6" w:rsidRDefault="00A95391" w:rsidP="00A95391">
      <w:pPr>
        <w:jc w:val="both"/>
      </w:pPr>
    </w:p>
    <w:p w14:paraId="056A13B7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w przypadku cudzoziemca - poświadczonej przez kandydata za zgodność z oryginałem kopii:</w:t>
      </w:r>
    </w:p>
    <w:p w14:paraId="5183151E" w14:textId="2ACAD334" w:rsidR="00421B66" w:rsidRPr="00FE3EA6" w:rsidRDefault="00421B66" w:rsidP="000C15F0">
      <w:pPr>
        <w:pStyle w:val="Akapitzlist"/>
        <w:numPr>
          <w:ilvl w:val="0"/>
          <w:numId w:val="10"/>
        </w:numPr>
        <w:jc w:val="both"/>
      </w:pPr>
      <w:r w:rsidRPr="00FE3EA6">
        <w:t xml:space="preserve">dokumentu potwierdzającego znajomość języka polskiego, o którym mowa </w:t>
      </w:r>
      <w:r w:rsidR="00A95391" w:rsidRPr="00FE3EA6">
        <w:br/>
      </w:r>
      <w:r w:rsidRPr="00FE3EA6">
        <w:t>w ustawie z dnia 7 października 1999 r. o języku polskim (</w:t>
      </w:r>
      <w:r w:rsidR="00BB1D59">
        <w:t xml:space="preserve">t.j. </w:t>
      </w:r>
      <w:r w:rsidRPr="00FE3EA6">
        <w:t>Dz. U. z 2021 r. poz. 672), lub</w:t>
      </w:r>
    </w:p>
    <w:p w14:paraId="2CCDFE3C" w14:textId="77777777" w:rsidR="00421B66" w:rsidRPr="00FE3EA6" w:rsidRDefault="00421B66" w:rsidP="000C15F0">
      <w:pPr>
        <w:pStyle w:val="Akapitzlist"/>
        <w:numPr>
          <w:ilvl w:val="0"/>
          <w:numId w:val="10"/>
        </w:numPr>
        <w:jc w:val="both"/>
      </w:pPr>
      <w:r w:rsidRPr="00FE3EA6">
        <w:t>dyplomu ukończenia studiów pierwszego stopnia, studiów drugiego stopnia lub jednolitych studiów magisterskich, na kierunku filologia polska, lub</w:t>
      </w:r>
    </w:p>
    <w:p w14:paraId="759F1192" w14:textId="77777777" w:rsidR="00421B66" w:rsidRPr="00FE3EA6" w:rsidRDefault="00421B66" w:rsidP="000C15F0">
      <w:pPr>
        <w:pStyle w:val="Akapitzlist"/>
        <w:numPr>
          <w:ilvl w:val="0"/>
          <w:numId w:val="10"/>
        </w:numPr>
        <w:jc w:val="both"/>
      </w:pPr>
      <w:r w:rsidRPr="00FE3EA6">
        <w:t>dokumentu potwierdzającego prawo do wykonywania zawodu tłumacza przysięgłego języka polskiego,</w:t>
      </w:r>
    </w:p>
    <w:p w14:paraId="7271FCB5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poświadczonej przez kandydata za zgodność z oryginałem kopii zaświadczenia lekarskiego o braku przeciwwskazań zdrowotnych do wykonywania pracy na stanowisku kierowniczym,</w:t>
      </w:r>
    </w:p>
    <w:p w14:paraId="19F89089" w14:textId="77777777" w:rsidR="00A95391" w:rsidRPr="00FE3EA6" w:rsidRDefault="00A95391" w:rsidP="00A95391">
      <w:pPr>
        <w:pStyle w:val="Akapitzlist"/>
        <w:ind w:left="720"/>
        <w:jc w:val="both"/>
      </w:pPr>
    </w:p>
    <w:p w14:paraId="6FCD9715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oświadczenia, że przeciwko kandydatowi nie toczy się postępowanie o przestępstwo ścigane z oskarżenia publicznego lub postępowanie dyscyplinarne,</w:t>
      </w:r>
    </w:p>
    <w:p w14:paraId="3D29ED20" w14:textId="77777777" w:rsidR="00A95391" w:rsidRPr="00FE3EA6" w:rsidRDefault="00A95391" w:rsidP="00A95391">
      <w:pPr>
        <w:jc w:val="both"/>
      </w:pPr>
    </w:p>
    <w:p w14:paraId="0C7ABF11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>oświadczenia, że kandydat nie był skazany prawomocnym wyrokiem za umyślne przestępstwo lub umyślne przestępstwo skarbowe,</w:t>
      </w:r>
    </w:p>
    <w:p w14:paraId="5C00ABDE" w14:textId="77777777" w:rsidR="00A95391" w:rsidRPr="00FE3EA6" w:rsidRDefault="00A95391" w:rsidP="00A95391">
      <w:pPr>
        <w:jc w:val="both"/>
      </w:pPr>
    </w:p>
    <w:p w14:paraId="20CE426F" w14:textId="389AF1FD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 xml:space="preserve">oświadczenia, że kandydat nie był karany zakazem pełnienia funkcji związanych </w:t>
      </w:r>
      <w:r w:rsidR="00A95391" w:rsidRPr="00FE3EA6">
        <w:br/>
      </w:r>
      <w:r w:rsidRPr="00FE3EA6">
        <w:t xml:space="preserve">z dysponowaniem środkami publicznymi, o którym mowa w art. 31 ust. 1 pkt 4 ustawy </w:t>
      </w:r>
      <w:r w:rsidR="00BC23F0" w:rsidRPr="00FE3EA6">
        <w:br/>
      </w:r>
      <w:r w:rsidRPr="00FE3EA6">
        <w:t>z dnia 17 grudnia 2004 r. o odpowiedzialności za naruszenie dyscypliny finansów publicznych (</w:t>
      </w:r>
      <w:r w:rsidR="00BB1D59">
        <w:t xml:space="preserve">t.j. </w:t>
      </w:r>
      <w:r w:rsidRPr="00FE3EA6">
        <w:t>Dz. U. z 2021 r. poz. 289</w:t>
      </w:r>
      <w:r w:rsidR="00BB1D59">
        <w:t xml:space="preserve"> ze zm.</w:t>
      </w:r>
      <w:r w:rsidRPr="00FE3EA6">
        <w:t>),</w:t>
      </w:r>
    </w:p>
    <w:p w14:paraId="23D76D8C" w14:textId="77777777" w:rsidR="00A95391" w:rsidRPr="00FE3EA6" w:rsidRDefault="00A95391" w:rsidP="00A95391">
      <w:pPr>
        <w:pStyle w:val="Akapitzlist"/>
      </w:pPr>
    </w:p>
    <w:p w14:paraId="1A9269CE" w14:textId="77777777" w:rsidR="00BC23F0" w:rsidRPr="00FE3EA6" w:rsidRDefault="00A95391" w:rsidP="00A95391">
      <w:pPr>
        <w:pStyle w:val="Akapitzlist"/>
        <w:numPr>
          <w:ilvl w:val="0"/>
          <w:numId w:val="4"/>
        </w:numPr>
        <w:jc w:val="both"/>
      </w:pPr>
      <w:r w:rsidRPr="00FE3EA6">
        <w:t xml:space="preserve">oświadczenia o dopełnieniu obowiązku, o którym mowa w art. 7 ust. 1 i 3a ustawy z dnia 18 października 2006 r. o ujawnieniu informacji o dokumentach organów bezpieczeństwa państwa z lat 1944-1990 oraz treści tych dokumentów (Dz. U. </w:t>
      </w:r>
      <w:r w:rsidR="00BC23F0" w:rsidRPr="00FE3EA6">
        <w:t xml:space="preserve">2021 poz. 1633) – </w:t>
      </w:r>
      <w:r w:rsidR="00BC23F0" w:rsidRPr="00FE3EA6">
        <w:br/>
        <w:t xml:space="preserve">w przypadku kandydata na dyrektora publicznej szkoły urodzonego przed dniem </w:t>
      </w:r>
      <w:r w:rsidR="00BC23F0" w:rsidRPr="00FE3EA6">
        <w:br/>
        <w:t xml:space="preserve">1 sierpnia 1972 r. </w:t>
      </w:r>
    </w:p>
    <w:p w14:paraId="7DF1C46C" w14:textId="77777777" w:rsidR="00A95391" w:rsidRPr="00FE3EA6" w:rsidRDefault="00A95391" w:rsidP="00BC23F0">
      <w:pPr>
        <w:jc w:val="both"/>
      </w:pPr>
      <w:r w:rsidRPr="00FE3EA6">
        <w:t xml:space="preserve"> </w:t>
      </w:r>
    </w:p>
    <w:p w14:paraId="3F09531A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>poświadczonej przez kandydata za zgodność z oryginałem kopii aktu nadania stopnia nauczyciela mianowanego lub dyplomowanego - w przypadku nauczyciela,</w:t>
      </w:r>
    </w:p>
    <w:p w14:paraId="63C5EDA0" w14:textId="77777777" w:rsidR="00BC23F0" w:rsidRPr="00FE3EA6" w:rsidRDefault="00BC23F0" w:rsidP="00BC23F0">
      <w:pPr>
        <w:jc w:val="both"/>
      </w:pPr>
    </w:p>
    <w:p w14:paraId="3B3A0385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>poświadczonej przez kandydata za zgodność z oryginałem kopii karty oceny pracy lub oceny dorobku zawodowego - w przypadku nauczyciela i nauczyciela akademickiego,</w:t>
      </w:r>
    </w:p>
    <w:p w14:paraId="3BA5CA7A" w14:textId="77777777" w:rsidR="00BC23F0" w:rsidRPr="00FE3EA6" w:rsidRDefault="00BC23F0" w:rsidP="00BC23F0">
      <w:pPr>
        <w:jc w:val="both"/>
      </w:pPr>
    </w:p>
    <w:p w14:paraId="625576E5" w14:textId="0FAF9C34" w:rsidR="00421B66" w:rsidRPr="00BD369A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 xml:space="preserve">w przypadku nauczyciela i nauczyciela akademickiego - oświadczenia, że kandydat nie był prawomocnie ukarany karą dyscyplinarną, o której mowa w art. 76 ust 1 ustawy </w:t>
      </w:r>
      <w:r w:rsidR="00BC23F0" w:rsidRPr="00FE3EA6">
        <w:br/>
      </w:r>
      <w:r w:rsidRPr="00FE3EA6">
        <w:t>z dnia 26 stycznia 1982 r. - Karta Nauczyciela (</w:t>
      </w:r>
      <w:r w:rsidR="00BB1D59">
        <w:t xml:space="preserve">t.j. </w:t>
      </w:r>
      <w:r w:rsidRPr="00FE3EA6">
        <w:t>Dz. U. z 2021 r. poz. 1762</w:t>
      </w:r>
      <w:r w:rsidR="00BB1D59">
        <w:t xml:space="preserve"> ze zm.</w:t>
      </w:r>
      <w:r w:rsidRPr="00FE3EA6">
        <w:t xml:space="preserve">), lub karą dyscyplinarną, o której mowa w art. 276 ust. 1 ustawy z dnia 20 lipca 2018 r. - Prawo </w:t>
      </w:r>
      <w:r w:rsidR="00BC23F0" w:rsidRPr="00FE3EA6">
        <w:br/>
      </w:r>
      <w:r w:rsidRPr="00FE3EA6">
        <w:t>o szkolnictwie wyższym i nauce (</w:t>
      </w:r>
      <w:r w:rsidR="00BB1D59" w:rsidRPr="00BD369A">
        <w:t xml:space="preserve">t.j. </w:t>
      </w:r>
      <w:r w:rsidRPr="00BD369A">
        <w:t>Dz. U. z 202</w:t>
      </w:r>
      <w:r w:rsidR="00BB1D59" w:rsidRPr="00BD369A">
        <w:t>2</w:t>
      </w:r>
      <w:r w:rsidRPr="00BD369A">
        <w:t xml:space="preserve"> r. poz. </w:t>
      </w:r>
      <w:r w:rsidR="00BB1D59" w:rsidRPr="00BD369A">
        <w:t>574 ze zm.</w:t>
      </w:r>
      <w:r w:rsidRPr="00BD369A">
        <w:t>),</w:t>
      </w:r>
      <w:r w:rsidRPr="00FE3EA6">
        <w:t xml:space="preserve"> </w:t>
      </w:r>
      <w:r w:rsidRPr="00BD369A">
        <w:t xml:space="preserve">lub karą dyscyplinarną, o której mowa w art. 140 ust. 1 ustawy z dnia 27 lipca 2005 r. - Prawo </w:t>
      </w:r>
      <w:r w:rsidR="00BC23F0" w:rsidRPr="00BD369A">
        <w:br/>
      </w:r>
      <w:r w:rsidRPr="00BD369A">
        <w:t>o szkolnictwie wyższym (Dz. U. z 2017 r. poz. 2183, z późn. zm.),</w:t>
      </w:r>
    </w:p>
    <w:p w14:paraId="03BF2176" w14:textId="77777777" w:rsidR="00BC23F0" w:rsidRPr="00FE3EA6" w:rsidRDefault="00BC23F0" w:rsidP="00BC23F0">
      <w:pPr>
        <w:jc w:val="both"/>
      </w:pPr>
    </w:p>
    <w:p w14:paraId="56735F6B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lastRenderedPageBreak/>
        <w:t>oświadczenia, że kandydat ma pełną zdolność do czynności prawnych i korzysta z pełni praw publicznych.</w:t>
      </w:r>
    </w:p>
    <w:p w14:paraId="23206483" w14:textId="77777777" w:rsidR="00BC23F0" w:rsidRPr="00FE3EA6" w:rsidRDefault="00BC23F0" w:rsidP="00BC23F0">
      <w:pPr>
        <w:jc w:val="both"/>
      </w:pPr>
    </w:p>
    <w:p w14:paraId="2CBCCADC" w14:textId="77777777" w:rsidR="00421B66" w:rsidRPr="00FE3EA6" w:rsidRDefault="00421B66" w:rsidP="00BC23F0">
      <w:pPr>
        <w:pStyle w:val="Akapitzlist"/>
        <w:numPr>
          <w:ilvl w:val="0"/>
          <w:numId w:val="6"/>
        </w:numPr>
        <w:jc w:val="both"/>
      </w:pPr>
      <w:r w:rsidRPr="00FE3EA6">
        <w:t>Na żądanie organu prowadzącego publiczn</w:t>
      </w:r>
      <w:r w:rsidR="00BC23F0" w:rsidRPr="00FE3EA6">
        <w:t>ą szkołę</w:t>
      </w:r>
      <w:r w:rsidRPr="00FE3EA6">
        <w:t>, kandydat jest obowiązany przedstawić oryginały dokumentów, o których mowa w ust. 5 pkt 4-7, 1</w:t>
      </w:r>
      <w:r w:rsidR="00BC23F0" w:rsidRPr="00FE3EA6">
        <w:t>2</w:t>
      </w:r>
      <w:r w:rsidRPr="00FE3EA6">
        <w:t xml:space="preserve"> i 1</w:t>
      </w:r>
      <w:r w:rsidR="00BC23F0" w:rsidRPr="00FE3EA6">
        <w:t>3</w:t>
      </w:r>
      <w:r w:rsidRPr="00FE3EA6">
        <w:t>.</w:t>
      </w:r>
    </w:p>
    <w:p w14:paraId="61BF2885" w14:textId="77777777" w:rsidR="00BC23F0" w:rsidRPr="00FE3EA6" w:rsidRDefault="00BC23F0" w:rsidP="00BC23F0">
      <w:pPr>
        <w:pStyle w:val="Akapitzlist"/>
        <w:ind w:left="360"/>
        <w:jc w:val="both"/>
      </w:pPr>
    </w:p>
    <w:p w14:paraId="7D8264E8" w14:textId="77777777" w:rsidR="00421B66" w:rsidRPr="00FE3EA6" w:rsidRDefault="00421B66" w:rsidP="00BC23F0">
      <w:pPr>
        <w:pStyle w:val="Akapitzlist"/>
        <w:numPr>
          <w:ilvl w:val="0"/>
          <w:numId w:val="6"/>
        </w:numPr>
        <w:jc w:val="both"/>
      </w:pPr>
      <w:r w:rsidRPr="00FE3EA6"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661C62" w14:textId="77777777" w:rsidR="00BC23F0" w:rsidRPr="00FE3EA6" w:rsidRDefault="00BC23F0" w:rsidP="00BC23F0">
      <w:pPr>
        <w:pStyle w:val="Akapitzlist"/>
      </w:pPr>
    </w:p>
    <w:p w14:paraId="7E5B9811" w14:textId="77777777" w:rsidR="00BC23F0" w:rsidRPr="00FE3EA6" w:rsidRDefault="00BC23F0" w:rsidP="00BC23F0">
      <w:pPr>
        <w:pStyle w:val="Akapitzlist"/>
        <w:ind w:left="360"/>
        <w:jc w:val="both"/>
      </w:pPr>
    </w:p>
    <w:p w14:paraId="79474A9A" w14:textId="4DEBC106" w:rsidR="00421B66" w:rsidRPr="00BB1D59" w:rsidRDefault="00421B66" w:rsidP="00BB1D59">
      <w:pPr>
        <w:pStyle w:val="Tekstpodstawowy2"/>
        <w:rPr>
          <w:sz w:val="24"/>
          <w:szCs w:val="24"/>
        </w:rPr>
      </w:pPr>
      <w:r w:rsidRPr="00FE3EA6">
        <w:rPr>
          <w:b/>
          <w:sz w:val="24"/>
          <w:szCs w:val="24"/>
        </w:rPr>
        <w:t xml:space="preserve">Oferty należy składać </w:t>
      </w:r>
      <w:r w:rsidRPr="00FE3EA6">
        <w:rPr>
          <w:bCs/>
          <w:sz w:val="24"/>
          <w:szCs w:val="24"/>
        </w:rPr>
        <w:t xml:space="preserve">w </w:t>
      </w:r>
      <w:r w:rsidR="00BC23F0" w:rsidRPr="00FE3EA6">
        <w:rPr>
          <w:bCs/>
          <w:sz w:val="24"/>
          <w:szCs w:val="24"/>
        </w:rPr>
        <w:t xml:space="preserve">sekretariacie </w:t>
      </w:r>
      <w:r w:rsidRPr="00FE3EA6">
        <w:rPr>
          <w:bCs/>
          <w:sz w:val="24"/>
          <w:szCs w:val="24"/>
        </w:rPr>
        <w:t xml:space="preserve">Urzędu Miejskiego </w:t>
      </w:r>
      <w:r w:rsidR="00BC23F0" w:rsidRPr="00FE3EA6">
        <w:rPr>
          <w:bCs/>
          <w:sz w:val="24"/>
          <w:szCs w:val="24"/>
        </w:rPr>
        <w:t>w Kamieńcu Ząbkowickim</w:t>
      </w:r>
      <w:r w:rsidRPr="00FE3EA6">
        <w:rPr>
          <w:bCs/>
          <w:sz w:val="24"/>
          <w:szCs w:val="24"/>
        </w:rPr>
        <w:t xml:space="preserve"> przy </w:t>
      </w:r>
      <w:r w:rsidR="00BC23F0" w:rsidRPr="00FE3EA6">
        <w:rPr>
          <w:bCs/>
          <w:sz w:val="24"/>
          <w:szCs w:val="24"/>
        </w:rPr>
        <w:br/>
      </w:r>
      <w:r w:rsidRPr="00FE3EA6">
        <w:rPr>
          <w:bCs/>
          <w:sz w:val="24"/>
          <w:szCs w:val="24"/>
        </w:rPr>
        <w:t xml:space="preserve">ul. </w:t>
      </w:r>
      <w:r w:rsidR="00BC23F0" w:rsidRPr="00FE3EA6">
        <w:rPr>
          <w:bCs/>
          <w:sz w:val="24"/>
          <w:szCs w:val="24"/>
        </w:rPr>
        <w:t>Ząbkowickiej 26, 57-230 Kamieniec Ząbkowicki</w:t>
      </w:r>
      <w:r w:rsidRPr="00FE3EA6">
        <w:rPr>
          <w:bCs/>
          <w:sz w:val="24"/>
          <w:szCs w:val="24"/>
        </w:rPr>
        <w:t xml:space="preserve">, </w:t>
      </w:r>
      <w:r w:rsidRPr="00BD369A">
        <w:rPr>
          <w:bCs/>
          <w:sz w:val="24"/>
          <w:szCs w:val="24"/>
        </w:rPr>
        <w:t>(czynne od poniedziałku do piątku w godzinach</w:t>
      </w:r>
      <w:r w:rsidR="00BB1D59" w:rsidRPr="00BD369A">
        <w:rPr>
          <w:bCs/>
          <w:sz w:val="24"/>
          <w:szCs w:val="24"/>
        </w:rPr>
        <w:t>:</w:t>
      </w:r>
      <w:r w:rsidRPr="00BD369A">
        <w:rPr>
          <w:bCs/>
          <w:sz w:val="24"/>
          <w:szCs w:val="24"/>
        </w:rPr>
        <w:t xml:space="preserve"> </w:t>
      </w:r>
      <w:r w:rsidR="00BB1D59" w:rsidRPr="00BD369A">
        <w:rPr>
          <w:bCs/>
          <w:sz w:val="24"/>
          <w:szCs w:val="24"/>
        </w:rPr>
        <w:t>pn. 7:30-16:00, wt.-czw. 7:30-15:30, pt. 7:30-15:00</w:t>
      </w:r>
      <w:r w:rsidRPr="00BD369A">
        <w:rPr>
          <w:bCs/>
          <w:sz w:val="24"/>
          <w:szCs w:val="24"/>
        </w:rPr>
        <w:t>)</w:t>
      </w:r>
      <w:r w:rsidRPr="00BD369A">
        <w:rPr>
          <w:b/>
          <w:bCs/>
          <w:sz w:val="24"/>
          <w:szCs w:val="24"/>
        </w:rPr>
        <w:t xml:space="preserve"> </w:t>
      </w:r>
      <w:r w:rsidRPr="00BD369A">
        <w:rPr>
          <w:bCs/>
          <w:sz w:val="24"/>
          <w:szCs w:val="24"/>
        </w:rPr>
        <w:t>w zamkniętych kopertach z podanym imieniem i nazwiskiem, adresem zwrotnym i nr telefonu oraz z dopiskiem "Konkurs na dyrektora</w:t>
      </w:r>
      <w:r w:rsidR="00BC23F0" w:rsidRPr="00BD369A">
        <w:rPr>
          <w:bCs/>
          <w:sz w:val="24"/>
          <w:szCs w:val="24"/>
        </w:rPr>
        <w:t xml:space="preserve"> Zespołu Szkolno-Przedszkolnego nr 1 w Kamieńcu Ząbkowickim</w:t>
      </w:r>
      <w:r w:rsidRPr="00BD369A">
        <w:rPr>
          <w:bCs/>
          <w:sz w:val="24"/>
          <w:szCs w:val="24"/>
        </w:rPr>
        <w:t xml:space="preserve"> </w:t>
      </w:r>
      <w:r w:rsidR="00A23E25" w:rsidRPr="00BD369A">
        <w:rPr>
          <w:b/>
          <w:bCs/>
          <w:color w:val="000000"/>
          <w:sz w:val="24"/>
          <w:szCs w:val="24"/>
        </w:rPr>
        <w:t>w terminie do 10 czerwca</w:t>
      </w:r>
      <w:r w:rsidRPr="00BD369A">
        <w:rPr>
          <w:b/>
          <w:bCs/>
          <w:color w:val="000000"/>
          <w:sz w:val="24"/>
          <w:szCs w:val="24"/>
        </w:rPr>
        <w:t xml:space="preserve"> 2022 r. do godz. 15:</w:t>
      </w:r>
      <w:r w:rsidR="00BB1D59" w:rsidRPr="00BD369A">
        <w:rPr>
          <w:b/>
          <w:bCs/>
          <w:color w:val="000000"/>
          <w:sz w:val="24"/>
          <w:szCs w:val="24"/>
        </w:rPr>
        <w:t>0</w:t>
      </w:r>
      <w:r w:rsidR="00BC23F0" w:rsidRPr="00BD369A">
        <w:rPr>
          <w:b/>
          <w:bCs/>
          <w:color w:val="000000"/>
          <w:sz w:val="24"/>
          <w:szCs w:val="24"/>
        </w:rPr>
        <w:t>0</w:t>
      </w:r>
      <w:r w:rsidRPr="00FE3EA6">
        <w:rPr>
          <w:b/>
          <w:bCs/>
          <w:color w:val="000000"/>
          <w:sz w:val="24"/>
          <w:szCs w:val="24"/>
        </w:rPr>
        <w:t xml:space="preserve"> (liczy się data złożenia (wpływu) do </w:t>
      </w:r>
      <w:r w:rsidR="00BC23F0" w:rsidRPr="00FE3EA6">
        <w:rPr>
          <w:b/>
          <w:bCs/>
          <w:color w:val="000000"/>
          <w:sz w:val="24"/>
          <w:szCs w:val="24"/>
        </w:rPr>
        <w:t>sekretariatu Urzędu Miejskiego w Kamieńcu Ząbkowickim</w:t>
      </w:r>
      <w:r w:rsidRPr="00FE3EA6">
        <w:rPr>
          <w:b/>
          <w:bCs/>
          <w:color w:val="000000"/>
          <w:sz w:val="24"/>
          <w:szCs w:val="24"/>
        </w:rPr>
        <w:t>).</w:t>
      </w:r>
      <w:r w:rsidRPr="00FE3EA6">
        <w:rPr>
          <w:bCs/>
          <w:sz w:val="24"/>
          <w:szCs w:val="24"/>
        </w:rPr>
        <w:t xml:space="preserve"> </w:t>
      </w:r>
      <w:r w:rsidRPr="00FE3EA6">
        <w:rPr>
          <w:sz w:val="24"/>
          <w:szCs w:val="24"/>
        </w:rPr>
        <w:t>O terminie i miejscu przeprowadzenia postępowania konkursowego kandydaci zostaną powiadomieni indywidualnie.</w:t>
      </w:r>
    </w:p>
    <w:p w14:paraId="3F05FF11" w14:textId="77777777" w:rsidR="00B777EE" w:rsidRPr="00FE3EA6" w:rsidRDefault="00B777EE" w:rsidP="00421B66"/>
    <w:sectPr w:rsidR="00B777EE" w:rsidRPr="00FE3EA6" w:rsidSect="00290652">
      <w:footerReference w:type="even" r:id="rId7"/>
      <w:footerReference w:type="default" r:id="rId8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28F7" w14:textId="77777777" w:rsidR="00364054" w:rsidRDefault="00364054">
      <w:r>
        <w:separator/>
      </w:r>
    </w:p>
  </w:endnote>
  <w:endnote w:type="continuationSeparator" w:id="0">
    <w:p w14:paraId="514D5DB1" w14:textId="77777777" w:rsidR="00364054" w:rsidRDefault="0036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3D9B" w14:textId="77777777" w:rsidR="008F30B3" w:rsidRDefault="00EF69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822279" w14:textId="77777777" w:rsidR="008F30B3" w:rsidRDefault="003640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5CA2" w14:textId="170BDE2D" w:rsidR="008F30B3" w:rsidRDefault="00EF69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AC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EB09528" w14:textId="77777777" w:rsidR="008F30B3" w:rsidRDefault="003640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80CE" w14:textId="77777777" w:rsidR="00364054" w:rsidRDefault="00364054">
      <w:r>
        <w:separator/>
      </w:r>
    </w:p>
  </w:footnote>
  <w:footnote w:type="continuationSeparator" w:id="0">
    <w:p w14:paraId="51C621C9" w14:textId="77777777" w:rsidR="00364054" w:rsidRDefault="0036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C024D20E"/>
    <w:lvl w:ilvl="0" w:tplc="23A6F40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38D83F4A"/>
    <w:lvl w:ilvl="0" w:tplc="750487E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A4BB7"/>
    <w:multiLevelType w:val="hybridMultilevel"/>
    <w:tmpl w:val="DE3AE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544370003">
    <w:abstractNumId w:val="8"/>
  </w:num>
  <w:num w:numId="2" w16cid:durableId="967706151">
    <w:abstractNumId w:val="2"/>
  </w:num>
  <w:num w:numId="3" w16cid:durableId="842624646">
    <w:abstractNumId w:val="9"/>
  </w:num>
  <w:num w:numId="4" w16cid:durableId="1690568385">
    <w:abstractNumId w:val="3"/>
  </w:num>
  <w:num w:numId="5" w16cid:durableId="1078090864">
    <w:abstractNumId w:val="1"/>
  </w:num>
  <w:num w:numId="6" w16cid:durableId="1579636837">
    <w:abstractNumId w:val="5"/>
  </w:num>
  <w:num w:numId="7" w16cid:durableId="1238710013">
    <w:abstractNumId w:val="0"/>
  </w:num>
  <w:num w:numId="8" w16cid:durableId="1181243481">
    <w:abstractNumId w:val="10"/>
  </w:num>
  <w:num w:numId="9" w16cid:durableId="810900330">
    <w:abstractNumId w:val="6"/>
  </w:num>
  <w:num w:numId="10" w16cid:durableId="352415913">
    <w:abstractNumId w:val="4"/>
  </w:num>
  <w:num w:numId="11" w16cid:durableId="284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66"/>
    <w:rsid w:val="00063F84"/>
    <w:rsid w:val="000C15F0"/>
    <w:rsid w:val="00195F16"/>
    <w:rsid w:val="00222147"/>
    <w:rsid w:val="00313377"/>
    <w:rsid w:val="00364054"/>
    <w:rsid w:val="00421B66"/>
    <w:rsid w:val="00490EEF"/>
    <w:rsid w:val="004E5DDF"/>
    <w:rsid w:val="004F1A16"/>
    <w:rsid w:val="00544E9D"/>
    <w:rsid w:val="00616CE1"/>
    <w:rsid w:val="00840540"/>
    <w:rsid w:val="00896EA8"/>
    <w:rsid w:val="008D6AC5"/>
    <w:rsid w:val="00934C83"/>
    <w:rsid w:val="009A2C57"/>
    <w:rsid w:val="00A11B40"/>
    <w:rsid w:val="00A23E25"/>
    <w:rsid w:val="00A95391"/>
    <w:rsid w:val="00AB67B2"/>
    <w:rsid w:val="00AF2DD3"/>
    <w:rsid w:val="00B26558"/>
    <w:rsid w:val="00B777EE"/>
    <w:rsid w:val="00BB1D59"/>
    <w:rsid w:val="00BC23F0"/>
    <w:rsid w:val="00BD369A"/>
    <w:rsid w:val="00C260CF"/>
    <w:rsid w:val="00C9700B"/>
    <w:rsid w:val="00DE4E6F"/>
    <w:rsid w:val="00E14050"/>
    <w:rsid w:val="00EA776E"/>
    <w:rsid w:val="00EB0E7F"/>
    <w:rsid w:val="00EF69F6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72E6"/>
  <w15:chartTrackingRefBased/>
  <w15:docId w15:val="{28F693FC-68FC-4D88-A31C-CB8DD7EA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1B66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421B66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rsid w:val="00421B66"/>
    <w:pPr>
      <w:keepNext/>
      <w:ind w:right="-567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1B6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21B66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21B6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21B66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21B66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21B66"/>
    <w:pPr>
      <w:ind w:right="-567"/>
    </w:pPr>
  </w:style>
  <w:style w:type="character" w:customStyle="1" w:styleId="Tekstpodstawowy3Znak">
    <w:name w:val="Tekst podstawowy 3 Znak"/>
    <w:basedOn w:val="Domylnaczcionkaakapitu"/>
    <w:link w:val="Tekstpodstawowy3"/>
    <w:rsid w:val="00421B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21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1B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1B66"/>
  </w:style>
  <w:style w:type="paragraph" w:styleId="Akapitzlist">
    <w:name w:val="List Paragraph"/>
    <w:basedOn w:val="Normalny"/>
    <w:qFormat/>
    <w:rsid w:val="00421B66"/>
    <w:pPr>
      <w:ind w:left="708"/>
    </w:pPr>
  </w:style>
  <w:style w:type="character" w:customStyle="1" w:styleId="alb">
    <w:name w:val="a_lb"/>
    <w:basedOn w:val="Domylnaczcionkaakapitu"/>
    <w:rsid w:val="00421B66"/>
  </w:style>
  <w:style w:type="character" w:customStyle="1" w:styleId="text-justifylist-indent-3">
    <w:name w:val="text-justify list-indent-3"/>
    <w:basedOn w:val="Domylnaczcionkaakapitu"/>
    <w:rsid w:val="00421B66"/>
  </w:style>
  <w:style w:type="paragraph" w:customStyle="1" w:styleId="text-justifylist-indent-2">
    <w:name w:val="text-justify list-indent-2"/>
    <w:basedOn w:val="Normalny"/>
    <w:rsid w:val="00421B66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421B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</dc:creator>
  <cp:keywords/>
  <dc:description/>
  <cp:lastModifiedBy>Urszula Olechowska</cp:lastModifiedBy>
  <cp:revision>3</cp:revision>
  <cp:lastPrinted>2022-05-16T11:32:00Z</cp:lastPrinted>
  <dcterms:created xsi:type="dcterms:W3CDTF">2022-05-16T11:33:00Z</dcterms:created>
  <dcterms:modified xsi:type="dcterms:W3CDTF">2022-05-16T12:53:00Z</dcterms:modified>
</cp:coreProperties>
</file>