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86B4" w14:textId="77777777" w:rsidR="00A77B3E" w:rsidRDefault="00BA78F1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Program współpracy gminy Konstantynów Łódzki z </w:t>
      </w:r>
      <w:r>
        <w:rPr>
          <w:b/>
          <w:color w:val="000000"/>
          <w:sz w:val="22"/>
          <w:u w:color="000000"/>
        </w:rPr>
        <w:t>organizacjami pozarządowymi oraz podmiotami określonymi w art. 3 ust. 3 ustawy z dnia 24 kwietnia 2003 roku o działalności pożytku publicznego i o wolontariacie na rok 2026</w:t>
      </w:r>
    </w:p>
    <w:p w14:paraId="35FC6BA7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Program współpracy gminy Konstantynów Łódzki z organizacjami pozarządowymi oraz podmiotami określonymi w art. 3 ust. 3 ustawy z dnia 24 kwietnia 2003 roku o działalności pożytku publicznego i o wolontariacie na rok 2026 stanowi element polityki społeczno-finansowej gminy Konstantynów Łódzki.</w:t>
      </w:r>
    </w:p>
    <w:p w14:paraId="2FBAAB5A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programie jest mowa o:</w:t>
      </w:r>
    </w:p>
    <w:p w14:paraId="274C72B0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- należy przez to rozumieć ustawę z dnia 24 kwietnia 2003 roku o działalności pożytku publicznego i o wolontariacie (t. j. Dz. U. z 2025 r. poz. 1338);</w:t>
      </w:r>
    </w:p>
    <w:p w14:paraId="3AD89F5B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programie – należy przez to rozumieć program współpracy gminy Konstantynów Łódzki z organizacjami pozarządowymi oraz podmiotami określonymi w art. 3 ust. 3 ustawy z dnia 24 kwietnia 2003 roku o działalności pożytku publicznego i o wolontariacie na rok 2026;</w:t>
      </w:r>
    </w:p>
    <w:p w14:paraId="23664299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organizacjach pozarządowych - należy przez to rozumieć podmioty wymienione w art. 3 ust. 2 i 3 ustawy;</w:t>
      </w:r>
    </w:p>
    <w:p w14:paraId="2515A793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gminie - należy przez to rozumieć gminę Konstantynów Łódzki;</w:t>
      </w:r>
    </w:p>
    <w:p w14:paraId="4ACA6A86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działalności pożytku publicznego - należy przez to rozumieć działalność społecznie użyteczną prowadzoną przez organizacje pozarządowe w sferze zadań publicznych określonych w art. 4 ustawy;</w:t>
      </w:r>
    </w:p>
    <w:p w14:paraId="52657264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zadaniu publicznym - należy przez to rozumieć zadania, o których mowa w art. 4 ust. 1 ustawy, o ile obejmują zadania gminy Konstantynów Łódzki;</w:t>
      </w:r>
    </w:p>
    <w:p w14:paraId="18E24CC2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komisji - należy przez to rozumieć komisję konkursową do zaopiniowania ofert w otwartym konkursie ofert.</w:t>
      </w:r>
    </w:p>
    <w:p w14:paraId="3CA76D91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Program określa zasady oraz formy współpracy gminy z organizacjami pozarządowymi prowadzącymi działalność pożytku publicznego i działającymi na rzecz gminy i jej mieszkańców.</w:t>
      </w:r>
    </w:p>
    <w:p w14:paraId="7E232B43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Głównym celem, któremu służyć ma wprowadzenie programu, jest dążenie do realizacji zadań publicznych gminy, w ramach partnerskiej współpracy z organizacjami, dla jak najlepszego zaspokajania potrzeb mieszkańców gminy.</w:t>
      </w:r>
    </w:p>
    <w:p w14:paraId="263FB682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Cel główny programu, o którym mowa w § 4, realizowany jest poprzez cele szczegółowe:</w:t>
      </w:r>
    </w:p>
    <w:p w14:paraId="754954CB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organizacji pozarządowych w tworzeniu programu współpracy;</w:t>
      </w:r>
    </w:p>
    <w:p w14:paraId="1946D919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określenie priorytetowych zadań publicznych;</w:t>
      </w:r>
    </w:p>
    <w:p w14:paraId="4E03568B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udział organizacji pozarządowych w realizacji tych zadań;</w:t>
      </w:r>
    </w:p>
    <w:p w14:paraId="711BF0C1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warunków do zwiększania aktywności społecznej;</w:t>
      </w:r>
    </w:p>
    <w:p w14:paraId="57F00948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podejmowanie wspólnych działań mających na celu podniesienie sprawności funkcjonowania organizacji pozarządowych.</w:t>
      </w:r>
    </w:p>
    <w:p w14:paraId="2EA10206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Współpraca gminy z organizacjami pozarządowymi odbywa się na zasadach określonych w ustawie oraz na:</w:t>
      </w:r>
    </w:p>
    <w:p w14:paraId="71D7651C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wspólnym dążeniu do osiągnięcia sprawnego i efektywnego realizowania zadań publicznych,</w:t>
      </w:r>
    </w:p>
    <w:p w14:paraId="6F4EE791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zachowaniu rzetelności w przepływie informacji, terminowości podczas realizacji zadań publicznych, współuczestnictwa i równości w traktowaniu wszystkich podmiotów objętych współpracą.</w:t>
      </w:r>
    </w:p>
    <w:p w14:paraId="4116A461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Przedmiotem współpracy gminy z organizacjami pozarządowymi jest realizacja zadań publicznych należących do jej zadań własnych, określonych w katalogu zawartym w art. 4 ust. 1 ustawy:</w:t>
      </w:r>
    </w:p>
    <w:p w14:paraId="1CACFD13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pomocy społecznej, w tym pomocy rodzinom i osobom w trudnej sytuacji życiowej oraz wyrównywania szans tych rodzin i osób;</w:t>
      </w:r>
    </w:p>
    <w:p w14:paraId="33758198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rodziny i systemu pieczy zastępczej;</w:t>
      </w:r>
    </w:p>
    <w:p w14:paraId="3DF966D5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ochrony i promocji zdrowia;</w:t>
      </w:r>
    </w:p>
    <w:p w14:paraId="23EABF37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działalności na rzecz osób niepełnosprawnych;</w:t>
      </w:r>
    </w:p>
    <w:p w14:paraId="7FB65F8B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nauki, edukacji, oświaty i wychowania;</w:t>
      </w:r>
    </w:p>
    <w:p w14:paraId="127C4B0A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działalności na rzecz dzieci i młodzieży, w tym wypoczynku dzieci i młodzieży;</w:t>
      </w:r>
    </w:p>
    <w:p w14:paraId="455775B5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kultury, sztuki, ochrony dóbr kultury i dziedzictwa narodowego;</w:t>
      </w:r>
    </w:p>
    <w:p w14:paraId="474B67A3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wspierania i upowszechniania kultury fizycznej;</w:t>
      </w:r>
    </w:p>
    <w:p w14:paraId="32D3AB9C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ekologii i ochrony zwierząt oraz ochrony dziedzictwa przyrodniczego;</w:t>
      </w:r>
    </w:p>
    <w:p w14:paraId="7D6B5FE0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porządku i bezpieczeństwa publicznego;</w:t>
      </w:r>
    </w:p>
    <w:p w14:paraId="1B4A1D46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działalności na rzecz rodziny, macierzyństwa, rodzicielstwa, upowszechniania i ochrony praw dziecka;</w:t>
      </w:r>
    </w:p>
    <w:p w14:paraId="0551B484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przeciwdziałania uzależnieniom i patologiom społecznym.</w:t>
      </w:r>
    </w:p>
    <w:p w14:paraId="2A86D444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Współpraca gminy z organizacjami pozarządowymi odbywa się w formach:</w:t>
      </w:r>
    </w:p>
    <w:p w14:paraId="118A03E8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organizacjom pozarządowym realizacji zadań publicznych, które może mieć formy:</w:t>
      </w:r>
    </w:p>
    <w:p w14:paraId="76C48E87" w14:textId="77777777" w:rsidR="00A77B3E" w:rsidRDefault="00BA78F1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powierzenia wykonywania zadań publicznych, wraz z udzieleniem dotacji na finansowanie ich realizacji, lub</w:t>
      </w:r>
    </w:p>
    <w:p w14:paraId="6D9CDA89" w14:textId="77777777" w:rsidR="00A77B3E" w:rsidRDefault="00BA78F1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wspierania wykonywania zadań publicznych, wraz z udzieleniem dotacji na dofinansowanie ich realizacji,</w:t>
      </w:r>
    </w:p>
    <w:p w14:paraId="35789F99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wzajemnego informowania się o planowanych kierunkach działalności, w szczególności poprzez udział w organizowanych spotkaniach;</w:t>
      </w:r>
    </w:p>
    <w:p w14:paraId="6F8F84B9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konsultowania z organizacjami pozarządowymi, odpowiednio do zakresu ich działania, projektów aktów normatywnych w dziedzinach dotyczących działalności statutowej tych organizacji;</w:t>
      </w:r>
    </w:p>
    <w:p w14:paraId="6FE3ACBB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projektów aktów normatywnych dotyczących sfery zadań publicznych, o której mowa w art. 4 ustawy, z radą działalności pożytku publicznego, w przypadku jej utworzenia;</w:t>
      </w:r>
    </w:p>
    <w:p w14:paraId="0C668822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 miarę potrzeb wspólnych zespołów o charakterze doradczym i inicjatywnym, złożonych z przedstawicieli organizacji pozarządowych oraz przedstawicieli właściwych organów gminy wraz z określeniem przedmiotu ich działania;</w:t>
      </w:r>
    </w:p>
    <w:p w14:paraId="5481401D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umowy o wykonanie inicjatywy lokalnej na zasadach określonych w ustawie;</w:t>
      </w:r>
    </w:p>
    <w:p w14:paraId="7D858879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mowy partnerskiej określonej w art. 28a ust. 1  ustawy z dnia 6 grudnia 2006 r. o zasadach prowadzenia polityki rozwoju (Dz. U. z 2025 r. poz. 198), porozumienia albo umowy o partnerstwie określonych w art. 33 ust. 1  ustawy z dnia 11 lipca 2014 r. o zasadach realizacji programów w zakresie polityki spójności finansowanych w perspektywie finansowej 2014-2020 (Dz. U. z 2020 r. poz. 818) i porozumienia albo umowy o partnerstwie określonych w art. 39 ust. 1  ustawy z dnia 28 kwietnia 2022 r. o zasadach realiza</w:t>
      </w:r>
      <w:r>
        <w:rPr>
          <w:color w:val="000000"/>
          <w:u w:color="000000"/>
        </w:rPr>
        <w:t>cji zadań finansowanych ze środków europejskich w perspektywie finansowej 2021-2027 (Dz. U. poz. 1079 oraz z 2024 r. poz. 1717);</w:t>
      </w:r>
    </w:p>
    <w:p w14:paraId="06D19866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udzielania pomocy organizacjom pozarządowym w zakresie informowania o możliwościach pozyskiwania środków finansowych z różnych źródeł;</w:t>
      </w:r>
    </w:p>
    <w:p w14:paraId="31D04012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obejmowania patronatem przez Burmistrza Konstantynowa Łódzkiego przedsięwzięć realizowanych przez organizacje pozarządowe;</w:t>
      </w:r>
    </w:p>
    <w:p w14:paraId="1D36C32A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promocji działalności organizacji pozarządowych poprzez zamieszczanie lub przekazywanie na wniosek zainteresowanych informacji dotyczących nowych inicjatyw na stronach internetowych i tablicach informacyjnych Urzędu Miejskiego w Konstantynowie Łódzkim;</w:t>
      </w:r>
    </w:p>
    <w:p w14:paraId="58E9E6D1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pomocy w nawiązaniu przez organizacje pozarządowe kontaktów o zasięgu regionalnym, ogólnopolskim i międzynarodowym poprzez udzielanie rekomendacji organizacjom i podmiotom starającym się o nawiązanie takich kontaktów.</w:t>
      </w:r>
    </w:p>
    <w:p w14:paraId="2048C17C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9. </w:t>
      </w:r>
      <w:r>
        <w:rPr>
          <w:color w:val="000000"/>
          <w:u w:color="000000"/>
        </w:rPr>
        <w:t>Na rok 2026 ustala się zadania priorytetowe dotyczące wspierania i upowszechniania kultury fizycznej i sportu poprzez:</w:t>
      </w:r>
    </w:p>
    <w:p w14:paraId="2233788E" w14:textId="77777777" w:rsidR="00A77B3E" w:rsidRDefault="00BA78F1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wspieranie szkolenia sportowego, w szczególności dzieci i młodzieży;</w:t>
      </w:r>
    </w:p>
    <w:p w14:paraId="2BA4B681" w14:textId="77777777" w:rsidR="00A77B3E" w:rsidRDefault="00BA78F1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popularyzację kultury fizycznej i aktywnego stylu życia wśród mieszkańców Konstantynowa Łódzkiego;</w:t>
      </w:r>
    </w:p>
    <w:p w14:paraId="68FA4150" w14:textId="77777777" w:rsidR="00A77B3E" w:rsidRDefault="00BA78F1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organizację imprez sportowo-rekreacyjnych.</w:t>
      </w:r>
    </w:p>
    <w:p w14:paraId="63A87AB8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Program realizowany jest od dnia 1 stycznia 2026 roku do dnia 31 grudnia 2026 roku.</w:t>
      </w:r>
    </w:p>
    <w:p w14:paraId="5178CAD2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Program realizowany będzie poprzez:</w:t>
      </w:r>
    </w:p>
    <w:p w14:paraId="2209BC4C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otwartych konkursów ofert na realizację zadań publicznych, chyba że przepisy odrębne przewidują inny tryb zlecania;</w:t>
      </w:r>
    </w:p>
    <w:p w14:paraId="6A897990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współpracę gminy, organizacji pozarządowych i mieszkańców w realizacji zadań publicznych;</w:t>
      </w:r>
    </w:p>
    <w:p w14:paraId="37096DDE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powołanie wspólnych zespołów o charakterze opiniodawczo-doradczym;</w:t>
      </w:r>
    </w:p>
    <w:p w14:paraId="7FC8AE58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promowanie działalności sektora pozarządowego;</w:t>
      </w:r>
    </w:p>
    <w:p w14:paraId="50D557DC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udzielanie wsparcia merytorycznego organizacjom pozarządowym.</w:t>
      </w:r>
    </w:p>
    <w:p w14:paraId="2398705C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Zlecanie realizacji zadań publicznych gminy organizacjom pozarządowym obejmuje w pierwszej kolejności te zadania, które program określa jako zadania priorytetowe i odbywa się po przeprowadzeniu otwartego konkursu ofert, chyba że przepisy odrębne przewidują inny tryb zlecania.</w:t>
      </w:r>
    </w:p>
    <w:p w14:paraId="2A1B404E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Otwarte konkursy ofert ogłaszane są i przeprowadzane w oparciu o przepisy ustawy oraz wydane na jej podstawie przepisy wykonawcze, a także zapisy programu.</w:t>
      </w:r>
    </w:p>
    <w:p w14:paraId="727EC3BA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Ogłoszenie konkursu może nastąpić jedynie na zadania przewidziane w budżecie gminy.</w:t>
      </w:r>
    </w:p>
    <w:p w14:paraId="0427BD25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Realizacja zadania publicznego następować będzie w oparciu o umowę określającą zakres i zasady wykonania zadania oraz środki przekazane na jego realizację.</w:t>
      </w:r>
    </w:p>
    <w:p w14:paraId="038FF09D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Organizacja pozarządowa otrzymująca środki finansowe na realizację zadania publicznego zobowiązana jest do zamieszczenia w swoich materiałach informacyjnych zapisu o finansowaniu bądź dofinansowaniu z budżetu gminy.</w:t>
      </w:r>
    </w:p>
    <w:p w14:paraId="440E650B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Program ma charakter otwarty i zakłada możliwość uwzględnienia nowych form współpracy i doskonalenia tych, które już zostały uchwalone.</w:t>
      </w:r>
    </w:p>
    <w:p w14:paraId="77471EB3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Wnioski, uwagi i propozycje dotyczące realizacji programu mogą być zgłaszane przez organizacje pozarządowe Burmistrzowi Konstantynowa Łódzkiego i wykorzystywane do usprawnienia współpracy.</w:t>
      </w:r>
    </w:p>
    <w:p w14:paraId="7E71B2B5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14. </w:t>
      </w:r>
      <w:r>
        <w:rPr>
          <w:color w:val="000000"/>
          <w:u w:color="000000"/>
        </w:rPr>
        <w:t>Głównymi podmiotami realizującymi program są:</w:t>
      </w:r>
    </w:p>
    <w:p w14:paraId="6AE1C95B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Miejska w Konstantynowie Łódzkim w zakresie kreowania polityki społecznej gminy oraz określenia wysokości środków finansowych na jej realizację;</w:t>
      </w:r>
    </w:p>
    <w:p w14:paraId="72F68EC8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Burmistrz Konstantynowa Łódzkiego w zakresie realizacji polityki wytyczonej przez Radę Miejską w Konstantynowie Łódzkim;</w:t>
      </w:r>
    </w:p>
    <w:p w14:paraId="77D0900E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 pozarządowe realizujące zadania publiczne w oparciu o podpisane umowy z gminą.</w:t>
      </w:r>
    </w:p>
    <w:p w14:paraId="17335D9A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 xml:space="preserve">Na realizację programu w 2026 roku planuje się przeznaczyć kwotę </w:t>
      </w:r>
      <w:r>
        <w:rPr>
          <w:color w:val="000000"/>
          <w:u w:color="000000"/>
        </w:rPr>
        <w:br/>
        <w:t>550 000 zł.</w:t>
      </w:r>
    </w:p>
    <w:p w14:paraId="289AA1CE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Ostateczną kwotę środków planowanych na realizację programu określi uchwała budżetowa gminy na 2026 rok.</w:t>
      </w:r>
    </w:p>
    <w:p w14:paraId="4F3E32E7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Realizacja programu jest poddana ewaluacji rozumianej jako planowe działanie mające na celu ocenę realizacji wykonania programu.</w:t>
      </w:r>
    </w:p>
    <w:p w14:paraId="2033A44F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Sprawozdanie z realizacji programu zawierać będzie informacje na temat efektywności realizacji programu opartej o analizę następujących wskaźników:</w:t>
      </w:r>
    </w:p>
    <w:p w14:paraId="78331CC0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organizacji pozarządowych, z którymi zawarto umowy na realizację zadania publicznego;</w:t>
      </w:r>
    </w:p>
    <w:p w14:paraId="5BE2D87A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liczbę umów zawartych na realizację zadań publicznych;</w:t>
      </w:r>
    </w:p>
    <w:p w14:paraId="28979B5C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zadań, których realizację zlecono organizacjom pozarządowym;</w:t>
      </w:r>
    </w:p>
    <w:p w14:paraId="5B2FE67F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liczbę form współpracy pozafinansowej gminy z organizacjami pozarządowymi;</w:t>
      </w:r>
    </w:p>
    <w:p w14:paraId="57AA7A51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liczbę przedsięwzięć realizowanych przez organizacje pozarządowe objętych patronatem Burmistrza Konstantynowa Łódzkiego;</w:t>
      </w:r>
    </w:p>
    <w:p w14:paraId="422349A5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wysokość środków finansowych przeznaczonych z budżetu gminy na realizację tych zadań.</w:t>
      </w:r>
    </w:p>
    <w:p w14:paraId="5ECD1F13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Program powstał przy współpracy z organizacjami pozarządowymi.</w:t>
      </w:r>
    </w:p>
    <w:p w14:paraId="7E2DF776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został skonsultowany z organizacjami pozarządowymi w oparciu o Uchwałę nr L/527/10 Rady Miejskiej w Konstantynowie Łódzkim z dnia 25 marca 2010 roku w sprawie szczegółowego sposobu konsultowania z radą działalności pożytku publicznego lub organizacjami pozarządowymi i podmiotami wymienionymi w art. 3 ust. 3 ustawy z dnia 24 kwietnia 2003 roku o działalności pożytku publicznego i o wolontariacie projektów aktów prawa miejscowego.</w:t>
      </w:r>
    </w:p>
    <w:p w14:paraId="447B68B9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Opiniowaniem ofert złożonych na realizację zadań publicznych w otwartym konkursie ofert zajmuje się komisja konkursowa.</w:t>
      </w:r>
    </w:p>
    <w:p w14:paraId="4D6D489D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Burmistrz Konstantynowa Łódzkiego zaprasza organizacje pozarządowe do zgłaszania swoich przedstawicieli do składu komisji, poprzez zamieszczenie informacji na stronie internetowej gminy, w terminie nie krótszym niż 5 dni przed planowanym terminem powołania komisji.</w:t>
      </w:r>
    </w:p>
    <w:p w14:paraId="74878CD8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obraduje na posiedzeniach, którymi kieruje przewodniczący komisji, a w przypadku jego nieobecności wyznaczony przez niego członek komisji.</w:t>
      </w:r>
    </w:p>
    <w:p w14:paraId="0F332432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Posiedzenie komisji jest ważne jeżeli weźmie w nim udział co najmniej połowa powołanego składu komisji.</w:t>
      </w:r>
    </w:p>
    <w:p w14:paraId="38005108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Opinie komisji zapadają zwykłą większością głosów członków obecnych na posiedzeniu. W przypadku równej liczby głosów decyduje głos przewodniczącego komisji lub jej w przypadku jego nieobecności głos wyznaczonego przez niego członka komisji.</w:t>
      </w:r>
    </w:p>
    <w:p w14:paraId="7F316297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 zapoznaniu się z wykazem złożonych ofert, każdy członek komisji składa pisemne oświadczenie o istnieniu bądź braku istnienia okoliczności skutkujących wyłączeniem z pracy w komisji.</w:t>
      </w:r>
    </w:p>
    <w:p w14:paraId="24A02E06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posiedzeniach komisji mogą brać udział osoby nienależące do jej składu, wykonujące czynności związane z obsługą administracyjną komisji.</w:t>
      </w:r>
    </w:p>
    <w:p w14:paraId="301256B3" w14:textId="77777777" w:rsidR="00A77B3E" w:rsidRDefault="00BA78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 prac komisji sporządza się protokół zawierający opinię komisji dotyczącą złożonych ofert, który zawiera w szczególności:</w:t>
      </w:r>
    </w:p>
    <w:p w14:paraId="4A94E58C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oznaczenie miejsca i czasu konkursu;</w:t>
      </w:r>
    </w:p>
    <w:p w14:paraId="4D370180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imiona i nazwiska członków komisji;</w:t>
      </w:r>
    </w:p>
    <w:p w14:paraId="52417CF1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zgłoszonych ofert;</w:t>
      </w:r>
    </w:p>
    <w:p w14:paraId="3563038A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wskazanie ofert odpowiadających warunkom konkursu;</w:t>
      </w:r>
    </w:p>
    <w:p w14:paraId="328BA4BE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wskazanie ofert nieodpowiadających warunkom konkursu lub zgłoszonych po terminie;</w:t>
      </w:r>
    </w:p>
    <w:p w14:paraId="323BDE2C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stanowisko komisji;</w:t>
      </w:r>
    </w:p>
    <w:p w14:paraId="3DC70CF6" w14:textId="77777777" w:rsidR="00A77B3E" w:rsidRDefault="00BA78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podpisy członków komisji.</w:t>
      </w:r>
    </w:p>
    <w:p w14:paraId="153AAA75" w14:textId="241DB7ED" w:rsidR="003F5ADB" w:rsidRDefault="00BA78F1" w:rsidP="00BA78F1">
      <w:pPr>
        <w:keepLines/>
        <w:spacing w:before="120" w:after="120" w:line="276" w:lineRule="auto"/>
        <w:ind w:firstLine="340"/>
        <w:rPr>
          <w:rFonts w:eastAsia="Times New Roman" w:cs="Times New Roman"/>
          <w:szCs w:val="20"/>
        </w:rPr>
      </w:pPr>
      <w:r>
        <w:t>9. </w:t>
      </w:r>
      <w:r>
        <w:rPr>
          <w:color w:val="000000"/>
          <w:u w:color="000000"/>
        </w:rPr>
        <w:t xml:space="preserve">Protokół wraz z dokumentacją konkursowa komisja przekazuje Burmistrzowi Konstantynowa </w:t>
      </w:r>
      <w:r>
        <w:rPr>
          <w:color w:val="000000"/>
          <w:u w:color="000000"/>
        </w:rPr>
        <w:t>Łódzkiego.</w:t>
      </w:r>
    </w:p>
    <w:sectPr w:rsidR="003F5ADB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EF7C" w14:textId="77777777" w:rsidR="00BA78F1" w:rsidRDefault="00BA78F1">
      <w:r>
        <w:separator/>
      </w:r>
    </w:p>
  </w:endnote>
  <w:endnote w:type="continuationSeparator" w:id="0">
    <w:p w14:paraId="0A0C259F" w14:textId="77777777" w:rsidR="00BA78F1" w:rsidRDefault="00BA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F5ADB" w14:paraId="66E1795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A18C916" w14:textId="77777777" w:rsidR="003F5ADB" w:rsidRDefault="00BA78F1">
          <w:pPr>
            <w:rPr>
              <w:sz w:val="18"/>
            </w:rPr>
          </w:pPr>
          <w:r>
            <w:rPr>
              <w:sz w:val="18"/>
            </w:rPr>
            <w:t>Id: F776209C-1860-4C62-9F09-5F73007DEA97.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3E72E21" w14:textId="6E96A576" w:rsidR="003F5ADB" w:rsidRDefault="00BA78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5CAC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72F9A24C" w14:textId="77777777" w:rsidR="003F5ADB" w:rsidRDefault="003F5AD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F574" w14:textId="77777777" w:rsidR="00BA78F1" w:rsidRDefault="00BA78F1">
      <w:r>
        <w:separator/>
      </w:r>
    </w:p>
  </w:footnote>
  <w:footnote w:type="continuationSeparator" w:id="0">
    <w:p w14:paraId="4D179F70" w14:textId="77777777" w:rsidR="00BA78F1" w:rsidRDefault="00BA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F5ADB"/>
    <w:rsid w:val="005329CF"/>
    <w:rsid w:val="00A77B3E"/>
    <w:rsid w:val="00BA78F1"/>
    <w:rsid w:val="00C35CA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2DB7"/>
  <w15:docId w15:val="{AF86C660-6D52-4F90-B406-F8612490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1742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Konstantynowie Łódzkim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.../.../25 z dnia 27 listopada 2025 r.</dc:title>
  <dc:subject>w sprawie przyjęcia programu współpracy gminy Konstantynów Łódzki z^organizacjami pozarządowymi oraz podmiotami wymienionymi w^art.^3^ust.^3^ustawy z^dnia 24^kwietnia 2003^roku o^działalności pożytku publicznego i^o wolontariacie na rok 2026</dc:subject>
  <dc:creator>awalczak</dc:creator>
  <cp:lastModifiedBy>Agata Walczak - UM w Konstantynowie Łódzkim</cp:lastModifiedBy>
  <cp:revision>3</cp:revision>
  <dcterms:created xsi:type="dcterms:W3CDTF">2025-10-23T08:18:00Z</dcterms:created>
  <dcterms:modified xsi:type="dcterms:W3CDTF">2025-10-23T08:18:00Z</dcterms:modified>
  <cp:category>Akt prawny</cp:category>
</cp:coreProperties>
</file>