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37"/>
        <w:gridCol w:w="1790"/>
        <w:gridCol w:w="950"/>
        <w:gridCol w:w="857"/>
        <w:gridCol w:w="1795"/>
        <w:gridCol w:w="1186"/>
        <w:gridCol w:w="603"/>
        <w:gridCol w:w="1803"/>
      </w:tblGrid>
      <w:tr w:rsidR="008C49A9" w14:paraId="6E9FAF62" w14:textId="77777777" w:rsidTr="008270C2"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3C8C" w14:textId="77777777" w:rsidR="008C49A9" w:rsidRPr="009F1C2E" w:rsidRDefault="0024088C">
            <w:pPr>
              <w:pStyle w:val="TableContents"/>
              <w:snapToGrid w:val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F1C2E">
              <w:rPr>
                <w:rFonts w:ascii="Calibri" w:hAnsi="Calibri"/>
                <w:b/>
                <w:bCs/>
                <w:sz w:val="16"/>
                <w:szCs w:val="16"/>
              </w:rPr>
              <w:t>POLA JASNE WYPEŁNIA WŁAŚCICIEL NIERUCHOMOŚCI KOMPUTEROWO BĄDŹ RĘCZNIE DUŻYMI DRUKOWANYMI LITERAMI</w:t>
            </w:r>
          </w:p>
        </w:tc>
      </w:tr>
      <w:tr w:rsidR="008C49A9" w14:paraId="51E31DCF" w14:textId="77777777" w:rsidTr="008270C2"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82B59" w14:textId="77777777" w:rsidR="008C49A9" w:rsidRDefault="008C49A9">
            <w:pPr>
              <w:pStyle w:val="TableContents"/>
              <w:snapToGrid w:val="0"/>
              <w:jc w:val="center"/>
              <w:textAlignment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  <w:p w14:paraId="5D43F323" w14:textId="77777777" w:rsidR="008C49A9" w:rsidRPr="00B23B7F" w:rsidRDefault="0024088C" w:rsidP="00677177">
            <w:pPr>
              <w:pStyle w:val="TableContents"/>
              <w:jc w:val="center"/>
              <w:textAlignment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23B7F">
              <w:rPr>
                <w:rFonts w:ascii="Calibri" w:hAnsi="Calibri"/>
                <w:b/>
                <w:bCs/>
                <w:sz w:val="28"/>
                <w:szCs w:val="28"/>
              </w:rPr>
              <w:t>DEKLARACJA O WYSOKOŚCI OPŁATY ZA GOSPODAROWANIE ODPADAMI KOMUNALNYMI</w:t>
            </w:r>
          </w:p>
          <w:p w14:paraId="12D35EA8" w14:textId="77777777" w:rsidR="008C49A9" w:rsidRDefault="008C49A9">
            <w:pPr>
              <w:pStyle w:val="TableContents"/>
              <w:jc w:val="center"/>
              <w:textAlignment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</w:tr>
      <w:tr w:rsidR="008C49A9" w:rsidRPr="00DE5429" w14:paraId="438D5B33" w14:textId="77777777" w:rsidTr="00D27AAE"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B72AE" w14:textId="77777777" w:rsidR="008C49A9" w:rsidRPr="00DE5429" w:rsidRDefault="0024088C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Podstawa prawna:</w:t>
            </w:r>
          </w:p>
        </w:tc>
        <w:tc>
          <w:tcPr>
            <w:tcW w:w="91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B46F1" w14:textId="77777777" w:rsidR="008C49A9" w:rsidRPr="00DE5429" w:rsidRDefault="0024088C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Ustawa z dnia 13 września 1996 r. o utrzymaniu czystości i porządku w gminach</w:t>
            </w:r>
            <w:r w:rsidR="003F289D" w:rsidRPr="00DE5429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8C49A9" w:rsidRPr="00DE5429" w14:paraId="2007BAFB" w14:textId="77777777" w:rsidTr="00D27AAE"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09097" w14:textId="77777777" w:rsidR="008C49A9" w:rsidRPr="00DE5429" w:rsidRDefault="0024088C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Składający:</w:t>
            </w:r>
          </w:p>
        </w:tc>
        <w:tc>
          <w:tcPr>
            <w:tcW w:w="91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7BB42" w14:textId="77777777" w:rsidR="008C49A9" w:rsidRPr="00DE5429" w:rsidRDefault="005354A1" w:rsidP="005354A1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 xml:space="preserve">Właściciele nieruchomości </w:t>
            </w:r>
            <w:r w:rsidR="0024088C" w:rsidRPr="00DE5429">
              <w:rPr>
                <w:rFonts w:ascii="Calibri" w:hAnsi="Calibri"/>
                <w:sz w:val="16"/>
                <w:szCs w:val="16"/>
              </w:rPr>
              <w:t>zamieszkałych położonych na t</w:t>
            </w:r>
            <w:r w:rsidR="007E2204" w:rsidRPr="00DE5429">
              <w:rPr>
                <w:rFonts w:ascii="Calibri" w:hAnsi="Calibri"/>
                <w:sz w:val="16"/>
                <w:szCs w:val="16"/>
              </w:rPr>
              <w:t>e</w:t>
            </w:r>
            <w:r w:rsidRPr="00DE5429">
              <w:rPr>
                <w:rFonts w:ascii="Calibri" w:hAnsi="Calibri"/>
                <w:sz w:val="16"/>
                <w:szCs w:val="16"/>
              </w:rPr>
              <w:t xml:space="preserve">renie gminy </w:t>
            </w:r>
            <w:r w:rsidR="0024088C" w:rsidRPr="00DE5429">
              <w:rPr>
                <w:rFonts w:ascii="Calibri" w:hAnsi="Calibri"/>
                <w:sz w:val="16"/>
                <w:szCs w:val="16"/>
              </w:rPr>
              <w:t>Dobroń</w:t>
            </w:r>
            <w:r w:rsidR="003F289D" w:rsidRPr="00DE5429">
              <w:rPr>
                <w:rFonts w:ascii="Calibri" w:hAnsi="Calibri"/>
                <w:sz w:val="16"/>
                <w:szCs w:val="16"/>
              </w:rPr>
              <w:t>.</w:t>
            </w:r>
            <w:r w:rsidR="0024088C" w:rsidRPr="00DE5429"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FA530A" w:rsidRPr="00DE5429" w14:paraId="21EDD3D0" w14:textId="77777777" w:rsidTr="00D27AAE"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E727" w14:textId="77777777" w:rsidR="00FA530A" w:rsidRPr="00DE5429" w:rsidRDefault="00FA530A" w:rsidP="00DE5CFC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Termin składania:</w:t>
            </w:r>
          </w:p>
        </w:tc>
        <w:tc>
          <w:tcPr>
            <w:tcW w:w="91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B74F" w14:textId="77777777" w:rsidR="00DE5429" w:rsidRPr="00DE5429" w:rsidRDefault="00DE5429" w:rsidP="00DE5429">
            <w:pPr>
              <w:pStyle w:val="TableContents"/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Deklarację składa się:</w:t>
            </w:r>
          </w:p>
          <w:p w14:paraId="20F11A02" w14:textId="77777777" w:rsidR="00FA530A" w:rsidRPr="00DE5429" w:rsidRDefault="00FA530A" w:rsidP="00DE5429">
            <w:pPr>
              <w:pStyle w:val="TableContents"/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 xml:space="preserve">1) </w:t>
            </w:r>
            <w:r w:rsidR="00DE5429" w:rsidRPr="00DE5429">
              <w:rPr>
                <w:rFonts w:ascii="Calibri" w:hAnsi="Calibri"/>
                <w:sz w:val="16"/>
                <w:szCs w:val="16"/>
              </w:rPr>
              <w:t xml:space="preserve">w terminie </w:t>
            </w:r>
            <w:r w:rsidRPr="00DE5429">
              <w:rPr>
                <w:rFonts w:ascii="Calibri" w:hAnsi="Calibri"/>
                <w:sz w:val="16"/>
                <w:szCs w:val="16"/>
              </w:rPr>
              <w:t>14 dni od dnia zamieszkania na danej nieruchomości pierwszego mieszkańca</w:t>
            </w:r>
            <w:r w:rsidR="00A62229">
              <w:rPr>
                <w:rFonts w:ascii="Calibri" w:hAnsi="Calibri"/>
                <w:sz w:val="16"/>
                <w:szCs w:val="16"/>
              </w:rPr>
              <w:t>,</w:t>
            </w:r>
          </w:p>
          <w:p w14:paraId="5C7F7D11" w14:textId="77777777" w:rsidR="00A62229" w:rsidRPr="00DE5429" w:rsidRDefault="00FA530A" w:rsidP="00DE5429">
            <w:pPr>
              <w:pStyle w:val="TableContents"/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 xml:space="preserve">2) </w:t>
            </w:r>
            <w:r w:rsidR="003F289D" w:rsidRPr="00DE5429">
              <w:rPr>
                <w:rFonts w:ascii="Calibri" w:hAnsi="Calibri"/>
                <w:sz w:val="16"/>
                <w:szCs w:val="16"/>
              </w:rPr>
              <w:t>w przypadku zmiany danych będących podstawą ustalenia wysokości należnej opłaty nową deklarację</w:t>
            </w:r>
            <w:r w:rsidR="00A62229">
              <w:rPr>
                <w:rFonts w:ascii="Calibri" w:hAnsi="Calibri"/>
                <w:sz w:val="16"/>
                <w:szCs w:val="16"/>
              </w:rPr>
              <w:t xml:space="preserve"> należy złożyć</w:t>
            </w:r>
            <w:r w:rsidR="003F289D" w:rsidRPr="00DE5429">
              <w:rPr>
                <w:rFonts w:ascii="Calibri" w:hAnsi="Calibri"/>
                <w:sz w:val="16"/>
                <w:szCs w:val="16"/>
              </w:rPr>
              <w:t xml:space="preserve"> w terminie do </w:t>
            </w:r>
            <w:r w:rsidRPr="00DE5429">
              <w:rPr>
                <w:rFonts w:ascii="Calibri" w:hAnsi="Calibri"/>
                <w:sz w:val="16"/>
                <w:szCs w:val="16"/>
              </w:rPr>
              <w:t>1</w:t>
            </w:r>
            <w:r w:rsidR="003F289D" w:rsidRPr="00DE5429">
              <w:rPr>
                <w:rFonts w:ascii="Calibri" w:hAnsi="Calibri"/>
                <w:sz w:val="16"/>
                <w:szCs w:val="16"/>
              </w:rPr>
              <w:t>0</w:t>
            </w:r>
            <w:r w:rsidRPr="00DE5429">
              <w:rPr>
                <w:rFonts w:ascii="Calibri" w:hAnsi="Calibri"/>
                <w:sz w:val="16"/>
                <w:szCs w:val="16"/>
              </w:rPr>
              <w:t xml:space="preserve"> dni</w:t>
            </w:r>
            <w:r w:rsidR="003F289D" w:rsidRPr="00DE5429">
              <w:rPr>
                <w:rFonts w:ascii="Calibri" w:hAnsi="Calibri"/>
                <w:sz w:val="16"/>
                <w:szCs w:val="16"/>
              </w:rPr>
              <w:t>a miesiąca</w:t>
            </w:r>
            <w:r w:rsidR="00DE5429" w:rsidRPr="00DE5429">
              <w:rPr>
                <w:rFonts w:ascii="Calibri" w:hAnsi="Calibri"/>
                <w:sz w:val="16"/>
                <w:szCs w:val="16"/>
              </w:rPr>
              <w:t xml:space="preserve"> następującego po miesiącu</w:t>
            </w:r>
            <w:r w:rsidRPr="00DE5429">
              <w:rPr>
                <w:rFonts w:ascii="Calibri" w:hAnsi="Calibri"/>
                <w:sz w:val="16"/>
                <w:szCs w:val="16"/>
              </w:rPr>
              <w:t xml:space="preserve">, w którym nastąpiła </w:t>
            </w:r>
            <w:r w:rsidR="00DE5429" w:rsidRPr="00DE5429">
              <w:rPr>
                <w:rFonts w:ascii="Calibri" w:hAnsi="Calibri"/>
                <w:sz w:val="16"/>
                <w:szCs w:val="16"/>
              </w:rPr>
              <w:t>zmiana</w:t>
            </w:r>
            <w:r w:rsidR="00A62229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8C49A9" w:rsidRPr="00DE5429" w14:paraId="6CED73A7" w14:textId="77777777" w:rsidTr="00D27AAE"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395D9" w14:textId="77777777" w:rsidR="008C49A9" w:rsidRPr="00DE5429" w:rsidRDefault="0024088C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Miejsce składania:</w:t>
            </w:r>
          </w:p>
        </w:tc>
        <w:tc>
          <w:tcPr>
            <w:tcW w:w="91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8405" w14:textId="77777777" w:rsidR="008C49A9" w:rsidRPr="00DE5429" w:rsidRDefault="0024088C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Urząd Gminy w Dobroniu, ul. 11 Listopada 9, 95-082 Dobroń</w:t>
            </w:r>
          </w:p>
        </w:tc>
      </w:tr>
      <w:tr w:rsidR="00FA530A" w:rsidRPr="00DE5429" w14:paraId="36866978" w14:textId="77777777" w:rsidTr="00D27AAE"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AC494" w14:textId="77777777" w:rsidR="00FA530A" w:rsidRPr="00DE5429" w:rsidRDefault="00FA530A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>Organ właściwy:</w:t>
            </w:r>
          </w:p>
        </w:tc>
        <w:tc>
          <w:tcPr>
            <w:tcW w:w="91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445CC" w14:textId="77777777" w:rsidR="00FA530A" w:rsidRPr="00DE5429" w:rsidRDefault="00FA530A" w:rsidP="000D358C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sz w:val="16"/>
                <w:szCs w:val="16"/>
              </w:rPr>
              <w:t xml:space="preserve">Wójt Gminy Dobroń </w:t>
            </w:r>
          </w:p>
        </w:tc>
      </w:tr>
      <w:tr w:rsidR="008C49A9" w14:paraId="7F330FA0" w14:textId="77777777" w:rsidTr="008270C2">
        <w:tc>
          <w:tcPr>
            <w:tcW w:w="1077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8E993" w14:textId="77777777" w:rsidR="008C49A9" w:rsidRDefault="00DE5429" w:rsidP="00DE5429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DE5429">
              <w:rPr>
                <w:rFonts w:ascii="Calibri" w:hAnsi="Calibri"/>
                <w:b/>
                <w:bCs/>
                <w:sz w:val="20"/>
                <w:szCs w:val="20"/>
              </w:rPr>
              <w:t>A.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24088C" w:rsidRPr="00DD1EF3">
              <w:rPr>
                <w:rFonts w:ascii="Calibri" w:hAnsi="Calibri"/>
                <w:b/>
                <w:bCs/>
                <w:sz w:val="20"/>
                <w:szCs w:val="20"/>
              </w:rPr>
              <w:t>OBOWIĄZEK ZŁOŻENIA DEKLARACJI</w:t>
            </w:r>
            <w:r w:rsidR="00FC71E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C71EB" w:rsidRPr="005A700B">
              <w:rPr>
                <w:rFonts w:ascii="Calibri" w:hAnsi="Calibri"/>
                <w:sz w:val="16"/>
                <w:szCs w:val="16"/>
              </w:rPr>
              <w:t>(zaznaczyć właściwy kwadrat)</w:t>
            </w:r>
          </w:p>
          <w:p w14:paraId="68758318" w14:textId="77777777" w:rsidR="00DE5429" w:rsidRPr="00DE5429" w:rsidRDefault="00DE5429" w:rsidP="00DE5429">
            <w:pPr>
              <w:pStyle w:val="TableContents"/>
              <w:snapToGrid w:val="0"/>
              <w:rPr>
                <w:rFonts w:ascii="Calibri" w:hAnsi="Calibri"/>
                <w:color w:val="FF0000"/>
                <w:sz w:val="20"/>
                <w:szCs w:val="20"/>
              </w:rPr>
            </w:pPr>
            <w:r w:rsidRPr="00DE5429">
              <w:rPr>
                <w:rFonts w:ascii="Calibri" w:hAnsi="Calibri"/>
                <w:sz w:val="20"/>
                <w:szCs w:val="20"/>
              </w:rPr>
              <w:t>Okoliczności powodujące obowiązek złożenia deklaracji:</w:t>
            </w:r>
          </w:p>
        </w:tc>
      </w:tr>
      <w:tr w:rsidR="00DE5429" w:rsidRPr="00DE5429" w14:paraId="730FCB16" w14:textId="77777777" w:rsidTr="00292CA9">
        <w:trPr>
          <w:trHeight w:val="567"/>
        </w:trPr>
        <w:tc>
          <w:tcPr>
            <w:tcW w:w="538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B5A25" w14:textId="77777777" w:rsidR="00DE5429" w:rsidRPr="00D27AAE" w:rsidRDefault="00DE5429" w:rsidP="00D27AAE">
            <w:pPr>
              <w:pStyle w:val="TableContents"/>
              <w:snapToGrid w:val="0"/>
              <w:rPr>
                <w:rFonts w:ascii="Calibri" w:hAnsi="Calibri"/>
                <w:color w:val="FF0000"/>
                <w:sz w:val="10"/>
                <w:szCs w:val="10"/>
              </w:rPr>
            </w:pPr>
          </w:p>
          <w:p w14:paraId="33EE225F" w14:textId="77777777" w:rsidR="00DE5429" w:rsidRPr="000E6F38" w:rsidRDefault="00DE5429" w:rsidP="000514BC">
            <w:pPr>
              <w:pStyle w:val="TableContents"/>
              <w:snapToGrid w:val="0"/>
              <w:rPr>
                <w:rFonts w:ascii="Calibri" w:hAnsi="Calibri"/>
                <w:color w:val="FF0000"/>
                <w:sz w:val="20"/>
                <w:szCs w:val="20"/>
              </w:rPr>
            </w:pPr>
            <w:r w:rsidRPr="00DE5429">
              <w:rPr>
                <w:color w:val="FF0000"/>
              </w:rPr>
              <w:t xml:space="preserve"> </w:t>
            </w:r>
            <w:r w:rsidRPr="00DE5429">
              <w:rPr>
                <w:color w:val="FF0000"/>
              </w:rPr>
              <w:object w:dxaOrig="330" w:dyaOrig="285" w14:anchorId="64B083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4.25pt" o:ole="">
                  <v:imagedata r:id="rId8" o:title=""/>
                </v:shape>
                <o:OLEObject Type="Embed" ProgID="PBrush" ShapeID="_x0000_i1025" DrawAspect="Content" ObjectID="_1670922655" r:id="rId9"/>
              </w:object>
            </w:r>
            <w:r w:rsidRPr="00DE5429">
              <w:rPr>
                <w:color w:val="FF0000"/>
              </w:rPr>
              <w:t xml:space="preserve"> </w:t>
            </w:r>
            <w:r w:rsidRPr="00DE5429">
              <w:rPr>
                <w:rFonts w:ascii="Calibri" w:hAnsi="Calibri"/>
                <w:sz w:val="20"/>
                <w:szCs w:val="20"/>
              </w:rPr>
              <w:t xml:space="preserve">pierwsza deklaracja                                                                                 </w:t>
            </w:r>
          </w:p>
        </w:tc>
        <w:tc>
          <w:tcPr>
            <w:tcW w:w="53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963B0" w14:textId="77777777" w:rsidR="00DE5429" w:rsidRPr="0021704E" w:rsidRDefault="0021704E" w:rsidP="0021704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data powstania obowiązku opłaty </w:t>
            </w:r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(mm/</w:t>
            </w:r>
            <w:proofErr w:type="spellStart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A623439" w14:textId="77777777" w:rsidR="0021704E" w:rsidRPr="00A62229" w:rsidRDefault="0021704E" w:rsidP="0021704E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47A4E04" w14:textId="77777777" w:rsidR="00DE5429" w:rsidRPr="0021704E" w:rsidRDefault="0021704E" w:rsidP="0021704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DE194D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_______ </w:t>
            </w:r>
            <w:r w:rsidR="00DE19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 _______ </w:t>
            </w:r>
          </w:p>
        </w:tc>
      </w:tr>
      <w:tr w:rsidR="00DE5429" w:rsidRPr="00DE5429" w14:paraId="2B155304" w14:textId="77777777" w:rsidTr="00292CA9">
        <w:trPr>
          <w:trHeight w:val="567"/>
        </w:trPr>
        <w:tc>
          <w:tcPr>
            <w:tcW w:w="538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F10D1" w14:textId="77777777" w:rsidR="00DE5429" w:rsidRPr="00D27AAE" w:rsidRDefault="00DE5429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5164E549" w14:textId="77777777" w:rsidR="00DE5429" w:rsidRPr="00DE5429" w:rsidRDefault="00DE5429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DE5429">
              <w:t xml:space="preserve"> </w:t>
            </w:r>
            <w:r w:rsidRPr="00DE5429">
              <w:object w:dxaOrig="330" w:dyaOrig="285" w14:anchorId="62B35751">
                <v:shape id="_x0000_i1026" type="#_x0000_t75" style="width:16.5pt;height:14.25pt" o:ole="">
                  <v:imagedata r:id="rId8" o:title=""/>
                </v:shape>
                <o:OLEObject Type="Embed" ProgID="PBrush" ShapeID="_x0000_i1026" DrawAspect="Content" ObjectID="_1670922656" r:id="rId10"/>
              </w:object>
            </w:r>
            <w:r w:rsidRPr="00DE5429">
              <w:t xml:space="preserve"> </w:t>
            </w:r>
            <w:r w:rsidRPr="00DE5429">
              <w:rPr>
                <w:rFonts w:ascii="Calibri" w:hAnsi="Calibri"/>
                <w:sz w:val="20"/>
                <w:szCs w:val="20"/>
              </w:rPr>
              <w:t>zmiana danych zawartych w uprzednio złożonej deklaracji</w:t>
            </w:r>
            <w:r w:rsidRPr="00DE5429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</w:tc>
        <w:tc>
          <w:tcPr>
            <w:tcW w:w="53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D06AD" w14:textId="77777777" w:rsidR="0021704E" w:rsidRPr="0021704E" w:rsidRDefault="0021704E" w:rsidP="0021704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data zaistnienia zmiany </w:t>
            </w:r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(mm/</w:t>
            </w:r>
            <w:proofErr w:type="spellStart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CB5D691" w14:textId="77777777" w:rsidR="0021704E" w:rsidRPr="00A62229" w:rsidRDefault="0021704E" w:rsidP="0021704E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6F5499A" w14:textId="77777777" w:rsidR="00DE5429" w:rsidRPr="0021704E" w:rsidRDefault="0021704E" w:rsidP="0021704E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94D">
              <w:rPr>
                <w:rFonts w:asciiTheme="minorHAnsi" w:hAnsiTheme="minorHAnsi" w:cstheme="minorHAnsi"/>
                <w:sz w:val="20"/>
                <w:szCs w:val="20"/>
              </w:rPr>
              <w:t xml:space="preserve"> 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_______ </w:t>
            </w:r>
            <w:r w:rsidR="00DE19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 _______ </w:t>
            </w:r>
          </w:p>
        </w:tc>
      </w:tr>
      <w:tr w:rsidR="00D84C58" w:rsidRPr="00DE5429" w14:paraId="1D1EC537" w14:textId="77777777" w:rsidTr="00292CA9">
        <w:trPr>
          <w:trHeight w:val="567"/>
        </w:trPr>
        <w:tc>
          <w:tcPr>
            <w:tcW w:w="538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09FCF" w14:textId="77777777" w:rsidR="00D84C58" w:rsidRPr="00D27AAE" w:rsidRDefault="00D84C58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264D7A42" w14:textId="52C210D6" w:rsidR="00D84C58" w:rsidRPr="00DE5429" w:rsidRDefault="00D84C58">
            <w:pPr>
              <w:pStyle w:val="TableContents"/>
              <w:snapToGrid w:val="0"/>
            </w:pPr>
            <w:r>
              <w:t xml:space="preserve"> </w:t>
            </w:r>
            <w:r w:rsidRPr="00DE5429">
              <w:object w:dxaOrig="330" w:dyaOrig="285" w14:anchorId="783F8C4E">
                <v:shape id="_x0000_i1027" type="#_x0000_t75" style="width:16.5pt;height:14.25pt" o:ole="">
                  <v:imagedata r:id="rId8" o:title=""/>
                </v:shape>
                <o:OLEObject Type="Embed" ProgID="PBrush" ShapeID="_x0000_i1027" DrawAspect="Content" ObjectID="_1670922657" r:id="rId11"/>
              </w:object>
            </w:r>
            <w:r>
              <w:t xml:space="preserve"> </w:t>
            </w:r>
            <w:r w:rsidRPr="00D84C58">
              <w:rPr>
                <w:rFonts w:asciiTheme="minorHAnsi" w:hAnsiTheme="minorHAnsi" w:cstheme="minorHAnsi"/>
                <w:sz w:val="20"/>
                <w:szCs w:val="20"/>
              </w:rPr>
              <w:t>ustanie obowiąz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ku uiszczania opłaty</w:t>
            </w:r>
          </w:p>
        </w:tc>
        <w:tc>
          <w:tcPr>
            <w:tcW w:w="53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DB06D" w14:textId="403E945B" w:rsidR="00D84C58" w:rsidRPr="0021704E" w:rsidRDefault="00D84C58" w:rsidP="00D84C58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ustania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 obowiązku opłaty </w:t>
            </w:r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(mm/</w:t>
            </w:r>
            <w:proofErr w:type="spellStart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7863517" w14:textId="77777777" w:rsidR="00D84C58" w:rsidRPr="00A62229" w:rsidRDefault="00D84C58" w:rsidP="00D84C58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558075A" w14:textId="52AF97FC" w:rsidR="00D84C58" w:rsidRDefault="00D84C58" w:rsidP="00D84C58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od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_______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 _______</w:t>
            </w:r>
          </w:p>
        </w:tc>
      </w:tr>
      <w:tr w:rsidR="00E60B82" w:rsidRPr="00DE5429" w14:paraId="792097EA" w14:textId="77777777" w:rsidTr="00292CA9">
        <w:trPr>
          <w:trHeight w:val="567"/>
        </w:trPr>
        <w:tc>
          <w:tcPr>
            <w:tcW w:w="538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48A13" w14:textId="77777777" w:rsidR="00E60B82" w:rsidRPr="00D27AAE" w:rsidRDefault="00E60B82" w:rsidP="00E60B82">
            <w:pPr>
              <w:pStyle w:val="TableContents"/>
              <w:snapToGrid w:val="0"/>
              <w:rPr>
                <w:sz w:val="10"/>
                <w:szCs w:val="10"/>
              </w:rPr>
            </w:pPr>
          </w:p>
          <w:p w14:paraId="7668D768" w14:textId="248B91A9" w:rsidR="00E60B82" w:rsidRPr="00E60B82" w:rsidRDefault="00E60B82" w:rsidP="00E60B82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  <w:r>
              <w:t xml:space="preserve"> </w:t>
            </w:r>
            <w:r w:rsidRPr="00E60B82">
              <w:rPr>
                <w:rFonts w:asciiTheme="minorHAnsi" w:hAnsiTheme="minorHAnsi" w:cstheme="minorHAnsi"/>
              </w:rPr>
              <w:object w:dxaOrig="330" w:dyaOrig="285" w14:anchorId="1C33CF1A">
                <v:shape id="_x0000_i1028" type="#_x0000_t75" style="width:16.5pt;height:14.25pt" o:ole="">
                  <v:imagedata r:id="rId8" o:title=""/>
                </v:shape>
                <o:OLEObject Type="Embed" ProgID="PBrush" ShapeID="_x0000_i1028" DrawAspect="Content" ObjectID="_1670922658" r:id="rId12"/>
              </w:object>
            </w:r>
            <w:r w:rsidRPr="00E60B82">
              <w:rPr>
                <w:rFonts w:asciiTheme="minorHAnsi" w:hAnsiTheme="minorHAnsi" w:cstheme="minorHAnsi"/>
              </w:rPr>
              <w:t xml:space="preserve"> </w:t>
            </w:r>
            <w:r w:rsidRPr="00E60B82">
              <w:rPr>
                <w:rFonts w:asciiTheme="minorHAnsi" w:hAnsiTheme="minorHAnsi" w:cstheme="minorHAnsi"/>
                <w:sz w:val="20"/>
                <w:szCs w:val="20"/>
              </w:rPr>
              <w:t>korekta deklaracji</w:t>
            </w:r>
            <w:r w:rsidRPr="00E60B8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29A3" w14:textId="6EF43B90" w:rsidR="00E60B82" w:rsidRPr="0021704E" w:rsidRDefault="00E60B82" w:rsidP="00E60B8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okres, którego dotyczy korekta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F1F0B">
              <w:rPr>
                <w:rFonts w:asciiTheme="minorHAnsi" w:hAnsiTheme="minorHAnsi" w:cstheme="minorHAnsi"/>
                <w:sz w:val="16"/>
                <w:szCs w:val="16"/>
              </w:rPr>
              <w:t xml:space="preserve"> od </w:t>
            </w:r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mm/</w:t>
            </w:r>
            <w:proofErr w:type="spellStart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="00EF1F0B">
              <w:rPr>
                <w:rFonts w:asciiTheme="minorHAnsi" w:hAnsiTheme="minorHAnsi" w:cstheme="minorHAnsi"/>
                <w:sz w:val="16"/>
                <w:szCs w:val="16"/>
              </w:rPr>
              <w:t xml:space="preserve"> do mm/</w:t>
            </w:r>
            <w:proofErr w:type="spellStart"/>
            <w:r w:rsidR="00EF1F0B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A6222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EDF1C8A" w14:textId="77777777" w:rsidR="00E60B82" w:rsidRPr="00A62229" w:rsidRDefault="00E60B82" w:rsidP="00E60B82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F1CA632" w14:textId="2A8E06D1" w:rsidR="00E60B82" w:rsidRDefault="00E60B82" w:rsidP="00E60B82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od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_______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 _______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do 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_______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1704E">
              <w:rPr>
                <w:rFonts w:asciiTheme="minorHAnsi" w:hAnsiTheme="minorHAnsi" w:cstheme="minorHAnsi"/>
                <w:sz w:val="20"/>
                <w:szCs w:val="20"/>
              </w:rPr>
              <w:t xml:space="preserve"> _______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E60B82" w:rsidRPr="000E6F38" w14:paraId="6BC1B00C" w14:textId="77777777" w:rsidTr="008270C2"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E9186" w14:textId="77777777" w:rsidR="00E60B82" w:rsidRPr="000E6F38" w:rsidRDefault="00E60B82" w:rsidP="00E60B82">
            <w:pPr>
              <w:pStyle w:val="TableContents"/>
              <w:snapToGrid w:val="0"/>
              <w:rPr>
                <w:sz w:val="22"/>
                <w:szCs w:val="22"/>
              </w:rPr>
            </w:pPr>
            <w:r w:rsidRPr="000E6F38">
              <w:rPr>
                <w:rFonts w:ascii="Calibri" w:hAnsi="Calibri"/>
                <w:b/>
                <w:bCs/>
                <w:sz w:val="20"/>
                <w:szCs w:val="20"/>
              </w:rPr>
              <w:t>B. SKŁADAJĄCY DEKLARACJĘ</w:t>
            </w:r>
            <w:r w:rsidRPr="000E6F3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0E6F38">
              <w:rPr>
                <w:rFonts w:ascii="Calibri" w:hAnsi="Calibri"/>
                <w:sz w:val="16"/>
                <w:szCs w:val="16"/>
              </w:rPr>
              <w:t>(zaznaczyć właściwy kwadrat)</w:t>
            </w:r>
            <w:r>
              <w:rPr>
                <w:rFonts w:ascii="Calibri" w:hAnsi="Calibri"/>
                <w:sz w:val="16"/>
                <w:szCs w:val="16"/>
              </w:rPr>
              <w:t xml:space="preserve">   *dotyczy osób fizycznych   **dotyczy podmiotów niebędących osobami fizycznymi</w:t>
            </w:r>
          </w:p>
        </w:tc>
      </w:tr>
      <w:tr w:rsidR="00E60B82" w:rsidRPr="000E6F38" w14:paraId="130B4E85" w14:textId="77777777" w:rsidTr="005E6D01">
        <w:tc>
          <w:tcPr>
            <w:tcW w:w="1077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2AF95" w14:textId="77777777" w:rsidR="00EF1F0B" w:rsidRPr="00D27AAE" w:rsidRDefault="00EF1F0B" w:rsidP="00E60B82">
            <w:pPr>
              <w:pStyle w:val="TableContents"/>
              <w:snapToGrid w:val="0"/>
              <w:rPr>
                <w:sz w:val="4"/>
                <w:szCs w:val="4"/>
              </w:rPr>
            </w:pPr>
          </w:p>
          <w:p w14:paraId="008BABA2" w14:textId="672BA556" w:rsidR="00E60B82" w:rsidRPr="000E6F38" w:rsidRDefault="00E60B82" w:rsidP="00E60B82">
            <w:pPr>
              <w:pStyle w:val="TableContents"/>
              <w:snapToGrid w:val="0"/>
              <w:rPr>
                <w:sz w:val="2"/>
                <w:szCs w:val="2"/>
              </w:rPr>
            </w:pPr>
            <w:r w:rsidRPr="000E6F38">
              <w:t xml:space="preserve"> </w:t>
            </w:r>
          </w:p>
          <w:p w14:paraId="47385326" w14:textId="77777777" w:rsidR="00E60B82" w:rsidRDefault="00E60B82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E6F38">
              <w:t xml:space="preserve"> </w:t>
            </w:r>
            <w:r w:rsidRPr="000E6F38">
              <w:object w:dxaOrig="330" w:dyaOrig="285" w14:anchorId="1529A6E1">
                <v:shape id="_x0000_i1029" type="#_x0000_t75" style="width:16.5pt;height:14.25pt" o:ole="">
                  <v:imagedata r:id="rId8" o:title=""/>
                </v:shape>
                <o:OLEObject Type="Embed" ProgID="PBrush" ShapeID="_x0000_i1029" DrawAspect="Content" ObjectID="_1670922659" r:id="rId13"/>
              </w:object>
            </w:r>
            <w:r w:rsidRPr="000E6F38">
              <w:t xml:space="preserve"> </w:t>
            </w:r>
            <w:r w:rsidRPr="000E6F38">
              <w:rPr>
                <w:rFonts w:ascii="Calibri" w:hAnsi="Calibri"/>
                <w:sz w:val="20"/>
                <w:szCs w:val="20"/>
              </w:rPr>
              <w:t xml:space="preserve">właściciel   </w:t>
            </w:r>
            <w:r w:rsidRPr="000E6F38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0E6F38">
              <w:object w:dxaOrig="330" w:dyaOrig="285" w14:anchorId="79F3C127">
                <v:shape id="_x0000_i1030" type="#_x0000_t75" style="width:16.5pt;height:14.25pt" o:ole="">
                  <v:imagedata r:id="rId8" o:title=""/>
                </v:shape>
                <o:OLEObject Type="Embed" ProgID="PBrush" ShapeID="_x0000_i1030" DrawAspect="Content" ObjectID="_1670922660" r:id="rId14"/>
              </w:object>
            </w:r>
            <w:r w:rsidRPr="000E6F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E6F38">
              <w:rPr>
                <w:rFonts w:ascii="Calibri" w:hAnsi="Calibri"/>
                <w:sz w:val="20"/>
                <w:szCs w:val="20"/>
              </w:rPr>
              <w:t>współwłaściciel</w:t>
            </w:r>
            <w:r w:rsidRPr="000E6F38">
              <w:rPr>
                <w:sz w:val="22"/>
                <w:szCs w:val="22"/>
              </w:rPr>
              <w:t xml:space="preserve">        </w:t>
            </w:r>
            <w:r w:rsidRPr="000E6F38">
              <w:rPr>
                <w:sz w:val="22"/>
                <w:szCs w:val="22"/>
              </w:rPr>
              <w:object w:dxaOrig="330" w:dyaOrig="285" w14:anchorId="1745F6F2">
                <v:shape id="_x0000_i1031" type="#_x0000_t75" style="width:16.5pt;height:14.25pt" o:ole="">
                  <v:imagedata r:id="rId8" o:title=""/>
                </v:shape>
                <o:OLEObject Type="Embed" ProgID="PBrush" ShapeID="_x0000_i1031" DrawAspect="Content" ObjectID="_1670922661" r:id="rId15"/>
              </w:object>
            </w:r>
            <w:r w:rsidRPr="000E6F38">
              <w:t xml:space="preserve"> </w:t>
            </w:r>
            <w:r w:rsidRPr="000E6F38">
              <w:rPr>
                <w:rFonts w:ascii="Calibri" w:hAnsi="Calibri"/>
                <w:sz w:val="20"/>
                <w:szCs w:val="20"/>
              </w:rPr>
              <w:t>użytkownik wieczysty</w:t>
            </w:r>
            <w:r w:rsidRPr="000E6F38">
              <w:t xml:space="preserve">        </w:t>
            </w:r>
            <w:r w:rsidRPr="000E6F38">
              <w:object w:dxaOrig="330" w:dyaOrig="285" w14:anchorId="721F6C77">
                <v:shape id="_x0000_i1032" type="#_x0000_t75" style="width:16.5pt;height:14.25pt" o:ole="">
                  <v:imagedata r:id="rId8" o:title=""/>
                </v:shape>
                <o:OLEObject Type="Embed" ProgID="PBrush" ShapeID="_x0000_i1032" DrawAspect="Content" ObjectID="_1670922662" r:id="rId16"/>
              </w:object>
            </w:r>
            <w:r w:rsidRPr="000E6F38">
              <w:t xml:space="preserve"> </w:t>
            </w:r>
            <w:r w:rsidRPr="000E6F38">
              <w:rPr>
                <w:rFonts w:ascii="Calibri" w:hAnsi="Calibri"/>
                <w:sz w:val="20"/>
                <w:szCs w:val="20"/>
              </w:rPr>
              <w:t xml:space="preserve">inny podmiot </w:t>
            </w:r>
            <w:r w:rsidRPr="000E6F38">
              <w:rPr>
                <w:rFonts w:ascii="Calibri" w:hAnsi="Calibri"/>
                <w:sz w:val="16"/>
                <w:szCs w:val="16"/>
              </w:rPr>
              <w:t>(jaki?)</w:t>
            </w:r>
            <w:r w:rsidRPr="000E6F38">
              <w:rPr>
                <w:rFonts w:ascii="Calibri" w:hAnsi="Calibri"/>
                <w:sz w:val="20"/>
                <w:szCs w:val="20"/>
              </w:rPr>
              <w:t xml:space="preserve"> ..............................................</w:t>
            </w:r>
          </w:p>
          <w:p w14:paraId="09440F4A" w14:textId="7F56C77B" w:rsidR="00D27AAE" w:rsidRPr="00D27AAE" w:rsidRDefault="00D27AAE" w:rsidP="00E60B82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E60B82" w:rsidRPr="00F856B9" w14:paraId="53D42978" w14:textId="77777777" w:rsidTr="00184F52">
        <w:tc>
          <w:tcPr>
            <w:tcW w:w="718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011FB" w14:textId="26E69BC1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Imię i nazwisko</w:t>
            </w:r>
            <w:r w:rsidR="00E60B82">
              <w:rPr>
                <w:rFonts w:ascii="Calibri" w:hAnsi="Calibri"/>
                <w:sz w:val="20"/>
                <w:szCs w:val="20"/>
              </w:rPr>
              <w:t>*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 xml:space="preserve"> / pełna nazwa</w:t>
            </w:r>
            <w:r w:rsidR="00E60B82"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35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E9B38" w14:textId="77B9BF5F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F856B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804" w:rsidRPr="000D24C6">
              <w:rPr>
                <w:rFonts w:ascii="Calibri" w:hAnsi="Calibri"/>
                <w:b/>
                <w:bCs/>
                <w:sz w:val="16"/>
                <w:szCs w:val="16"/>
              </w:rPr>
              <w:t>2.</w:t>
            </w:r>
            <w:r w:rsidR="00E2480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856B9">
              <w:rPr>
                <w:rFonts w:ascii="Calibri" w:hAnsi="Calibri"/>
                <w:sz w:val="20"/>
                <w:szCs w:val="20"/>
              </w:rPr>
              <w:t>Numer PESEL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  <w:r w:rsidRPr="00F856B9">
              <w:rPr>
                <w:rFonts w:ascii="Calibri" w:hAnsi="Calibri"/>
                <w:sz w:val="20"/>
                <w:szCs w:val="20"/>
              </w:rPr>
              <w:t xml:space="preserve"> / NIP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  <w:r w:rsidRPr="00F856B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2A58B0B" w14:textId="77777777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60B82" w:rsidRPr="00F856B9" w14:paraId="1E82BEE4" w14:textId="77777777" w:rsidTr="00184F52">
        <w:tc>
          <w:tcPr>
            <w:tcW w:w="358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7BFD5" w14:textId="1662C7A1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3.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Kraj</w:t>
            </w:r>
          </w:p>
          <w:p w14:paraId="1496FCB0" w14:textId="77777777" w:rsidR="00E60B82" w:rsidRPr="00F856B9" w:rsidRDefault="00E60B82" w:rsidP="00E60B82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8A926" w14:textId="5C96102A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4.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Województwo</w:t>
            </w:r>
          </w:p>
        </w:tc>
        <w:tc>
          <w:tcPr>
            <w:tcW w:w="35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E265D" w14:textId="47D4A110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5.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Powiat</w:t>
            </w:r>
          </w:p>
        </w:tc>
      </w:tr>
      <w:tr w:rsidR="00E60B82" w:rsidRPr="00F856B9" w14:paraId="6A4D9E79" w14:textId="77777777" w:rsidTr="00184F52">
        <w:tc>
          <w:tcPr>
            <w:tcW w:w="358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E31C" w14:textId="5D018AC3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6.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Gmina</w:t>
            </w:r>
          </w:p>
          <w:p w14:paraId="2CD25814" w14:textId="77777777" w:rsidR="00E60B82" w:rsidRPr="00F856B9" w:rsidRDefault="00E60B82" w:rsidP="00E60B82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9C5DE" w14:textId="52132547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7.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35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9DE0" w14:textId="147F7BEE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8.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 xml:space="preserve">Ulica </w:t>
            </w:r>
          </w:p>
        </w:tc>
      </w:tr>
      <w:tr w:rsidR="00E60B82" w:rsidRPr="00F856B9" w14:paraId="3D484793" w14:textId="77777777" w:rsidTr="00184F52">
        <w:tc>
          <w:tcPr>
            <w:tcW w:w="17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6ACA" w14:textId="349E67B9" w:rsidR="00E60B82" w:rsidRPr="00F856B9" w:rsidRDefault="00E24804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9.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Nr domu</w:t>
            </w:r>
          </w:p>
          <w:p w14:paraId="369E9143" w14:textId="77777777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</w:tcBorders>
          </w:tcPr>
          <w:p w14:paraId="7C3794EC" w14:textId="6F13B1FC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F856B9">
              <w:rPr>
                <w:rFonts w:ascii="Calibri" w:hAnsi="Calibri"/>
                <w:sz w:val="21"/>
                <w:szCs w:val="21"/>
              </w:rPr>
              <w:t xml:space="preserve"> </w:t>
            </w:r>
            <w:r w:rsidR="000D24C6" w:rsidRPr="000D24C6">
              <w:rPr>
                <w:rFonts w:ascii="Calibri" w:hAnsi="Calibri"/>
                <w:b/>
                <w:bCs/>
                <w:sz w:val="16"/>
                <w:szCs w:val="16"/>
              </w:rPr>
              <w:t>10.</w:t>
            </w:r>
            <w:r w:rsidR="000D24C6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F856B9">
              <w:rPr>
                <w:rFonts w:ascii="Calibri" w:hAnsi="Calibri"/>
                <w:sz w:val="20"/>
                <w:szCs w:val="20"/>
              </w:rPr>
              <w:t>Nr lokalu</w:t>
            </w:r>
          </w:p>
          <w:p w14:paraId="7B591CEA" w14:textId="77777777" w:rsidR="00E60B82" w:rsidRPr="00F856B9" w:rsidRDefault="00E60B82" w:rsidP="00E60B82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72E87" w14:textId="015158D7" w:rsidR="00E60B82" w:rsidRPr="00F856B9" w:rsidRDefault="000D24C6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11.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35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0ABB7" w14:textId="47EB6F93" w:rsidR="00E60B82" w:rsidRPr="00F856B9" w:rsidRDefault="000D24C6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12.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Poczta</w:t>
            </w:r>
          </w:p>
        </w:tc>
      </w:tr>
      <w:tr w:rsidR="00E60B82" w:rsidRPr="00F856B9" w14:paraId="5CF7CE3C" w14:textId="77777777" w:rsidTr="006950E4">
        <w:tc>
          <w:tcPr>
            <w:tcW w:w="1077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5FDF2" w14:textId="74C867EC" w:rsidR="00E60B82" w:rsidRDefault="000D24C6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13.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>
              <w:rPr>
                <w:rFonts w:ascii="Calibri" w:hAnsi="Calibri"/>
                <w:sz w:val="20"/>
                <w:szCs w:val="20"/>
              </w:rPr>
              <w:t xml:space="preserve">Adres do korespondencji </w:t>
            </w:r>
            <w:r w:rsidR="00E60B82" w:rsidRPr="00E60B82">
              <w:rPr>
                <w:rFonts w:ascii="Calibri" w:hAnsi="Calibri"/>
                <w:sz w:val="16"/>
                <w:szCs w:val="16"/>
              </w:rPr>
              <w:t>(wypełnić jeśli adres jest inny niż adres zamieszkania</w:t>
            </w:r>
            <w:r w:rsidR="00E60B8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60B82" w:rsidRPr="00E60B82">
              <w:rPr>
                <w:rFonts w:ascii="Calibri" w:hAnsi="Calibri"/>
                <w:sz w:val="16"/>
                <w:szCs w:val="16"/>
              </w:rPr>
              <w:t>/</w:t>
            </w:r>
            <w:r w:rsidR="00E60B8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60B82" w:rsidRPr="00E60B82">
              <w:rPr>
                <w:rFonts w:ascii="Calibri" w:hAnsi="Calibri"/>
                <w:sz w:val="16"/>
                <w:szCs w:val="16"/>
              </w:rPr>
              <w:t>siedziby)</w:t>
            </w:r>
          </w:p>
          <w:p w14:paraId="2823F64D" w14:textId="77777777" w:rsidR="00E60B82" w:rsidRDefault="00E60B82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D62A8F0" w14:textId="407D75FB" w:rsidR="00D27AAE" w:rsidRPr="00D27AAE" w:rsidRDefault="00D27AAE" w:rsidP="00E60B82">
            <w:pPr>
              <w:pStyle w:val="TableContents"/>
              <w:snapToGrid w:val="0"/>
              <w:rPr>
                <w:rFonts w:ascii="Calibri" w:hAnsi="Calibri"/>
                <w:sz w:val="10"/>
                <w:szCs w:val="10"/>
              </w:rPr>
            </w:pPr>
          </w:p>
        </w:tc>
      </w:tr>
      <w:tr w:rsidR="00E60B82" w:rsidRPr="00F856B9" w14:paraId="05050728" w14:textId="77777777" w:rsidTr="005E6D01">
        <w:tc>
          <w:tcPr>
            <w:tcW w:w="4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E9FCE" w14:textId="3749039E" w:rsidR="00E60B82" w:rsidRPr="00F856B9" w:rsidRDefault="000D24C6" w:rsidP="00E60B82">
            <w:pPr>
              <w:pStyle w:val="TableContents"/>
              <w:snapToGrid w:val="0"/>
              <w:rPr>
                <w:rFonts w:ascii="Calibri" w:hAnsi="Calibri"/>
                <w:sz w:val="21"/>
                <w:szCs w:val="21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14.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Telefon kontaktowy</w:t>
            </w:r>
          </w:p>
          <w:p w14:paraId="15756DAB" w14:textId="77777777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CE5B4" w14:textId="4A3B40AB" w:rsidR="00E60B82" w:rsidRPr="00F856B9" w:rsidRDefault="000D24C6" w:rsidP="00E60B82">
            <w:pPr>
              <w:pStyle w:val="TableContents"/>
              <w:snapToGrid w:val="0"/>
              <w:rPr>
                <w:rFonts w:ascii="Calibri" w:hAnsi="Calibri"/>
                <w:sz w:val="21"/>
                <w:szCs w:val="21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15.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Adres e-mail</w:t>
            </w:r>
            <w:r w:rsidR="00E60B8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E60B82" w:rsidRPr="00F856B9" w14:paraId="7B17DD82" w14:textId="77777777" w:rsidTr="005F59BC"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BFBD" w14:textId="3C7F022A" w:rsidR="00E60B82" w:rsidRDefault="000D24C6" w:rsidP="00E60B82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16.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>
              <w:rPr>
                <w:rFonts w:ascii="Calibri" w:hAnsi="Calibri"/>
                <w:sz w:val="20"/>
                <w:szCs w:val="20"/>
              </w:rPr>
              <w:t xml:space="preserve">Wyrażam zgodę na otrzymywanie wiadomości drogą: </w:t>
            </w:r>
            <w:r w:rsidR="00E60B82" w:rsidRPr="000E6F38">
              <w:rPr>
                <w:rFonts w:ascii="Calibri" w:hAnsi="Calibri"/>
                <w:sz w:val="16"/>
                <w:szCs w:val="16"/>
              </w:rPr>
              <w:t>(zaznaczyć właściwy kwadrat</w:t>
            </w:r>
            <w:r w:rsidR="00E60B82">
              <w:rPr>
                <w:rFonts w:ascii="Calibri" w:hAnsi="Calibri"/>
                <w:sz w:val="16"/>
                <w:szCs w:val="16"/>
              </w:rPr>
              <w:t>)</w:t>
            </w:r>
          </w:p>
          <w:p w14:paraId="4409C3EF" w14:textId="77777777" w:rsidR="00E60B82" w:rsidRPr="00D27AAE" w:rsidRDefault="00E60B82" w:rsidP="00E60B82">
            <w:pPr>
              <w:pStyle w:val="TableContents"/>
              <w:snapToGrid w:val="0"/>
              <w:rPr>
                <w:rFonts w:ascii="Calibri" w:hAnsi="Calibri"/>
                <w:sz w:val="4"/>
                <w:szCs w:val="4"/>
              </w:rPr>
            </w:pPr>
          </w:p>
          <w:p w14:paraId="6502593C" w14:textId="77777777" w:rsidR="00E60B82" w:rsidRDefault="00E60B82" w:rsidP="00E60B82">
            <w:pPr>
              <w:pStyle w:val="TableContents"/>
              <w:snapToGrid w:val="0"/>
              <w:rPr>
                <w:rFonts w:ascii="Calibri" w:hAnsi="Calibri"/>
                <w:sz w:val="4"/>
                <w:szCs w:val="4"/>
              </w:rPr>
            </w:pPr>
            <w:r w:rsidRPr="000E6F38">
              <w:object w:dxaOrig="330" w:dyaOrig="285" w14:anchorId="702FED51">
                <v:shape id="_x0000_i1033" type="#_x0000_t75" style="width:16.5pt;height:14.25pt" o:ole="">
                  <v:imagedata r:id="rId8" o:title=""/>
                </v:shape>
                <o:OLEObject Type="Embed" ProgID="PBrush" ShapeID="_x0000_i1033" DrawAspect="Content" ObjectID="_1670922663" r:id="rId17"/>
              </w:object>
            </w:r>
            <w:r w:rsidRPr="000E6F38"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elektroniczną (e-mail)</w:t>
            </w:r>
            <w:r w:rsidRPr="000E6F3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0E6F3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0E6F38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0E6F38">
              <w:object w:dxaOrig="330" w:dyaOrig="285" w14:anchorId="79B01F8D">
                <v:shape id="_x0000_i1034" type="#_x0000_t75" style="width:16.5pt;height:14.25pt" o:ole="">
                  <v:imagedata r:id="rId8" o:title=""/>
                </v:shape>
                <o:OLEObject Type="Embed" ProgID="PBrush" ShapeID="_x0000_i1034" DrawAspect="Content" ObjectID="_1670922664" r:id="rId18"/>
              </w:object>
            </w:r>
            <w:r w:rsidRPr="000E6F3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telefoniczną (sms)</w:t>
            </w:r>
            <w:r w:rsidRPr="000E6F3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  <w:r w:rsidRPr="000E6F38">
              <w:rPr>
                <w:sz w:val="22"/>
                <w:szCs w:val="22"/>
              </w:rPr>
              <w:t xml:space="preserve">   </w:t>
            </w:r>
            <w:r w:rsidRPr="000E6F38">
              <w:rPr>
                <w:sz w:val="22"/>
                <w:szCs w:val="22"/>
              </w:rPr>
              <w:object w:dxaOrig="330" w:dyaOrig="285" w14:anchorId="74B77069">
                <v:shape id="_x0000_i1035" type="#_x0000_t75" style="width:16.5pt;height:14.25pt" o:ole="">
                  <v:imagedata r:id="rId8" o:title=""/>
                </v:shape>
                <o:OLEObject Type="Embed" ProgID="PBrush" ShapeID="_x0000_i1035" DrawAspect="Content" ObjectID="_1670922665" r:id="rId19"/>
              </w:object>
            </w:r>
            <w:r w:rsidRPr="000E6F38"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nie wyrażam zgody / odwołuję wcześniej wyrażone zgody</w:t>
            </w:r>
          </w:p>
          <w:p w14:paraId="0B273B3A" w14:textId="7E6ADF38" w:rsidR="00EB52E8" w:rsidRPr="00EB52E8" w:rsidRDefault="00EB52E8" w:rsidP="00E60B82">
            <w:pPr>
              <w:pStyle w:val="TableContents"/>
              <w:snapToGrid w:val="0"/>
              <w:rPr>
                <w:rFonts w:ascii="Calibri" w:hAnsi="Calibri"/>
                <w:sz w:val="4"/>
                <w:szCs w:val="4"/>
              </w:rPr>
            </w:pPr>
          </w:p>
        </w:tc>
      </w:tr>
      <w:tr w:rsidR="00E60B82" w:rsidRPr="00F856B9" w14:paraId="16A38FF0" w14:textId="77777777" w:rsidTr="008270C2"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03810" w14:textId="58389F3B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</w:t>
            </w:r>
            <w:r w:rsidRPr="00F856B9">
              <w:rPr>
                <w:rFonts w:ascii="Calibri" w:hAnsi="Calibri"/>
                <w:b/>
                <w:bCs/>
                <w:sz w:val="20"/>
                <w:szCs w:val="20"/>
              </w:rPr>
              <w:t>. DANE NIERUCHOMOŚCI, NA KTÓREJ POWSTAJĄ ODPADY KOMUNALNE</w:t>
            </w:r>
          </w:p>
        </w:tc>
      </w:tr>
      <w:tr w:rsidR="00E60B82" w:rsidRPr="00F856B9" w14:paraId="5E316EA5" w14:textId="77777777" w:rsidTr="00184F52"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A0AA" w14:textId="30E0F5FC" w:rsidR="00E60B82" w:rsidRPr="00F856B9" w:rsidRDefault="000D24C6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17.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Miejscowość</w:t>
            </w:r>
          </w:p>
          <w:p w14:paraId="6D814F41" w14:textId="77777777" w:rsidR="00E60B82" w:rsidRPr="00F856B9" w:rsidRDefault="00E60B82" w:rsidP="00E60B82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A64FB" w14:textId="5436A4F8" w:rsidR="00E60B82" w:rsidRPr="00F856B9" w:rsidRDefault="000D24C6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18.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 xml:space="preserve">Ulica </w:t>
            </w:r>
          </w:p>
        </w:tc>
        <w:tc>
          <w:tcPr>
            <w:tcW w:w="1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0A81B" w14:textId="700BA749" w:rsidR="00E60B82" w:rsidRPr="00F856B9" w:rsidRDefault="000D24C6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19.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0B82" w:rsidRPr="00F856B9">
              <w:rPr>
                <w:rFonts w:ascii="Calibri" w:hAnsi="Calibri"/>
                <w:sz w:val="20"/>
                <w:szCs w:val="20"/>
              </w:rPr>
              <w:t>Nr domu</w:t>
            </w:r>
          </w:p>
          <w:p w14:paraId="4F8DF31E" w14:textId="77777777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A18A" w14:textId="0FE4C025" w:rsidR="00E60B82" w:rsidRPr="00F856B9" w:rsidRDefault="00E60B82" w:rsidP="00E60B82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D24C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D24C6" w:rsidRPr="000D24C6">
              <w:rPr>
                <w:rFonts w:ascii="Calibri" w:hAnsi="Calibri"/>
                <w:b/>
                <w:bCs/>
                <w:sz w:val="16"/>
                <w:szCs w:val="16"/>
              </w:rPr>
              <w:t>20.</w:t>
            </w:r>
            <w:r w:rsidR="000D24C6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F856B9">
              <w:rPr>
                <w:rFonts w:ascii="Calibri" w:hAnsi="Calibri"/>
                <w:sz w:val="20"/>
                <w:szCs w:val="20"/>
              </w:rPr>
              <w:t>Nr lokalu</w:t>
            </w:r>
          </w:p>
          <w:p w14:paraId="13A5E43B" w14:textId="77777777" w:rsidR="00E60B82" w:rsidRPr="00F856B9" w:rsidRDefault="00E60B82" w:rsidP="00E60B82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  <w:tr w:rsidR="00E24804" w:rsidRPr="00322D96" w14:paraId="5BCD85BF" w14:textId="77777777" w:rsidTr="00801DD4">
        <w:tc>
          <w:tcPr>
            <w:tcW w:w="10774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E4BC" w14:textId="46380111" w:rsidR="00E24804" w:rsidRPr="00322D96" w:rsidRDefault="00E24804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D. </w:t>
            </w:r>
            <w:r w:rsidRPr="00322D9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OPŁATA ZA GOSPODAROWANIE ODPADAMI KOMUNALNYMI</w:t>
            </w:r>
          </w:p>
          <w:p w14:paraId="0617D831" w14:textId="77777777" w:rsidR="00E24804" w:rsidRPr="00322D96" w:rsidRDefault="00E24804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22D96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Należy obliczyć z zastosowaniem stawek uchwalonych przez Radę Gminy w Dobroniu, obowiązujących na dzień złożenia deklaracji. </w:t>
            </w:r>
          </w:p>
        </w:tc>
      </w:tr>
      <w:tr w:rsidR="00467FDA" w:rsidRPr="00322D96" w14:paraId="18430B94" w14:textId="77777777" w:rsidTr="00D27AAE">
        <w:trPr>
          <w:trHeight w:val="227"/>
        </w:trPr>
        <w:tc>
          <w:tcPr>
            <w:tcW w:w="83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50188" w14:textId="77777777" w:rsidR="00467FDA" w:rsidRPr="00796AB7" w:rsidRDefault="00467FDA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  <w:p w14:paraId="0B388BF6" w14:textId="02486A1D" w:rsidR="00467FDA" w:rsidRPr="00322D96" w:rsidRDefault="00467FDA" w:rsidP="00801DD4">
            <w:pPr>
              <w:pStyle w:val="TableContents"/>
              <w:snapToGrid w:val="0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Stawka opłaty na osobę </w:t>
            </w:r>
          </w:p>
          <w:p w14:paraId="135E0FC5" w14:textId="77777777" w:rsidR="00467FDA" w:rsidRPr="00796AB7" w:rsidRDefault="00467FDA" w:rsidP="00801DD4">
            <w:pPr>
              <w:pStyle w:val="TableContents"/>
              <w:snapToGrid w:val="0"/>
              <w:rPr>
                <w:rFonts w:ascii="Calibri" w:hAnsi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5059CB" w14:textId="77777777" w:rsidR="00D27AAE" w:rsidRDefault="00467FDA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21.  </w:t>
            </w:r>
          </w:p>
          <w:p w14:paraId="1A8FC346" w14:textId="72B51884" w:rsidR="00467FDA" w:rsidRPr="000D24C6" w:rsidRDefault="00D27AAE" w:rsidP="00D27AAE">
            <w:pPr>
              <w:pStyle w:val="TableContents"/>
              <w:snapToGrid w:val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</w:t>
            </w:r>
            <w:r w:rsidRPr="00322D9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zł</w:t>
            </w:r>
            <w:r w:rsidR="00467FDA"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</w:t>
            </w:r>
          </w:p>
        </w:tc>
      </w:tr>
      <w:tr w:rsidR="00E24804" w:rsidRPr="00322D96" w14:paraId="3A04156E" w14:textId="77777777" w:rsidTr="004A3725">
        <w:trPr>
          <w:trHeight w:val="227"/>
        </w:trPr>
        <w:tc>
          <w:tcPr>
            <w:tcW w:w="83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0E832" w14:textId="77777777" w:rsidR="00E24804" w:rsidRPr="00796AB7" w:rsidRDefault="00E24804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  <w:p w14:paraId="5D569E55" w14:textId="77777777" w:rsidR="00D27AAE" w:rsidRPr="00D27AAE" w:rsidRDefault="00D27AAE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  <w:p w14:paraId="3028B103" w14:textId="4518A3F4" w:rsidR="00E24804" w:rsidRDefault="00E24804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322D9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Liczba osób zamieszkujących nieruchomość</w:t>
            </w:r>
          </w:p>
          <w:p w14:paraId="293A854D" w14:textId="77777777" w:rsidR="00D27AAE" w:rsidRPr="00D27AAE" w:rsidRDefault="00D27AAE" w:rsidP="00801DD4">
            <w:pPr>
              <w:pStyle w:val="TableContents"/>
              <w:snapToGrid w:val="0"/>
              <w:rPr>
                <w:rFonts w:ascii="Calibri" w:hAnsi="Calibri"/>
                <w:bCs/>
                <w:color w:val="000000" w:themeColor="text1"/>
                <w:sz w:val="4"/>
                <w:szCs w:val="4"/>
              </w:rPr>
            </w:pPr>
          </w:p>
          <w:p w14:paraId="241B9AD4" w14:textId="77777777" w:rsidR="00E24804" w:rsidRPr="00796AB7" w:rsidRDefault="00E24804" w:rsidP="00801DD4">
            <w:pPr>
              <w:pStyle w:val="TableContents"/>
              <w:snapToGrid w:val="0"/>
              <w:rPr>
                <w:rFonts w:ascii="Calibri" w:hAnsi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0F8F95" w14:textId="50DE9DD8" w:rsidR="00E24804" w:rsidRPr="000D24C6" w:rsidRDefault="000D24C6" w:rsidP="000D24C6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 w:rsidR="00E24804"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</w:t>
            </w:r>
          </w:p>
        </w:tc>
      </w:tr>
      <w:tr w:rsidR="00E24804" w:rsidRPr="00322D96" w14:paraId="6E705B02" w14:textId="77777777" w:rsidTr="004A3725">
        <w:trPr>
          <w:trHeight w:val="227"/>
        </w:trPr>
        <w:tc>
          <w:tcPr>
            <w:tcW w:w="83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6EFAE" w14:textId="77777777" w:rsidR="00E24804" w:rsidRPr="00322D96" w:rsidRDefault="00E24804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8"/>
                <w:szCs w:val="8"/>
              </w:rPr>
            </w:pPr>
          </w:p>
          <w:p w14:paraId="0A15D46F" w14:textId="77777777" w:rsidR="00E24804" w:rsidRPr="00322D96" w:rsidRDefault="00E24804" w:rsidP="00801DD4">
            <w:pPr>
              <w:pStyle w:val="TableContents"/>
              <w:snapToGrid w:val="0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322D9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Opłata miesięczna dla nieruchomości</w:t>
            </w:r>
            <w:r w:rsidRPr="00322D9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22D96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(stawka x liczba osób)</w:t>
            </w:r>
          </w:p>
          <w:p w14:paraId="02836139" w14:textId="77777777" w:rsidR="00E24804" w:rsidRPr="00322D96" w:rsidRDefault="00E24804" w:rsidP="00801DD4">
            <w:pPr>
              <w:pStyle w:val="TableContents"/>
              <w:snapToGrid w:val="0"/>
              <w:rPr>
                <w:rFonts w:ascii="Calibri" w:hAnsi="Calibri"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8F0046" w14:textId="77777777" w:rsidR="00D27AAE" w:rsidRDefault="000D24C6" w:rsidP="00D27AAE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24804" w:rsidRPr="00322D9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5357258" w14:textId="37103930" w:rsidR="00E24804" w:rsidRPr="00322D96" w:rsidRDefault="000D24C6" w:rsidP="00D27AAE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="00D27AAE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E24804" w:rsidRPr="00322D9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zł  </w:t>
            </w:r>
          </w:p>
        </w:tc>
      </w:tr>
      <w:tr w:rsidR="00E24804" w:rsidRPr="00322D96" w14:paraId="491A79C9" w14:textId="77777777" w:rsidTr="00801DD4">
        <w:trPr>
          <w:trHeight w:val="227"/>
        </w:trPr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DACCF" w14:textId="3E0B6109" w:rsidR="00E24804" w:rsidRDefault="00E24804" w:rsidP="00801DD4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lastRenderedPageBreak/>
              <w:t>E</w:t>
            </w:r>
            <w:r w:rsidRPr="00322D9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ZWOLNIENIA W OPŁACIE ZA </w:t>
            </w:r>
            <w:r w:rsidRPr="00322D96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GOSPODAROWANIE ODPADAMI KOMUNALNYMI</w:t>
            </w:r>
            <w:r w:rsidR="00217C1F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17C1F" w:rsidRPr="00217C1F">
              <w:rPr>
                <w:rFonts w:ascii="Calibri" w:hAnsi="Calibri"/>
                <w:color w:val="000000" w:themeColor="text1"/>
                <w:sz w:val="16"/>
                <w:szCs w:val="16"/>
              </w:rPr>
              <w:t>(wypełnić jeśli dotyczy)</w:t>
            </w:r>
          </w:p>
          <w:p w14:paraId="0A1E57C9" w14:textId="329C7C7D" w:rsidR="00E96D0A" w:rsidRPr="00E96D0A" w:rsidRDefault="00E96D0A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E96D0A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Należy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obliczyć zgodnie z odrębnymi uchwałami Rady Gminy w Dobroniu, obowiązującymi na dzień złożenia deklaracji. </w:t>
            </w:r>
          </w:p>
        </w:tc>
      </w:tr>
      <w:tr w:rsidR="00E96D0A" w:rsidRPr="00322D96" w14:paraId="48AD09C3" w14:textId="77777777" w:rsidTr="00801DD4">
        <w:trPr>
          <w:trHeight w:val="227"/>
        </w:trPr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FFFB" w14:textId="0655436D" w:rsidR="00E96D0A" w:rsidRPr="00D27AAE" w:rsidRDefault="00E96D0A" w:rsidP="00D27AAE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E. 1. ZWOLNIENIE DLA RODZIN WIELODZIETNYCH</w:t>
            </w:r>
            <w:r w:rsidR="00D27AA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27AAE" w:rsidRPr="00D27AAE">
              <w:rPr>
                <w:rFonts w:ascii="Calibri" w:hAnsi="Calibri"/>
                <w:color w:val="000000" w:themeColor="text1"/>
                <w:sz w:val="16"/>
                <w:szCs w:val="16"/>
              </w:rPr>
              <w:t>(o których mowa w ustawie z dnia 5 grudnia 2014 r. o Karcie Dużej Rodziny)</w:t>
            </w:r>
          </w:p>
        </w:tc>
      </w:tr>
      <w:tr w:rsidR="00E96D0A" w:rsidRPr="00322D96" w14:paraId="15519C46" w14:textId="77777777" w:rsidTr="00E96D0A">
        <w:trPr>
          <w:trHeight w:val="227"/>
        </w:trPr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DFEE" w14:textId="1690CB29" w:rsidR="00764C6F" w:rsidRDefault="00764C6F" w:rsidP="00764C6F">
            <w:pPr>
              <w:pStyle w:val="TableContents"/>
              <w:snapToGrid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  <w:r w:rsidRPr="000D24C6">
              <w:rPr>
                <w:rFonts w:ascii="Calibri" w:hAnsi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Oświadczam, że przysługuje mi zwolnienie </w:t>
            </w:r>
            <w:r w:rsidR="001614B5">
              <w:rPr>
                <w:rFonts w:ascii="Calibri" w:hAnsi="Calibri"/>
                <w:sz w:val="20"/>
                <w:szCs w:val="20"/>
              </w:rPr>
              <w:t xml:space="preserve">w opłacie </w:t>
            </w:r>
            <w:r>
              <w:rPr>
                <w:rFonts w:ascii="Calibri" w:hAnsi="Calibri"/>
                <w:sz w:val="20"/>
                <w:szCs w:val="20"/>
              </w:rPr>
              <w:t>z tytułu zamieszkiwania na nieruchomości rodziny wielodzietnej:</w:t>
            </w:r>
          </w:p>
          <w:p w14:paraId="616C673B" w14:textId="77777777" w:rsidR="00764C6F" w:rsidRPr="00E60B82" w:rsidRDefault="00764C6F" w:rsidP="00764C6F">
            <w:pPr>
              <w:pStyle w:val="TableContents"/>
              <w:snapToGrid w:val="0"/>
              <w:rPr>
                <w:rFonts w:ascii="Calibri" w:hAnsi="Calibri"/>
                <w:sz w:val="10"/>
                <w:szCs w:val="10"/>
              </w:rPr>
            </w:pPr>
          </w:p>
          <w:p w14:paraId="16C11E00" w14:textId="6C5376F8" w:rsidR="00764C6F" w:rsidRDefault="00764C6F" w:rsidP="00764C6F">
            <w:pPr>
              <w:pStyle w:val="TableContents"/>
              <w:snapToGrid w:val="0"/>
              <w:rPr>
                <w:rFonts w:ascii="Calibri" w:hAnsi="Calibri"/>
                <w:sz w:val="4"/>
                <w:szCs w:val="4"/>
              </w:rPr>
            </w:pPr>
            <w:r w:rsidRPr="000E6F38">
              <w:object w:dxaOrig="330" w:dyaOrig="285" w14:anchorId="0F611305">
                <v:shape id="_x0000_i1036" type="#_x0000_t75" style="width:16.5pt;height:14.25pt" o:ole="">
                  <v:imagedata r:id="rId8" o:title=""/>
                </v:shape>
                <o:OLEObject Type="Embed" ProgID="PBrush" ShapeID="_x0000_i1036" DrawAspect="Content" ObjectID="_1670922666" r:id="rId20"/>
              </w:object>
            </w:r>
            <w:r w:rsidRPr="000E6F38"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tak</w:t>
            </w:r>
            <w:r w:rsidR="004A3725">
              <w:rPr>
                <w:rFonts w:ascii="Calibri" w:hAnsi="Calibri"/>
                <w:sz w:val="20"/>
                <w:szCs w:val="20"/>
              </w:rPr>
              <w:t xml:space="preserve">                                        </w:t>
            </w:r>
            <w:r w:rsidRPr="000E6F38">
              <w:object w:dxaOrig="330" w:dyaOrig="285" w14:anchorId="1A234E88">
                <v:shape id="_x0000_i1037" type="#_x0000_t75" style="width:16.5pt;height:14.25pt" o:ole="">
                  <v:imagedata r:id="rId8" o:title=""/>
                </v:shape>
                <o:OLEObject Type="Embed" ProgID="PBrush" ShapeID="_x0000_i1037" DrawAspect="Content" ObjectID="_1670922667" r:id="rId21"/>
              </w:object>
            </w:r>
            <w:r w:rsidRPr="000E6F3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nie </w:t>
            </w:r>
          </w:p>
          <w:p w14:paraId="5009716F" w14:textId="36E9D928" w:rsidR="00E96D0A" w:rsidRPr="00E96D0A" w:rsidRDefault="00E96D0A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764C6F" w:rsidRPr="008270C2" w14:paraId="6EA0D471" w14:textId="77777777" w:rsidTr="004A3725">
        <w:trPr>
          <w:trHeight w:val="227"/>
        </w:trPr>
        <w:tc>
          <w:tcPr>
            <w:tcW w:w="83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A9E20" w14:textId="77777777" w:rsidR="00764C6F" w:rsidRPr="00796AB7" w:rsidRDefault="00764C6F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  <w:p w14:paraId="2A55341A" w14:textId="77777777" w:rsidR="00D27AAE" w:rsidRPr="00D27AAE" w:rsidRDefault="00D27AAE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  <w:p w14:paraId="6350D31E" w14:textId="21BC8F0E" w:rsidR="00764C6F" w:rsidRDefault="00764C6F" w:rsidP="00801DD4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8270C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Liczba osób objęta zwolnieniem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(</w:t>
            </w:r>
            <w:r w:rsidR="00467FDA">
              <w:rPr>
                <w:rFonts w:ascii="Calibri" w:hAnsi="Calibri"/>
                <w:color w:val="000000" w:themeColor="text1"/>
                <w:sz w:val="20"/>
                <w:szCs w:val="20"/>
              </w:rPr>
              <w:t>trzecie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i kolejne dziecko)</w:t>
            </w:r>
          </w:p>
          <w:p w14:paraId="59C8DC1C" w14:textId="77777777" w:rsidR="00D27AAE" w:rsidRPr="00D27AAE" w:rsidRDefault="00D27AAE" w:rsidP="00801DD4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4"/>
                <w:szCs w:val="4"/>
              </w:rPr>
            </w:pPr>
          </w:p>
          <w:p w14:paraId="2EC00728" w14:textId="77777777" w:rsidR="00764C6F" w:rsidRPr="00796AB7" w:rsidRDefault="00764C6F" w:rsidP="00801DD4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4"/>
                <w:szCs w:val="4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DF5A88" w14:textId="140146B8" w:rsidR="00764C6F" w:rsidRPr="008270C2" w:rsidRDefault="00764C6F" w:rsidP="00764C6F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.                                            </w:t>
            </w:r>
          </w:p>
        </w:tc>
      </w:tr>
      <w:tr w:rsidR="00764C6F" w:rsidRPr="008270C2" w14:paraId="1D77AA94" w14:textId="77777777" w:rsidTr="004A3725">
        <w:trPr>
          <w:trHeight w:val="227"/>
        </w:trPr>
        <w:tc>
          <w:tcPr>
            <w:tcW w:w="83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2E65E" w14:textId="77777777" w:rsidR="00764C6F" w:rsidRPr="00796AB7" w:rsidRDefault="00764C6F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  <w:p w14:paraId="294C6C9B" w14:textId="3DD244C8" w:rsidR="00764C6F" w:rsidRDefault="00764C6F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8270C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Kwota zwolnienia</w:t>
            </w: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64C6F">
              <w:rPr>
                <w:rFonts w:ascii="Calibri" w:hAnsi="Calibri"/>
                <w:color w:val="000000" w:themeColor="text1"/>
                <w:sz w:val="20"/>
                <w:szCs w:val="20"/>
              </w:rPr>
              <w:t>(stawka x liczba osób objętych zwolnieniem)</w:t>
            </w:r>
          </w:p>
          <w:p w14:paraId="73EF4295" w14:textId="77777777" w:rsidR="00764C6F" w:rsidRPr="00796AB7" w:rsidRDefault="00764C6F" w:rsidP="00801DD4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4"/>
                <w:szCs w:val="4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E83863" w14:textId="5516E514" w:rsidR="00764C6F" w:rsidRDefault="00764C6F" w:rsidP="00764C6F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CDA4AE3" w14:textId="774FC5E9" w:rsidR="00764C6F" w:rsidRPr="008270C2" w:rsidRDefault="00764C6F" w:rsidP="00764C6F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0D24C6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</w:t>
            </w:r>
            <w:r w:rsidRPr="008270C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270C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8270C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zł  </w:t>
            </w:r>
          </w:p>
        </w:tc>
      </w:tr>
      <w:tr w:rsidR="001614B5" w:rsidRPr="008270C2" w14:paraId="43DE18B6" w14:textId="77777777" w:rsidTr="001614B5">
        <w:trPr>
          <w:trHeight w:val="227"/>
        </w:trPr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67332" w14:textId="2270A06A" w:rsidR="001614B5" w:rsidRDefault="001614B5" w:rsidP="00764C6F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bookmarkStart w:id="0" w:name="_Hlk54010143"/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E. 2. ZWOLNIENIE Z TYTUŁU KOMPOSTOWANIA BIOODPADÓW</w:t>
            </w:r>
            <w:r w:rsidR="00467FDA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STANOWIĄCYCH ODPADY KOMUNALNE</w:t>
            </w:r>
          </w:p>
        </w:tc>
      </w:tr>
      <w:bookmarkEnd w:id="0"/>
      <w:tr w:rsidR="00C1649F" w:rsidRPr="00F856B9" w14:paraId="5C4CA881" w14:textId="77777777" w:rsidTr="00EB52E8">
        <w:trPr>
          <w:trHeight w:val="64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78105" w14:textId="5B80BA91" w:rsidR="001614B5" w:rsidRDefault="001614B5" w:rsidP="00467FDA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Oświadczam, że posiadam kompostownik przydomowy</w:t>
            </w:r>
            <w:r w:rsidR="009F1C2E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kompostuję w nim bioodpady </w:t>
            </w:r>
            <w:r w:rsidR="009F1C2E">
              <w:rPr>
                <w:rFonts w:ascii="Calibri" w:hAnsi="Calibri"/>
                <w:sz w:val="20"/>
                <w:szCs w:val="20"/>
              </w:rPr>
              <w:t xml:space="preserve">i </w:t>
            </w:r>
            <w:r w:rsidR="009F1C2E" w:rsidRPr="00C1649F">
              <w:rPr>
                <w:rFonts w:asciiTheme="minorHAnsi" w:hAnsiTheme="minorHAnsi" w:cstheme="minorHAnsi"/>
                <w:sz w:val="20"/>
                <w:szCs w:val="20"/>
              </w:rPr>
              <w:t>zamierzam korzystać ze zwolnienia</w:t>
            </w:r>
            <w:r w:rsidR="00467FD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5348C3B" w14:textId="77777777" w:rsidR="00467FDA" w:rsidRPr="001614B5" w:rsidRDefault="00467FDA" w:rsidP="00467FDA">
            <w:pPr>
              <w:pStyle w:val="TableContents"/>
              <w:snapToGrid w:val="0"/>
              <w:jc w:val="both"/>
              <w:rPr>
                <w:sz w:val="10"/>
                <w:szCs w:val="10"/>
              </w:rPr>
            </w:pPr>
          </w:p>
          <w:p w14:paraId="4F22A5F1" w14:textId="77777777" w:rsidR="001614B5" w:rsidRDefault="001614B5" w:rsidP="009F1C2E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0E6F38">
              <w:object w:dxaOrig="330" w:dyaOrig="285" w14:anchorId="606ED7C7">
                <v:shape id="_x0000_i1038" type="#_x0000_t75" style="width:16.5pt;height:14.25pt" o:ole="">
                  <v:imagedata r:id="rId8" o:title=""/>
                </v:shape>
                <o:OLEObject Type="Embed" ProgID="PBrush" ShapeID="_x0000_i1038" DrawAspect="Content" ObjectID="_1670922668" r:id="rId22"/>
              </w:object>
            </w:r>
            <w:r w:rsidRPr="000E6F38"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tak</w:t>
            </w:r>
            <w:r w:rsidR="004A3725">
              <w:rPr>
                <w:rFonts w:ascii="Calibri" w:hAnsi="Calibri"/>
                <w:sz w:val="20"/>
                <w:szCs w:val="20"/>
              </w:rPr>
              <w:t xml:space="preserve">                                        </w:t>
            </w:r>
            <w:r w:rsidRPr="000E6F38">
              <w:object w:dxaOrig="330" w:dyaOrig="285" w14:anchorId="1758CABB">
                <v:shape id="_x0000_i1039" type="#_x0000_t75" style="width:16.5pt;height:14.25pt" o:ole="">
                  <v:imagedata r:id="rId8" o:title=""/>
                </v:shape>
                <o:OLEObject Type="Embed" ProgID="PBrush" ShapeID="_x0000_i1039" DrawAspect="Content" ObjectID="_1670922669" r:id="rId23"/>
              </w:object>
            </w:r>
            <w:r w:rsidRPr="000E6F3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nie </w:t>
            </w:r>
          </w:p>
          <w:p w14:paraId="48CC2FA5" w14:textId="51AF5A29" w:rsidR="00467FDA" w:rsidRPr="009F1C2E" w:rsidRDefault="00467FDA" w:rsidP="009F1C2E">
            <w:pPr>
              <w:pStyle w:val="TableContents"/>
              <w:snapToGrid w:val="0"/>
              <w:rPr>
                <w:rFonts w:ascii="Calibri" w:hAnsi="Calibri"/>
                <w:sz w:val="4"/>
                <w:szCs w:val="4"/>
              </w:rPr>
            </w:pPr>
          </w:p>
        </w:tc>
      </w:tr>
      <w:tr w:rsidR="00796AB7" w:rsidRPr="008270C2" w14:paraId="441D2717" w14:textId="77777777" w:rsidTr="008B7B89">
        <w:trPr>
          <w:trHeight w:val="227"/>
        </w:trPr>
        <w:tc>
          <w:tcPr>
            <w:tcW w:w="83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42F72" w14:textId="77777777" w:rsidR="00796AB7" w:rsidRPr="00A24FC6" w:rsidRDefault="00796AB7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4"/>
                <w:szCs w:val="4"/>
              </w:rPr>
            </w:pPr>
          </w:p>
          <w:p w14:paraId="626CE7BA" w14:textId="77777777" w:rsidR="00796AB7" w:rsidRDefault="00796AB7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8270C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Kwota zwolnienia</w:t>
            </w:r>
          </w:p>
          <w:p w14:paraId="0702B712" w14:textId="77777777" w:rsidR="00796AB7" w:rsidRPr="00A24FC6" w:rsidRDefault="00796AB7" w:rsidP="00801DD4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4"/>
                <w:szCs w:val="4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B7EB1D" w14:textId="3F826DD5" w:rsidR="001614B5" w:rsidRPr="001614B5" w:rsidRDefault="009F1C2E" w:rsidP="001614B5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614B5" w:rsidRPr="001614B5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001614B5" w:rsidRPr="001614B5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 w:rsidR="00796AB7" w:rsidRPr="001614B5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</w:t>
            </w:r>
          </w:p>
          <w:p w14:paraId="0E35E19E" w14:textId="15AD03F9" w:rsidR="00796AB7" w:rsidRPr="008270C2" w:rsidRDefault="001614B5" w:rsidP="00801DD4">
            <w:pPr>
              <w:pStyle w:val="TableContents"/>
              <w:snapToGrid w:val="0"/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</w:t>
            </w:r>
            <w:r w:rsidR="009F1C2E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96AB7" w:rsidRPr="008270C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zł  </w:t>
            </w:r>
          </w:p>
        </w:tc>
      </w:tr>
      <w:tr w:rsidR="009F1C2E" w:rsidRPr="008270C2" w14:paraId="6C254614" w14:textId="77777777" w:rsidTr="00801DD4">
        <w:trPr>
          <w:trHeight w:val="227"/>
        </w:trPr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12F03" w14:textId="62CE36CB" w:rsidR="009F1C2E" w:rsidRDefault="000E3583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E. 3.</w:t>
            </w:r>
            <w:r w:rsidR="009F1C2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OBLICZENIE OPŁATY MIESIĘCZNEJ DLA NIERUCHOMOŚCI PO ODLICZENIU NALEŻNEGO ZWOLNIENIA</w:t>
            </w:r>
          </w:p>
        </w:tc>
      </w:tr>
      <w:tr w:rsidR="00796AB7" w:rsidRPr="00DE5429" w14:paraId="45A622BE" w14:textId="77777777" w:rsidTr="004A3725">
        <w:trPr>
          <w:trHeight w:val="227"/>
        </w:trPr>
        <w:tc>
          <w:tcPr>
            <w:tcW w:w="83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7C24" w14:textId="77777777" w:rsidR="00796AB7" w:rsidRPr="008270C2" w:rsidRDefault="00796AB7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FF0000"/>
                <w:sz w:val="8"/>
                <w:szCs w:val="8"/>
              </w:rPr>
            </w:pPr>
          </w:p>
          <w:p w14:paraId="75B4424C" w14:textId="68459040" w:rsidR="00796AB7" w:rsidRPr="00292CA9" w:rsidRDefault="00796AB7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 w:rsidRPr="00292CA9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Opłata miesięczna dla nieruchomości</w:t>
            </w:r>
            <w:r w:rsidR="009F1C2E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F1C2E" w:rsidRPr="009F1C2E">
              <w:rPr>
                <w:rFonts w:ascii="Calibri" w:hAnsi="Calibri"/>
                <w:color w:val="000000" w:themeColor="text1"/>
                <w:sz w:val="20"/>
                <w:szCs w:val="20"/>
              </w:rPr>
              <w:t>(poz. 2</w:t>
            </w:r>
            <w:r w:rsidR="0043333F">
              <w:rPr>
                <w:rFonts w:ascii="Calibri" w:hAnsi="Calibri"/>
                <w:color w:val="000000" w:themeColor="text1"/>
                <w:sz w:val="20"/>
                <w:szCs w:val="20"/>
              </w:rPr>
              <w:t>3</w:t>
            </w:r>
            <w:r w:rsidR="009F1C2E" w:rsidRPr="009F1C2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– poz. 2</w:t>
            </w:r>
            <w:r w:rsidR="00AA6A2D">
              <w:rPr>
                <w:rFonts w:ascii="Calibri" w:hAnsi="Calibri"/>
                <w:color w:val="000000" w:themeColor="text1"/>
                <w:sz w:val="20"/>
                <w:szCs w:val="20"/>
              </w:rPr>
              <w:t>6</w:t>
            </w:r>
            <w:r w:rsidR="009F1C2E" w:rsidRPr="009F1C2E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– poz. 2</w:t>
            </w:r>
            <w:r w:rsidR="00AA6A2D">
              <w:rPr>
                <w:rFonts w:ascii="Calibri" w:hAnsi="Calibri"/>
                <w:color w:val="000000" w:themeColor="text1"/>
                <w:sz w:val="20"/>
                <w:szCs w:val="20"/>
              </w:rPr>
              <w:t>8</w:t>
            </w:r>
            <w:r w:rsidR="009F1C2E" w:rsidRPr="009F1C2E">
              <w:rPr>
                <w:rFonts w:ascii="Calibri" w:hAnsi="Calibri"/>
                <w:color w:val="000000" w:themeColor="text1"/>
                <w:sz w:val="20"/>
                <w:szCs w:val="20"/>
              </w:rPr>
              <w:t>)</w:t>
            </w:r>
          </w:p>
          <w:p w14:paraId="1F6059EB" w14:textId="77777777" w:rsidR="00796AB7" w:rsidRPr="00DE5429" w:rsidRDefault="00796AB7" w:rsidP="00801DD4">
            <w:pPr>
              <w:pStyle w:val="TableContents"/>
              <w:snapToGrid w:val="0"/>
              <w:rPr>
                <w:rFonts w:ascii="Calibri" w:hAnsi="Calibri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9C428D" w14:textId="1B51D230" w:rsidR="009F1C2E" w:rsidRDefault="00796AB7" w:rsidP="009F1C2E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F1C2E" w:rsidRPr="001614B5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67FD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="009F1C2E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E664D09" w14:textId="583573EC" w:rsidR="00796AB7" w:rsidRPr="00DE5429" w:rsidRDefault="00796AB7" w:rsidP="00801DD4">
            <w:pPr>
              <w:pStyle w:val="TableContents"/>
              <w:snapToGrid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        </w:t>
            </w:r>
            <w:r w:rsidR="009F1C2E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8270C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zł</w:t>
            </w:r>
          </w:p>
        </w:tc>
      </w:tr>
      <w:tr w:rsidR="00E60B82" w:rsidRPr="00292CA9" w14:paraId="0049FAC7" w14:textId="77777777" w:rsidTr="00292CA9">
        <w:tc>
          <w:tcPr>
            <w:tcW w:w="10774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D62B" w14:textId="2B0AD8B4" w:rsidR="00E60B82" w:rsidRPr="00292CA9" w:rsidRDefault="000E3583" w:rsidP="00E60B82">
            <w:pPr>
              <w:pStyle w:val="TableContents"/>
              <w:snapToGrid w:val="0"/>
              <w:jc w:val="both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E60B82" w:rsidRPr="00292CA9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. PODPIS SKŁADAJĄCEGO DEKLARACJĘ LUB OSOBY REPREZENTUJĄCEJ SKŁADAJĄCEGO</w:t>
            </w:r>
          </w:p>
        </w:tc>
      </w:tr>
      <w:tr w:rsidR="00E60B82" w:rsidRPr="00292CA9" w14:paraId="0F5784E2" w14:textId="77777777" w:rsidTr="005E6D01">
        <w:tc>
          <w:tcPr>
            <w:tcW w:w="1077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65EE3" w14:textId="77777777" w:rsidR="00E60B82" w:rsidRPr="00292CA9" w:rsidRDefault="00E60B82" w:rsidP="00E60B82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281305F5" w14:textId="77777777" w:rsidR="00E60B82" w:rsidRPr="00292CA9" w:rsidRDefault="00E60B82" w:rsidP="00E60B82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292CA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             </w:t>
            </w:r>
            <w:r w:rsidRPr="00292CA9">
              <w:rPr>
                <w:rFonts w:ascii="Calibri" w:hAnsi="Calibri"/>
                <w:color w:val="000000" w:themeColor="text1"/>
              </w:rPr>
              <w:t xml:space="preserve">    </w:t>
            </w:r>
            <w:r w:rsidRPr="00292CA9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….......................................................                                                               ….....................................................   </w:t>
            </w:r>
          </w:p>
          <w:p w14:paraId="7CD8418C" w14:textId="77777777" w:rsidR="00E60B82" w:rsidRPr="00292CA9" w:rsidRDefault="00E60B82" w:rsidP="00E60B82">
            <w:pPr>
              <w:pStyle w:val="TableContents"/>
              <w:snapToGrid w:val="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292CA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                                      </w:t>
            </w:r>
            <w:r w:rsidRPr="00292CA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data wypełnienia deklaracji </w:t>
            </w:r>
            <w:r w:rsidRPr="00292CA9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Pr="00292CA9">
              <w:rPr>
                <w:rFonts w:ascii="Calibri" w:hAnsi="Calibri"/>
                <w:color w:val="000000" w:themeColor="text1"/>
                <w:sz w:val="18"/>
                <w:szCs w:val="18"/>
              </w:rPr>
              <w:t>czytelny podpis</w:t>
            </w:r>
          </w:p>
        </w:tc>
      </w:tr>
      <w:tr w:rsidR="00E60B82" w:rsidRPr="00292CA9" w14:paraId="705D6B22" w14:textId="77777777" w:rsidTr="004A3725">
        <w:tc>
          <w:tcPr>
            <w:tcW w:w="10774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190AB" w14:textId="5303D456" w:rsidR="00E60B82" w:rsidRPr="00292CA9" w:rsidRDefault="000E3583" w:rsidP="00E60B82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00E60B82" w:rsidRPr="00292CA9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. ADNOTACJE ORGANU</w:t>
            </w:r>
          </w:p>
          <w:p w14:paraId="0A67BD4D" w14:textId="77777777" w:rsidR="00E60B82" w:rsidRPr="00292CA9" w:rsidRDefault="00E60B82" w:rsidP="00E60B82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48D5E9E5" w14:textId="77777777" w:rsidR="00E60B82" w:rsidRPr="00292CA9" w:rsidRDefault="00E60B82" w:rsidP="00E60B82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517AD580" w14:textId="77777777" w:rsidR="00E60B82" w:rsidRPr="00292CA9" w:rsidRDefault="00E60B82" w:rsidP="00E60B82">
            <w:pPr>
              <w:pStyle w:val="TableContents"/>
              <w:snapToGrid w:val="0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</w:tbl>
    <w:p w14:paraId="2CE1A47F" w14:textId="77777777" w:rsidR="00D27AAE" w:rsidRPr="00D27AAE" w:rsidRDefault="00D27AAE" w:rsidP="00927050">
      <w:pPr>
        <w:pStyle w:val="Standard"/>
        <w:rPr>
          <w:rFonts w:ascii="Calibri" w:hAnsi="Calibri"/>
          <w:b/>
          <w:bCs/>
          <w:color w:val="FF0000"/>
          <w:sz w:val="16"/>
          <w:szCs w:val="16"/>
          <w:u w:val="single"/>
        </w:rPr>
      </w:pPr>
    </w:p>
    <w:p w14:paraId="382E86E8" w14:textId="10086399" w:rsidR="000C130E" w:rsidRPr="00034D70" w:rsidRDefault="000C130E" w:rsidP="00927050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POUCZENIE</w:t>
      </w:r>
    </w:p>
    <w:p w14:paraId="6BFA545C" w14:textId="74990EED" w:rsidR="00927050" w:rsidRPr="00034D70" w:rsidRDefault="00927050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Niniejsza deklaracja stanowi podstawę do wystawienia tytułu wykonawczego zgodnie z przepisami ustawy z dnia 17 czerwca 1966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r. o postępowaniu egzekucyjnym w administracji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D8344B4" w14:textId="77777777" w:rsidR="00927050" w:rsidRPr="00CE5977" w:rsidRDefault="00927050" w:rsidP="00927050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19E06696" w14:textId="38F92671" w:rsidR="00927050" w:rsidRPr="00034D70" w:rsidRDefault="00927050" w:rsidP="00927050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KLAUZULA INFORMACYJNA O PRZETWARZANIU DANYCH OSOBOWYCH</w:t>
      </w:r>
    </w:p>
    <w:p w14:paraId="50CC5777" w14:textId="77777777" w:rsidR="00927050" w:rsidRPr="00034D70" w:rsidRDefault="00927050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zwanym dalej Rozporządzeniem,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informuję, że:</w:t>
      </w:r>
    </w:p>
    <w:p w14:paraId="4A445B4D" w14:textId="77777777" w:rsidR="00927050" w:rsidRPr="00034D70" w:rsidRDefault="00927050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1. Administratorem Pani/Pana danych osobowych przetwarzanych w Urzędzie Gminy w Dobroniu jest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Wójt Gminy Dobroń. Siedzibą jest Urząd Gminy w Dobroniu, ul. 11 Listopada 9, 95-082 Dobroń. Kontakt możliwy jest za pomocą telefonu: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+48 (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43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)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677 21 44, adresu e-mail: sekretariat@dobron.ug.gov.pl; skrytki </w:t>
      </w:r>
      <w:proofErr w:type="spellStart"/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ePUAP</w:t>
      </w:r>
      <w:proofErr w:type="spellEnd"/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: /0018dfoqmz/skrytka.</w:t>
      </w:r>
    </w:p>
    <w:p w14:paraId="3B6F8877" w14:textId="77777777" w:rsidR="00927050" w:rsidRPr="00034D70" w:rsidRDefault="00927050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2. W sprawach związanych z danymi osobowymi proszę kontaktować się z Inspektorem Ochrony Danych poprzez adres e-mail: </w:t>
      </w:r>
      <w:hyperlink r:id="rId24" w:history="1">
        <w:r w:rsidR="000C130E" w:rsidRPr="00034D70">
          <w:rPr>
            <w:rStyle w:val="Hipercze"/>
            <w:rFonts w:asciiTheme="minorHAnsi" w:hAnsiTheme="minorHAnsi" w:cstheme="minorHAnsi"/>
            <w:color w:val="auto"/>
            <w:sz w:val="14"/>
            <w:szCs w:val="14"/>
            <w:u w:val="none"/>
          </w:rPr>
          <w:t>iod@dobron.ug.gov.pl</w:t>
        </w:r>
      </w:hyperlink>
      <w:r w:rsidRPr="00034D70">
        <w:rPr>
          <w:rFonts w:asciiTheme="minorHAnsi" w:hAnsiTheme="minorHAnsi" w:cstheme="minorHAnsi"/>
          <w:sz w:val="14"/>
          <w:szCs w:val="14"/>
        </w:rPr>
        <w:t>.</w:t>
      </w:r>
    </w:p>
    <w:p w14:paraId="40D321DC" w14:textId="297E15C4" w:rsidR="000C130E" w:rsidRPr="00034D70" w:rsidRDefault="000C130E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3. Pani/Pana dane osobowe przetwarzane będą na podstawie przepisów prawa: ustawa z dnia 13 września 1996 r. o utrzymaniu czystości i</w:t>
      </w:r>
      <w:r w:rsidR="00FD724D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porządku w gminach, ustawa z dnia 29  sierpnia 1997 r. Ordynacja podatkowa, ustawa z dnia 17 czerwca 1966 r. o postępowaniu egzekucyjnym w administracji, ustawa z dnia 14 czerwca 1960 r. Kodeks postępowania administracyjnego (art. 6 ust. 1 lit. c RODO).</w:t>
      </w:r>
      <w:r w:rsidR="00D52A5C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Na podstawie art. 6m ust. 1b ustawy o utrzymaniu czynności, rada gminy może wymagać podania przez właściciela nieruchomości danych osobowych.</w:t>
      </w:r>
    </w:p>
    <w:p w14:paraId="7EC6CC96" w14:textId="0E109B13" w:rsidR="00FD724D" w:rsidRPr="00034D70" w:rsidRDefault="000C130E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4. Pani/Pana dane osobowe przetwarzane są w celu realizacji zadań z zakresu odbioru i zagospodarowania odpadów komunalnych</w:t>
      </w:r>
      <w:r w:rsidR="00FD724D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,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 w</w:t>
      </w:r>
      <w:r w:rsidR="00FD724D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szczególności</w:t>
      </w:r>
      <w:r w:rsidR="00FD724D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złożenia deklaracji o wysokości opłaty za gospodarowanie odpadami komunalnymi, naliczenia tej opłaty, a w przypadku</w:t>
      </w:r>
      <w:r w:rsidR="00FD724D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nie</w:t>
      </w:r>
      <w:r w:rsidR="00FD724D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uiszczenia należności wystawienia tytułu wykonawczego</w:t>
      </w:r>
      <w:r w:rsidR="00FD724D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2BA38444" w14:textId="2E19DC47" w:rsidR="00FD724D" w:rsidRPr="00034D70" w:rsidRDefault="00FD724D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5. O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bowiązek podania przez Panią/Pana danych osobowych bezpośrednio Pani/Pana dotyczących jest wymogiem ustawowym i niezbędnym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do realizacji celu o którym mowa powyżej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3B15DC3A" w14:textId="77777777" w:rsidR="00FD724D" w:rsidRPr="00034D70" w:rsidRDefault="00FD724D" w:rsidP="00FD724D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50AE6766" w14:textId="77777777" w:rsidR="00FD724D" w:rsidRPr="00034D70" w:rsidRDefault="00FD724D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7. Pani/Pana dane nie będą przetwarzane w sposób zautomatyzowany i nie podlegają profilowaniu.</w:t>
      </w:r>
    </w:p>
    <w:p w14:paraId="4DC19516" w14:textId="77777777" w:rsidR="00FD724D" w:rsidRPr="00034D70" w:rsidRDefault="00FD724D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8. O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dbiorcą Pani/Pana danych osobowych mogą zostać podmioty uprawnione do uzyskania takich informacji na podstawie przepisów prawa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oraz podmioty przetwarzające na podstawie stosownych umów podpisanych z Urzędem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. </w:t>
      </w:r>
    </w:p>
    <w:p w14:paraId="16814F73" w14:textId="2EDE8852" w:rsidR="00FD724D" w:rsidRPr="00034D70" w:rsidRDefault="00FD724D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9. P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osiada Pani/Pan prawo dostępu do treści swoich danych osobowych, prawo ich sprostowania, usunięcia lub ograniczenia przetwarzania,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prawo do wniesienia sprzeciwu wobec przetwarzania, prawo do przenoszenia danych, prawo do cofnięcia zgody w dowolnym momencie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bez wpływu na zgodność z prawem przetwarzania, którego dokonano na podstawie zgody przed jej cofnięciem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9D1BC2D" w14:textId="77777777" w:rsidR="000C130E" w:rsidRPr="00034D70" w:rsidRDefault="00FD724D" w:rsidP="00927050">
      <w:pPr>
        <w:pStyle w:val="Standard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10. W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związku z przetwarzaniem Pani/Pana danych przez Administratora ma Pani/Pan prawo wniesienia skargi do organu nadzorczego (Prezes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C130E"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Urzędu Ochrony Danych Osobowych, ul. Stawki 2, 00-193 Warszawa)</w:t>
      </w:r>
      <w:r w:rsidRPr="00034D70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1EE10D15" w14:textId="77777777" w:rsidR="008C49A9" w:rsidRPr="00CE5977" w:rsidRDefault="008C49A9" w:rsidP="00754B4C">
      <w:pPr>
        <w:pStyle w:val="Standard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62C7E24E" w14:textId="4944A055" w:rsidR="00FD724D" w:rsidRPr="00034D70" w:rsidRDefault="00FD724D" w:rsidP="00754B4C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OBJAŚNIENIA</w:t>
      </w:r>
    </w:p>
    <w:p w14:paraId="2941BEB4" w14:textId="7B424579" w:rsidR="005354A1" w:rsidRPr="00034D70" w:rsidRDefault="0024088C" w:rsidP="00754B4C">
      <w:pPr>
        <w:pStyle w:val="Standard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1.</w:t>
      </w:r>
      <w:r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Właściciel nieruchomości jest obowiązany złożyć deklaracj</w:t>
      </w:r>
      <w:r w:rsidR="004A3725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>ę</w:t>
      </w:r>
      <w:r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o wysokości opłaty za gospodarowanie</w:t>
      </w:r>
      <w:r w:rsidR="005354A1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odpadami komunalnymi do Wójta G</w:t>
      </w:r>
      <w:r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miny Dobroń w terminie 14 dni od dnia zamieszkania na danej nieruchomości pierwszego mieszkańca </w:t>
      </w:r>
      <w:r w:rsidR="005354A1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</w:p>
    <w:p w14:paraId="5A3DB63D" w14:textId="77777777" w:rsidR="00DE194D" w:rsidRPr="00034D70" w:rsidRDefault="0024088C" w:rsidP="00754B4C">
      <w:pPr>
        <w:pStyle w:val="Standard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2.</w:t>
      </w:r>
      <w:r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W przypadku zmiany danych będących podstawą ustalenia wysokości należnej opłaty za gosp</w:t>
      </w:r>
      <w:r w:rsidR="004653D3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odarowanie odpadami komunalnymi </w:t>
      </w:r>
      <w:r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właściciel nieruchomości jest obowiązany złożyć nową deklarację do Wójta Gminy Dobroń </w:t>
      </w:r>
      <w:r w:rsidR="00FD724D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>do 10 dnia miesiąca następującego po miesiącu, w którym nastąpiła zmiana.</w:t>
      </w:r>
      <w:r w:rsidR="00D83A95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Opłatę za gospodarowanie odpadami komun</w:t>
      </w:r>
      <w:r w:rsidR="00DE194D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>alnymi w zmienionej wysokości uiszcza się za miesiąc, w którym nastąpiła zmiana.</w:t>
      </w:r>
    </w:p>
    <w:p w14:paraId="0C851A81" w14:textId="7A419C1C" w:rsidR="00D83A95" w:rsidRPr="00034D70" w:rsidRDefault="00DE194D" w:rsidP="00754B4C">
      <w:pPr>
        <w:pStyle w:val="Standard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3</w:t>
      </w:r>
      <w:r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r w:rsidR="00D83A95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 sytuacji gdy w danym miesiącu mieszkaniec zamieszkuje na nieruchomości przez część miesiąca, opłatę za gospodarowanie odpadami komunalnymi za miesiąc, </w:t>
      </w:r>
      <w:r w:rsidR="00034D70"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="00D83A95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 którym nastąpiła zmiana, uiszcza się w gminie, w której do tej pory zamieszkiwał, a w nowym miejscu zamieszkania - począwszy </w:t>
      </w:r>
      <w:r w:rsidR="00D02939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>od</w:t>
      </w:r>
      <w:r w:rsidR="00D83A95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miesiąca następnego. </w:t>
      </w:r>
    </w:p>
    <w:p w14:paraId="69568042" w14:textId="3CB2010D" w:rsidR="008C49A9" w:rsidRPr="00034D70" w:rsidRDefault="00DE194D" w:rsidP="00754B4C">
      <w:pPr>
        <w:pStyle w:val="Standard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4</w:t>
      </w:r>
      <w:r w:rsidR="0024088C" w:rsidRPr="00034D7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</w:t>
      </w:r>
      <w:r w:rsidR="0024088C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W razie nie złożenia deklaracji o wysokości opłaty za gospodarowanie odpadami komunalnymi</w:t>
      </w:r>
      <w:r w:rsidR="004653D3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albo uzasadnionych wątpliwości</w:t>
      </w:r>
      <w:r w:rsidR="0024088C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co do danych zawartych w deklaracji, Wójt Gminy Dobroń określa w drodze decyzji wysokość opłaty za gospodarowanie odpadami komunalnymi, biorąc pod uwagę </w:t>
      </w:r>
      <w:r w:rsidR="00047AE1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dostępne dane właściwe dla wybranej przez Radę Gminy Dobroń metody, a w przypadku ich braku - </w:t>
      </w:r>
      <w:r w:rsidR="0024088C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>uzasadnione szacunki</w:t>
      </w:r>
      <w:bookmarkStart w:id="1" w:name="il_fi"/>
      <w:bookmarkEnd w:id="1"/>
      <w:r w:rsidR="00047AE1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</w:p>
    <w:p w14:paraId="36834310" w14:textId="77777777" w:rsidR="00FA0944" w:rsidRPr="00034D70" w:rsidRDefault="00DE194D" w:rsidP="00DE194D">
      <w:pPr>
        <w:pStyle w:val="Standard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034D7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5</w:t>
      </w:r>
      <w:r w:rsidR="005E5038" w:rsidRPr="00034D7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</w:t>
      </w:r>
      <w:r w:rsidR="005E5038" w:rsidRPr="00034D7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Podanie danych dotyczących numeru telefonu oraz adresu e-mail jest nieobowiązkowe.</w:t>
      </w:r>
    </w:p>
    <w:sectPr w:rsidR="00FA0944" w:rsidRPr="00034D70" w:rsidSect="00D27AAE">
      <w:headerReference w:type="first" r:id="rId25"/>
      <w:pgSz w:w="11906" w:h="16838"/>
      <w:pgMar w:top="851" w:right="567" w:bottom="567" w:left="567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D34D5" w14:textId="77777777" w:rsidR="00171D3F" w:rsidRDefault="00171D3F" w:rsidP="008C49A9">
      <w:r>
        <w:separator/>
      </w:r>
    </w:p>
  </w:endnote>
  <w:endnote w:type="continuationSeparator" w:id="0">
    <w:p w14:paraId="4B0D876F" w14:textId="77777777" w:rsidR="00171D3F" w:rsidRDefault="00171D3F" w:rsidP="008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57D73" w14:textId="77777777" w:rsidR="00171D3F" w:rsidRDefault="00171D3F" w:rsidP="008C49A9">
      <w:r w:rsidRPr="008C49A9">
        <w:rPr>
          <w:color w:val="000000"/>
        </w:rPr>
        <w:separator/>
      </w:r>
    </w:p>
  </w:footnote>
  <w:footnote w:type="continuationSeparator" w:id="0">
    <w:p w14:paraId="44E1E397" w14:textId="77777777" w:rsidR="00171D3F" w:rsidRDefault="00171D3F" w:rsidP="008C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D1FE" w14:textId="0BAC3D53" w:rsidR="000F73AD" w:rsidRPr="000157EE" w:rsidRDefault="000F73AD" w:rsidP="000F73AD">
    <w:pPr>
      <w:pStyle w:val="Nagwek"/>
      <w:ind w:firstLine="7230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0486F"/>
    <w:multiLevelType w:val="hybridMultilevel"/>
    <w:tmpl w:val="14729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A66"/>
    <w:multiLevelType w:val="hybridMultilevel"/>
    <w:tmpl w:val="80C8E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530B"/>
    <w:multiLevelType w:val="hybridMultilevel"/>
    <w:tmpl w:val="DFE6132A"/>
    <w:lvl w:ilvl="0" w:tplc="A5F639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A9"/>
    <w:rsid w:val="0001304C"/>
    <w:rsid w:val="000157EE"/>
    <w:rsid w:val="00034D70"/>
    <w:rsid w:val="00047AE1"/>
    <w:rsid w:val="000514BC"/>
    <w:rsid w:val="000A6CD0"/>
    <w:rsid w:val="000C0816"/>
    <w:rsid w:val="000C130E"/>
    <w:rsid w:val="000D24C6"/>
    <w:rsid w:val="000D358C"/>
    <w:rsid w:val="000E3583"/>
    <w:rsid w:val="000E6F38"/>
    <w:rsid w:val="000F062A"/>
    <w:rsid w:val="000F1346"/>
    <w:rsid w:val="000F73AD"/>
    <w:rsid w:val="00110592"/>
    <w:rsid w:val="00137AF4"/>
    <w:rsid w:val="001614B5"/>
    <w:rsid w:val="0016742F"/>
    <w:rsid w:val="00171D3F"/>
    <w:rsid w:val="0018381E"/>
    <w:rsid w:val="00184F52"/>
    <w:rsid w:val="001A6FD7"/>
    <w:rsid w:val="001C2783"/>
    <w:rsid w:val="001D3075"/>
    <w:rsid w:val="001E4A42"/>
    <w:rsid w:val="0020275E"/>
    <w:rsid w:val="0021704E"/>
    <w:rsid w:val="00217C1F"/>
    <w:rsid w:val="0024088C"/>
    <w:rsid w:val="002508B0"/>
    <w:rsid w:val="00282C6D"/>
    <w:rsid w:val="00284943"/>
    <w:rsid w:val="00292CA9"/>
    <w:rsid w:val="00297B0A"/>
    <w:rsid w:val="002A6ED6"/>
    <w:rsid w:val="002F4F9D"/>
    <w:rsid w:val="00306B18"/>
    <w:rsid w:val="003166C0"/>
    <w:rsid w:val="00322D96"/>
    <w:rsid w:val="00322E3E"/>
    <w:rsid w:val="00324028"/>
    <w:rsid w:val="003370BC"/>
    <w:rsid w:val="003457B0"/>
    <w:rsid w:val="003608DE"/>
    <w:rsid w:val="00370761"/>
    <w:rsid w:val="003760F4"/>
    <w:rsid w:val="0038140C"/>
    <w:rsid w:val="003D21CC"/>
    <w:rsid w:val="003D2892"/>
    <w:rsid w:val="003F289D"/>
    <w:rsid w:val="0043333F"/>
    <w:rsid w:val="00463842"/>
    <w:rsid w:val="004653D3"/>
    <w:rsid w:val="00467FDA"/>
    <w:rsid w:val="00484E00"/>
    <w:rsid w:val="004A3725"/>
    <w:rsid w:val="004B7A12"/>
    <w:rsid w:val="004C4900"/>
    <w:rsid w:val="004C5668"/>
    <w:rsid w:val="004E388B"/>
    <w:rsid w:val="004F1A0A"/>
    <w:rsid w:val="004F7599"/>
    <w:rsid w:val="005178E7"/>
    <w:rsid w:val="00522055"/>
    <w:rsid w:val="005354A1"/>
    <w:rsid w:val="005425D8"/>
    <w:rsid w:val="005A700B"/>
    <w:rsid w:val="005B1621"/>
    <w:rsid w:val="005B4C3B"/>
    <w:rsid w:val="005D2009"/>
    <w:rsid w:val="005E5038"/>
    <w:rsid w:val="005E6D01"/>
    <w:rsid w:val="00622DD7"/>
    <w:rsid w:val="00630C44"/>
    <w:rsid w:val="006354EA"/>
    <w:rsid w:val="00663FC8"/>
    <w:rsid w:val="00677177"/>
    <w:rsid w:val="00677E5C"/>
    <w:rsid w:val="006C6077"/>
    <w:rsid w:val="006F086F"/>
    <w:rsid w:val="00714B77"/>
    <w:rsid w:val="00754B4C"/>
    <w:rsid w:val="00764C6F"/>
    <w:rsid w:val="00775FCE"/>
    <w:rsid w:val="00791D4F"/>
    <w:rsid w:val="00796AB7"/>
    <w:rsid w:val="007D060D"/>
    <w:rsid w:val="007E2204"/>
    <w:rsid w:val="007E794E"/>
    <w:rsid w:val="007F7519"/>
    <w:rsid w:val="00812B68"/>
    <w:rsid w:val="008270C2"/>
    <w:rsid w:val="0083643F"/>
    <w:rsid w:val="00842F50"/>
    <w:rsid w:val="008B7B89"/>
    <w:rsid w:val="008B7C8D"/>
    <w:rsid w:val="008C49A9"/>
    <w:rsid w:val="008C686C"/>
    <w:rsid w:val="008F11E7"/>
    <w:rsid w:val="008F6D64"/>
    <w:rsid w:val="00902101"/>
    <w:rsid w:val="00906984"/>
    <w:rsid w:val="00911E8E"/>
    <w:rsid w:val="0092171A"/>
    <w:rsid w:val="009255D0"/>
    <w:rsid w:val="00927050"/>
    <w:rsid w:val="0098188C"/>
    <w:rsid w:val="00983331"/>
    <w:rsid w:val="009B4783"/>
    <w:rsid w:val="009B5CF5"/>
    <w:rsid w:val="009F1C2E"/>
    <w:rsid w:val="009F5761"/>
    <w:rsid w:val="00A0197B"/>
    <w:rsid w:val="00A026CE"/>
    <w:rsid w:val="00A24FC6"/>
    <w:rsid w:val="00A35641"/>
    <w:rsid w:val="00A36852"/>
    <w:rsid w:val="00A36A3A"/>
    <w:rsid w:val="00A62229"/>
    <w:rsid w:val="00A844F1"/>
    <w:rsid w:val="00A848CF"/>
    <w:rsid w:val="00A96BD6"/>
    <w:rsid w:val="00AA6A2D"/>
    <w:rsid w:val="00AE0084"/>
    <w:rsid w:val="00AE403A"/>
    <w:rsid w:val="00AF6BAA"/>
    <w:rsid w:val="00B0286F"/>
    <w:rsid w:val="00B050E4"/>
    <w:rsid w:val="00B23B7F"/>
    <w:rsid w:val="00B739F8"/>
    <w:rsid w:val="00B82BE9"/>
    <w:rsid w:val="00BD683A"/>
    <w:rsid w:val="00C07A02"/>
    <w:rsid w:val="00C11AF2"/>
    <w:rsid w:val="00C1649F"/>
    <w:rsid w:val="00C23B42"/>
    <w:rsid w:val="00C26D6C"/>
    <w:rsid w:val="00C81C58"/>
    <w:rsid w:val="00C83EE4"/>
    <w:rsid w:val="00CB337D"/>
    <w:rsid w:val="00CD3338"/>
    <w:rsid w:val="00CE4ACF"/>
    <w:rsid w:val="00CE5977"/>
    <w:rsid w:val="00D000ED"/>
    <w:rsid w:val="00D02939"/>
    <w:rsid w:val="00D050B7"/>
    <w:rsid w:val="00D27AAE"/>
    <w:rsid w:val="00D52A5C"/>
    <w:rsid w:val="00D82C16"/>
    <w:rsid w:val="00D83A95"/>
    <w:rsid w:val="00D84C58"/>
    <w:rsid w:val="00DC6E4D"/>
    <w:rsid w:val="00DD1EF3"/>
    <w:rsid w:val="00DE194D"/>
    <w:rsid w:val="00DE5429"/>
    <w:rsid w:val="00DE5CFC"/>
    <w:rsid w:val="00DE6143"/>
    <w:rsid w:val="00E11178"/>
    <w:rsid w:val="00E24804"/>
    <w:rsid w:val="00E25B8F"/>
    <w:rsid w:val="00E320BD"/>
    <w:rsid w:val="00E55935"/>
    <w:rsid w:val="00E60B82"/>
    <w:rsid w:val="00E76181"/>
    <w:rsid w:val="00E80309"/>
    <w:rsid w:val="00E96D0A"/>
    <w:rsid w:val="00EB52E8"/>
    <w:rsid w:val="00EC2CA9"/>
    <w:rsid w:val="00ED21F8"/>
    <w:rsid w:val="00EF1F0B"/>
    <w:rsid w:val="00F431FF"/>
    <w:rsid w:val="00F62B3B"/>
    <w:rsid w:val="00F654B6"/>
    <w:rsid w:val="00F747CD"/>
    <w:rsid w:val="00F856B9"/>
    <w:rsid w:val="00F91489"/>
    <w:rsid w:val="00FA0944"/>
    <w:rsid w:val="00FA0C9A"/>
    <w:rsid w:val="00FA530A"/>
    <w:rsid w:val="00FC2F3B"/>
    <w:rsid w:val="00FC71EB"/>
    <w:rsid w:val="00FD724D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6F634B"/>
  <w15:docId w15:val="{8831EC87-92B2-41ED-B4AB-B26F9639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D0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49A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Textbody"/>
    <w:rsid w:val="008C49A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C49A9"/>
    <w:pPr>
      <w:spacing w:after="120"/>
    </w:pPr>
  </w:style>
  <w:style w:type="paragraph" w:styleId="Lista">
    <w:name w:val="List"/>
    <w:basedOn w:val="Textbody"/>
    <w:rsid w:val="008C49A9"/>
  </w:style>
  <w:style w:type="paragraph" w:customStyle="1" w:styleId="Legenda1">
    <w:name w:val="Legenda1"/>
    <w:basedOn w:val="Standard"/>
    <w:rsid w:val="008C49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C49A9"/>
    <w:pPr>
      <w:suppressLineNumbers/>
    </w:pPr>
  </w:style>
  <w:style w:type="paragraph" w:customStyle="1" w:styleId="TableContents">
    <w:name w:val="Table Contents"/>
    <w:basedOn w:val="Standard"/>
    <w:rsid w:val="008C49A9"/>
    <w:pPr>
      <w:suppressLineNumbers/>
    </w:pPr>
  </w:style>
  <w:style w:type="paragraph" w:customStyle="1" w:styleId="TableHeading">
    <w:name w:val="Table Heading"/>
    <w:basedOn w:val="TableContents"/>
    <w:rsid w:val="008C49A9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8C49A9"/>
  </w:style>
  <w:style w:type="character" w:customStyle="1" w:styleId="BulletSymbols">
    <w:name w:val="Bullet Symbols"/>
    <w:rsid w:val="008C49A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8C49A9"/>
  </w:style>
  <w:style w:type="paragraph" w:styleId="Tekstdymka">
    <w:name w:val="Balloon Text"/>
    <w:basedOn w:val="Normalny"/>
    <w:link w:val="TekstdymkaZnak"/>
    <w:uiPriority w:val="99"/>
    <w:semiHidden/>
    <w:unhideWhenUsed/>
    <w:rsid w:val="00E320B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0BD"/>
    <w:rPr>
      <w:rFonts w:ascii="Tahoma" w:hAnsi="Tahoma"/>
      <w:sz w:val="16"/>
      <w:szCs w:val="14"/>
    </w:rPr>
  </w:style>
  <w:style w:type="paragraph" w:styleId="Nagwek">
    <w:name w:val="header"/>
    <w:basedOn w:val="Normalny"/>
    <w:link w:val="NagwekZnak"/>
    <w:uiPriority w:val="99"/>
    <w:unhideWhenUsed/>
    <w:rsid w:val="000C08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C0816"/>
    <w:rPr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C081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C0816"/>
    <w:rPr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FA0944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13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hyperlink" Target="mailto:iod@dobron.ug.gov.pl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F5DF-67A0-4DDE-8243-1853F906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kamila.jasitczak</cp:lastModifiedBy>
  <cp:revision>2</cp:revision>
  <cp:lastPrinted>2020-12-31T11:23:00Z</cp:lastPrinted>
  <dcterms:created xsi:type="dcterms:W3CDTF">2020-12-31T11:24:00Z</dcterms:created>
  <dcterms:modified xsi:type="dcterms:W3CDTF">2020-12-31T11:24:00Z</dcterms:modified>
</cp:coreProperties>
</file>