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8E" w:rsidRPr="0096718E" w:rsidRDefault="00751E5A" w:rsidP="0096718E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96718E">
        <w:rPr>
          <w:rFonts w:asciiTheme="minorHAnsi" w:hAnsiTheme="minorHAnsi" w:cstheme="minorHAnsi"/>
          <w:color w:val="auto"/>
          <w:sz w:val="28"/>
          <w:szCs w:val="28"/>
        </w:rPr>
        <w:t>Uchwała</w:t>
      </w:r>
      <w:r w:rsidR="00861756" w:rsidRPr="0096718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96718E">
        <w:rPr>
          <w:rFonts w:asciiTheme="minorHAnsi" w:hAnsiTheme="minorHAnsi" w:cstheme="minorHAnsi"/>
          <w:color w:val="auto"/>
          <w:sz w:val="28"/>
          <w:szCs w:val="28"/>
        </w:rPr>
        <w:t xml:space="preserve">nr </w:t>
      </w:r>
      <w:r w:rsidR="00715671" w:rsidRPr="0096718E">
        <w:rPr>
          <w:rFonts w:asciiTheme="minorHAnsi" w:hAnsiTheme="minorHAnsi" w:cstheme="minorHAnsi"/>
          <w:color w:val="auto"/>
          <w:sz w:val="28"/>
          <w:szCs w:val="28"/>
        </w:rPr>
        <w:t>II/8/2025</w:t>
      </w:r>
    </w:p>
    <w:p w:rsidR="00A77B3E" w:rsidRPr="00751E5A" w:rsidRDefault="00751E5A" w:rsidP="0096718E">
      <w:pPr>
        <w:spacing w:line="276" w:lineRule="auto"/>
        <w:jc w:val="left"/>
        <w:rPr>
          <w:rFonts w:asciiTheme="minorHAnsi" w:hAnsiTheme="minorHAnsi" w:cstheme="minorHAnsi"/>
          <w:bCs/>
          <w:iCs/>
          <w:caps/>
          <w:sz w:val="24"/>
        </w:rPr>
      </w:pPr>
      <w:r>
        <w:rPr>
          <w:rFonts w:asciiTheme="minorHAnsi" w:hAnsiTheme="minorHAnsi" w:cstheme="minorHAnsi"/>
          <w:bCs/>
          <w:iCs/>
          <w:sz w:val="24"/>
        </w:rPr>
        <w:t>R</w:t>
      </w:r>
      <w:r w:rsidRPr="00751E5A">
        <w:rPr>
          <w:rFonts w:asciiTheme="minorHAnsi" w:hAnsiTheme="minorHAnsi" w:cstheme="minorHAnsi"/>
          <w:bCs/>
          <w:iCs/>
          <w:sz w:val="24"/>
        </w:rPr>
        <w:t xml:space="preserve">ady </w:t>
      </w:r>
      <w:r>
        <w:rPr>
          <w:rFonts w:asciiTheme="minorHAnsi" w:hAnsiTheme="minorHAnsi" w:cstheme="minorHAnsi"/>
          <w:bCs/>
          <w:iCs/>
          <w:sz w:val="24"/>
        </w:rPr>
        <w:t>G</w:t>
      </w:r>
      <w:r w:rsidRPr="00751E5A">
        <w:rPr>
          <w:rFonts w:asciiTheme="minorHAnsi" w:hAnsiTheme="minorHAnsi" w:cstheme="minorHAnsi"/>
          <w:bCs/>
          <w:iCs/>
          <w:sz w:val="24"/>
        </w:rPr>
        <w:t xml:space="preserve">miny </w:t>
      </w:r>
      <w:r>
        <w:rPr>
          <w:rFonts w:asciiTheme="minorHAnsi" w:hAnsiTheme="minorHAnsi" w:cstheme="minorHAnsi"/>
          <w:bCs/>
          <w:iCs/>
          <w:sz w:val="24"/>
        </w:rPr>
        <w:t>H</w:t>
      </w:r>
      <w:r w:rsidRPr="00751E5A">
        <w:rPr>
          <w:rFonts w:asciiTheme="minorHAnsi" w:hAnsiTheme="minorHAnsi" w:cstheme="minorHAnsi"/>
          <w:bCs/>
          <w:iCs/>
          <w:sz w:val="24"/>
        </w:rPr>
        <w:t>ażlach</w:t>
      </w:r>
    </w:p>
    <w:p w:rsidR="00A77B3E" w:rsidRPr="00751E5A" w:rsidRDefault="00093317" w:rsidP="000B79E5">
      <w:pPr>
        <w:spacing w:before="280" w:after="280" w:line="276" w:lineRule="auto"/>
        <w:rPr>
          <w:rFonts w:asciiTheme="minorHAnsi" w:hAnsiTheme="minorHAnsi" w:cstheme="minorHAnsi"/>
          <w:bCs/>
          <w:iCs/>
          <w:caps/>
          <w:sz w:val="24"/>
        </w:rPr>
      </w:pPr>
      <w:r w:rsidRPr="00751E5A">
        <w:rPr>
          <w:rFonts w:asciiTheme="minorHAnsi" w:hAnsiTheme="minorHAnsi" w:cstheme="minorHAnsi"/>
          <w:bCs/>
          <w:iCs/>
          <w:sz w:val="24"/>
        </w:rPr>
        <w:t xml:space="preserve">z dnia </w:t>
      </w:r>
      <w:r w:rsidR="00715671">
        <w:rPr>
          <w:rFonts w:asciiTheme="minorHAnsi" w:hAnsiTheme="minorHAnsi" w:cstheme="minorHAnsi"/>
          <w:bCs/>
          <w:iCs/>
          <w:sz w:val="24"/>
        </w:rPr>
        <w:t xml:space="preserve">26 lutego </w:t>
      </w:r>
      <w:r w:rsidRPr="00751E5A">
        <w:rPr>
          <w:rFonts w:asciiTheme="minorHAnsi" w:hAnsiTheme="minorHAnsi" w:cstheme="minorHAnsi"/>
          <w:bCs/>
          <w:iCs/>
          <w:sz w:val="24"/>
        </w:rPr>
        <w:t>2025 r.</w:t>
      </w:r>
    </w:p>
    <w:p w:rsidR="00A77B3E" w:rsidRPr="00751E5A" w:rsidRDefault="00093317" w:rsidP="000B79E5">
      <w:pPr>
        <w:keepNext/>
        <w:spacing w:after="480" w:line="276" w:lineRule="auto"/>
        <w:rPr>
          <w:rFonts w:asciiTheme="minorHAnsi" w:hAnsiTheme="minorHAnsi" w:cstheme="minorHAnsi"/>
          <w:bCs/>
          <w:iCs/>
          <w:sz w:val="24"/>
        </w:rPr>
      </w:pPr>
      <w:r w:rsidRPr="00751E5A">
        <w:rPr>
          <w:rFonts w:asciiTheme="minorHAnsi" w:hAnsiTheme="minorHAnsi" w:cstheme="minorHAnsi"/>
          <w:bCs/>
          <w:iCs/>
          <w:sz w:val="24"/>
        </w:rPr>
        <w:t>w sprawie zamiaru połączenia samorządowych instytucji kultury – Gminnego Ośrodka Kultury w Hażlachu oraz Gminnej Biblioteki Publicznej w Hażlachu</w:t>
      </w:r>
    </w:p>
    <w:p w:rsidR="00A77B3E" w:rsidRPr="00751E5A" w:rsidRDefault="00093317" w:rsidP="000B79E5">
      <w:pPr>
        <w:keepLines/>
        <w:spacing w:before="120" w:after="120" w:line="276" w:lineRule="auto"/>
        <w:rPr>
          <w:rFonts w:asciiTheme="minorHAnsi" w:hAnsiTheme="minorHAnsi" w:cstheme="minorHAnsi"/>
          <w:bCs/>
          <w:iCs/>
          <w:sz w:val="24"/>
        </w:rPr>
      </w:pPr>
      <w:r w:rsidRPr="00751E5A">
        <w:rPr>
          <w:rFonts w:asciiTheme="minorHAnsi" w:hAnsiTheme="minorHAnsi" w:cstheme="minorHAnsi"/>
          <w:bCs/>
          <w:iCs/>
          <w:sz w:val="24"/>
        </w:rPr>
        <w:t>Na pods</w:t>
      </w:r>
      <w:r w:rsidR="0063668C">
        <w:rPr>
          <w:rFonts w:asciiTheme="minorHAnsi" w:hAnsiTheme="minorHAnsi" w:cstheme="minorHAnsi"/>
          <w:bCs/>
          <w:iCs/>
          <w:sz w:val="24"/>
        </w:rPr>
        <w:t xml:space="preserve">tawie </w:t>
      </w:r>
      <w:r w:rsidR="00CF6756">
        <w:rPr>
          <w:rFonts w:asciiTheme="minorHAnsi" w:hAnsiTheme="minorHAnsi" w:cstheme="minorHAnsi"/>
          <w:bCs/>
          <w:iCs/>
          <w:sz w:val="24"/>
        </w:rPr>
        <w:t xml:space="preserve">art. 18 ust. 2 pkt 9 lit. </w:t>
      </w:r>
      <w:r w:rsidRPr="00751E5A">
        <w:rPr>
          <w:rFonts w:asciiTheme="minorHAnsi" w:hAnsiTheme="minorHAnsi" w:cstheme="minorHAnsi"/>
          <w:bCs/>
          <w:iCs/>
          <w:sz w:val="24"/>
        </w:rPr>
        <w:t>h), art. 9 ust. 1 ustawy z dnia 8 marca 1990 r.</w:t>
      </w:r>
      <w:r w:rsidRPr="00751E5A">
        <w:rPr>
          <w:rFonts w:asciiTheme="minorHAnsi" w:hAnsiTheme="minorHAnsi" w:cstheme="minorHAnsi"/>
          <w:bCs/>
          <w:iCs/>
          <w:sz w:val="24"/>
        </w:rPr>
        <w:br/>
        <w:t>o samorządzie gminnym (t.j. Dz.U. z 2024, poz. 1465 z późn.zm.) art. 9 ust. 1 i 2, art. 18 ust. 1 i 3 oraz art. 19 ust. 1 ustawy z dnia 25 października 1991r. o organizowaniu i prowadzeniu działalności kulturalnej (t.j. Dz.U. z 2024, poz. 87) oraz art. 13 ust. 1 i 2, ust. 7 i 8 ustawy z dnia 27 czerwca 1997r. bibliotekach (t.j. Dz.U. z 2022, poz. 2393) Rada Gminy Hażlach  postanawia:</w:t>
      </w:r>
    </w:p>
    <w:p w:rsidR="0077133E" w:rsidRPr="00751E5A" w:rsidRDefault="000B79E5" w:rsidP="000B79E5">
      <w:pPr>
        <w:keepNext/>
        <w:spacing w:before="280" w:line="276" w:lineRule="auto"/>
        <w:rPr>
          <w:rFonts w:asciiTheme="minorHAnsi" w:hAnsiTheme="minorHAnsi" w:cstheme="minorHAnsi"/>
          <w:bCs/>
          <w:iCs/>
          <w:sz w:val="24"/>
        </w:rPr>
      </w:pPr>
      <w:r>
        <w:rPr>
          <w:rFonts w:asciiTheme="minorHAnsi" w:hAnsiTheme="minorHAnsi" w:cstheme="minorHAnsi"/>
          <w:bCs/>
          <w:iCs/>
          <w:sz w:val="24"/>
        </w:rPr>
        <w:t>Paragraf</w:t>
      </w:r>
      <w:r w:rsidR="00093317" w:rsidRPr="00751E5A">
        <w:rPr>
          <w:rFonts w:asciiTheme="minorHAnsi" w:hAnsiTheme="minorHAnsi" w:cstheme="minorHAnsi"/>
          <w:bCs/>
          <w:iCs/>
          <w:sz w:val="24"/>
        </w:rPr>
        <w:t> 1. </w:t>
      </w:r>
    </w:p>
    <w:p w:rsidR="00A77B3E" w:rsidRPr="00751E5A" w:rsidRDefault="009E5226" w:rsidP="000B79E5">
      <w:pPr>
        <w:keepLines/>
        <w:spacing w:before="120" w:after="120" w:line="276" w:lineRule="auto"/>
        <w:rPr>
          <w:rFonts w:asciiTheme="minorHAnsi" w:hAnsiTheme="minorHAnsi" w:cstheme="minorHAnsi"/>
          <w:bCs/>
          <w:iCs/>
          <w:sz w:val="24"/>
        </w:rPr>
      </w:pPr>
      <w:r>
        <w:rPr>
          <w:rFonts w:asciiTheme="minorHAnsi" w:hAnsiTheme="minorHAnsi" w:cstheme="minorHAnsi"/>
          <w:bCs/>
          <w:iCs/>
          <w:sz w:val="24"/>
        </w:rPr>
        <w:t xml:space="preserve">1. W celu poprawy </w:t>
      </w:r>
      <w:r w:rsidR="00093317" w:rsidRPr="00751E5A">
        <w:rPr>
          <w:rFonts w:asciiTheme="minorHAnsi" w:hAnsiTheme="minorHAnsi" w:cstheme="minorHAnsi"/>
          <w:bCs/>
          <w:iCs/>
          <w:sz w:val="24"/>
        </w:rPr>
        <w:t>i bardziej efektywnego wykonywania zadań własnych Gminy Hażlach w zaspokajaniu potrzeb wspólnoty lokalnej w zakresie kultury, a także uproszczenia struktur zarządzania wyraża się zamiar połączenia samorządowych instytucji kultury: Gminnego Ośrodka Kultury w Hażlachu i Gminnej Biblioteki Publicznej w Hażlachu.</w:t>
      </w:r>
    </w:p>
    <w:p w:rsidR="00A77B3E" w:rsidRPr="00751E5A" w:rsidRDefault="00093317" w:rsidP="000B79E5">
      <w:pPr>
        <w:keepLines/>
        <w:spacing w:before="120" w:after="120" w:line="276" w:lineRule="auto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sz w:val="24"/>
        </w:rPr>
        <w:t xml:space="preserve">2. Zamierza się dokonać połączenia samorządowych instytucji kultury, o których mowa w ust. 1 w jedną samorządową instytucję kultury o nazwie: </w:t>
      </w: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Centrum Kultury – Biblioteka Publiczna w Hażlachu.</w:t>
      </w:r>
    </w:p>
    <w:p w:rsidR="0077133E" w:rsidRPr="00751E5A" w:rsidRDefault="000B79E5" w:rsidP="000B79E5">
      <w:pPr>
        <w:keepNext/>
        <w:spacing w:before="280" w:line="276" w:lineRule="auto"/>
        <w:rPr>
          <w:rFonts w:asciiTheme="minorHAnsi" w:hAnsiTheme="minorHAnsi" w:cstheme="minorHAnsi"/>
          <w:bCs/>
          <w:iCs/>
          <w:sz w:val="24"/>
        </w:rPr>
      </w:pPr>
      <w:r>
        <w:rPr>
          <w:rFonts w:asciiTheme="minorHAnsi" w:hAnsiTheme="minorHAnsi" w:cstheme="minorHAnsi"/>
          <w:bCs/>
          <w:iCs/>
          <w:sz w:val="24"/>
        </w:rPr>
        <w:t>Paragraf</w:t>
      </w:r>
      <w:r w:rsidR="00093317" w:rsidRPr="00751E5A">
        <w:rPr>
          <w:rFonts w:asciiTheme="minorHAnsi" w:hAnsiTheme="minorHAnsi" w:cstheme="minorHAnsi"/>
          <w:bCs/>
          <w:iCs/>
          <w:sz w:val="24"/>
        </w:rPr>
        <w:t> 2. </w:t>
      </w:r>
    </w:p>
    <w:p w:rsidR="00A77B3E" w:rsidRPr="00751E5A" w:rsidRDefault="00093317" w:rsidP="000B79E5">
      <w:pPr>
        <w:keepLines/>
        <w:spacing w:before="120" w:after="120" w:line="276" w:lineRule="auto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sz w:val="24"/>
        </w:rPr>
        <w:t>1. </w:t>
      </w: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Uchwałę wraz z uzasadnieniem przekazuje się w celu zasięgnięcia opinii:</w:t>
      </w:r>
    </w:p>
    <w:p w:rsidR="00A77B3E" w:rsidRPr="00751E5A" w:rsidRDefault="00093317" w:rsidP="000B79E5">
      <w:pPr>
        <w:spacing w:before="120" w:after="120" w:line="276" w:lineRule="auto"/>
        <w:ind w:left="340" w:hanging="227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sz w:val="24"/>
        </w:rPr>
        <w:t>1) </w:t>
      </w: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Krajowej Radzie Bibliotecznej;</w:t>
      </w:r>
    </w:p>
    <w:p w:rsidR="00A77B3E" w:rsidRPr="00751E5A" w:rsidRDefault="00093317" w:rsidP="000B79E5">
      <w:pPr>
        <w:spacing w:before="120" w:after="120" w:line="276" w:lineRule="auto"/>
        <w:ind w:left="340" w:hanging="227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sz w:val="24"/>
        </w:rPr>
        <w:t>2) </w:t>
      </w: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Bibliotece Głównej Województwa Śląskiego w Katowicach.</w:t>
      </w:r>
    </w:p>
    <w:p w:rsidR="00A77B3E" w:rsidRPr="00751E5A" w:rsidRDefault="00093317" w:rsidP="000B79E5">
      <w:pPr>
        <w:keepLines/>
        <w:spacing w:before="120" w:after="120" w:line="276" w:lineRule="auto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sz w:val="24"/>
        </w:rPr>
        <w:t>2. </w:t>
      </w: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Zobowiązuje się Wójta Gminy Hażlach, po uzyskaniu opinii, o których mowa w ust. 1, do wystąpienia do ministra właściwego do spraw kultury i ochrony dziedzictwa narodowego z wnioskiem o wyrażenie zgody na połączenie instytucji kultury wymienionych w </w:t>
      </w:r>
      <w:r w:rsidR="000B79E5">
        <w:rPr>
          <w:rFonts w:asciiTheme="minorHAnsi" w:hAnsiTheme="minorHAnsi" w:cstheme="minorHAnsi"/>
          <w:bCs/>
          <w:iCs/>
          <w:color w:val="000000"/>
          <w:sz w:val="24"/>
        </w:rPr>
        <w:t>Paragraf</w:t>
      </w: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1 ust. 1 niniejszej uchwały.</w:t>
      </w:r>
    </w:p>
    <w:p w:rsidR="0077133E" w:rsidRPr="00751E5A" w:rsidRDefault="000B79E5" w:rsidP="000B79E5">
      <w:pPr>
        <w:keepNext/>
        <w:spacing w:before="280" w:line="276" w:lineRule="auto"/>
        <w:rPr>
          <w:rFonts w:asciiTheme="minorHAnsi" w:hAnsiTheme="minorHAnsi" w:cstheme="minorHAnsi"/>
          <w:bCs/>
          <w:iCs/>
          <w:sz w:val="24"/>
        </w:rPr>
      </w:pPr>
      <w:r>
        <w:rPr>
          <w:rFonts w:asciiTheme="minorHAnsi" w:hAnsiTheme="minorHAnsi" w:cstheme="minorHAnsi"/>
          <w:bCs/>
          <w:iCs/>
          <w:sz w:val="24"/>
        </w:rPr>
        <w:t>Paragraf</w:t>
      </w:r>
      <w:r w:rsidR="00093317" w:rsidRPr="00751E5A">
        <w:rPr>
          <w:rFonts w:asciiTheme="minorHAnsi" w:hAnsiTheme="minorHAnsi" w:cstheme="minorHAnsi"/>
          <w:bCs/>
          <w:iCs/>
          <w:sz w:val="24"/>
        </w:rPr>
        <w:t> 3. </w:t>
      </w:r>
    </w:p>
    <w:p w:rsidR="00A77B3E" w:rsidRPr="00751E5A" w:rsidRDefault="00093317" w:rsidP="000B79E5">
      <w:pPr>
        <w:keepLines/>
        <w:spacing w:before="120" w:after="120" w:line="276" w:lineRule="auto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Treść uchwały wraz z uzasadnieniem o zamiarze połączenia instytucji kultury, o których mowa w </w:t>
      </w:r>
      <w:r w:rsidR="000B79E5">
        <w:rPr>
          <w:rFonts w:asciiTheme="minorHAnsi" w:hAnsiTheme="minorHAnsi" w:cstheme="minorHAnsi"/>
          <w:bCs/>
          <w:iCs/>
          <w:color w:val="000000"/>
          <w:sz w:val="24"/>
        </w:rPr>
        <w:t>Paragraf</w:t>
      </w: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1 ust. 1, podaje się do publicznej wiadomości  poprzez umieszczenie na tablicy ogłoszeń w Urzędzie Gminy Hażlach, w Biuletynie Informacji Publicznej Urzędu Gminy Hażlach oraz na stronie internetowej Gminy Hażlach.</w:t>
      </w:r>
    </w:p>
    <w:p w:rsidR="0077133E" w:rsidRPr="00751E5A" w:rsidRDefault="000B79E5" w:rsidP="000B79E5">
      <w:pPr>
        <w:keepNext/>
        <w:spacing w:before="280" w:line="276" w:lineRule="auto"/>
        <w:rPr>
          <w:rFonts w:asciiTheme="minorHAnsi" w:hAnsiTheme="minorHAnsi" w:cstheme="minorHAnsi"/>
          <w:bCs/>
          <w:iCs/>
          <w:sz w:val="24"/>
        </w:rPr>
      </w:pPr>
      <w:r>
        <w:rPr>
          <w:rFonts w:asciiTheme="minorHAnsi" w:hAnsiTheme="minorHAnsi" w:cstheme="minorHAnsi"/>
          <w:bCs/>
          <w:iCs/>
          <w:sz w:val="24"/>
        </w:rPr>
        <w:t>Paragraf</w:t>
      </w:r>
      <w:r w:rsidR="00093317" w:rsidRPr="00751E5A">
        <w:rPr>
          <w:rFonts w:asciiTheme="minorHAnsi" w:hAnsiTheme="minorHAnsi" w:cstheme="minorHAnsi"/>
          <w:bCs/>
          <w:iCs/>
          <w:sz w:val="24"/>
        </w:rPr>
        <w:t> 4. </w:t>
      </w:r>
    </w:p>
    <w:p w:rsidR="00A77B3E" w:rsidRPr="00751E5A" w:rsidRDefault="00093317" w:rsidP="000B79E5">
      <w:pPr>
        <w:keepLines/>
        <w:spacing w:before="120" w:after="120" w:line="276" w:lineRule="auto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Wykonanie uchwały powierzyć Wójtowi Gminy Hażlach.</w:t>
      </w:r>
    </w:p>
    <w:p w:rsidR="0077133E" w:rsidRPr="00751E5A" w:rsidRDefault="000B79E5" w:rsidP="000B79E5">
      <w:pPr>
        <w:keepNext/>
        <w:spacing w:before="280" w:line="276" w:lineRule="auto"/>
        <w:rPr>
          <w:rFonts w:asciiTheme="minorHAnsi" w:hAnsiTheme="minorHAnsi" w:cstheme="minorHAnsi"/>
          <w:bCs/>
          <w:iCs/>
          <w:sz w:val="24"/>
        </w:rPr>
      </w:pPr>
      <w:r>
        <w:rPr>
          <w:rFonts w:asciiTheme="minorHAnsi" w:hAnsiTheme="minorHAnsi" w:cstheme="minorHAnsi"/>
          <w:bCs/>
          <w:iCs/>
          <w:sz w:val="24"/>
        </w:rPr>
        <w:lastRenderedPageBreak/>
        <w:t>Paragraf</w:t>
      </w:r>
      <w:r w:rsidR="00093317" w:rsidRPr="00751E5A">
        <w:rPr>
          <w:rFonts w:asciiTheme="minorHAnsi" w:hAnsiTheme="minorHAnsi" w:cstheme="minorHAnsi"/>
          <w:bCs/>
          <w:iCs/>
          <w:sz w:val="24"/>
        </w:rPr>
        <w:t> 5. </w:t>
      </w:r>
    </w:p>
    <w:p w:rsidR="00A77B3E" w:rsidRDefault="00093317" w:rsidP="000B79E5">
      <w:pPr>
        <w:keepLines/>
        <w:spacing w:before="120" w:after="120" w:line="276" w:lineRule="auto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Uchwała wchodzi w życie z dniem podjęcia.</w:t>
      </w:r>
    </w:p>
    <w:p w:rsidR="00081637" w:rsidRDefault="00081637" w:rsidP="00081637">
      <w:pPr>
        <w:keepLines/>
        <w:spacing w:before="240" w:line="276" w:lineRule="auto"/>
        <w:rPr>
          <w:rFonts w:asciiTheme="minorHAnsi" w:hAnsiTheme="minorHAnsi" w:cstheme="minorHAnsi"/>
          <w:bCs/>
          <w:iCs/>
          <w:sz w:val="24"/>
        </w:rPr>
      </w:pPr>
      <w:r>
        <w:rPr>
          <w:rFonts w:asciiTheme="minorHAnsi" w:hAnsiTheme="minorHAnsi" w:cstheme="minorHAnsi"/>
          <w:bCs/>
          <w:iCs/>
          <w:sz w:val="24"/>
        </w:rPr>
        <w:t>Przewodnicząca Rady Gminy</w:t>
      </w:r>
    </w:p>
    <w:p w:rsidR="00081637" w:rsidRDefault="00081637" w:rsidP="00081637">
      <w:pPr>
        <w:keepLines/>
        <w:spacing w:line="276" w:lineRule="auto"/>
        <w:rPr>
          <w:rFonts w:asciiTheme="minorHAnsi" w:hAnsiTheme="minorHAnsi" w:cstheme="minorHAnsi"/>
          <w:bCs/>
          <w:iCs/>
          <w:sz w:val="24"/>
        </w:rPr>
      </w:pPr>
      <w:r>
        <w:rPr>
          <w:rFonts w:asciiTheme="minorHAnsi" w:hAnsiTheme="minorHAnsi" w:cstheme="minorHAnsi"/>
          <w:bCs/>
          <w:iCs/>
          <w:sz w:val="24"/>
        </w:rPr>
        <w:t>Barbara Kuchta</w:t>
      </w:r>
    </w:p>
    <w:p w:rsidR="000B79E5" w:rsidRDefault="0077133E" w:rsidP="009E5226">
      <w:pPr>
        <w:spacing w:before="360" w:line="276" w:lineRule="auto"/>
        <w:jc w:val="left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fldChar w:fldCharType="begin"/>
      </w: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fldChar w:fldCharType="end"/>
      </w:r>
      <w:r w:rsidR="00DB4E00" w:rsidRPr="00751E5A">
        <w:rPr>
          <w:rFonts w:asciiTheme="minorHAnsi" w:hAnsiTheme="minorHAnsi" w:cstheme="minorHAnsi"/>
          <w:bCs/>
          <w:iCs/>
          <w:color w:val="000000"/>
          <w:sz w:val="24"/>
        </w:rPr>
        <w:t>Za</w:t>
      </w:r>
      <w:r w:rsidR="00093317" w:rsidRPr="00751E5A">
        <w:rPr>
          <w:rFonts w:asciiTheme="minorHAnsi" w:hAnsiTheme="minorHAnsi" w:cstheme="minorHAnsi"/>
          <w:bCs/>
          <w:iCs/>
          <w:color w:val="000000"/>
          <w:sz w:val="24"/>
        </w:rPr>
        <w:t>łącznik do uchwały Nr</w:t>
      </w:r>
      <w:r w:rsidR="00DB4E00" w:rsidRPr="00751E5A">
        <w:rPr>
          <w:rFonts w:asciiTheme="minorHAnsi" w:hAnsiTheme="minorHAnsi" w:cstheme="minorHAnsi"/>
          <w:bCs/>
          <w:iCs/>
          <w:color w:val="000000"/>
          <w:sz w:val="24"/>
        </w:rPr>
        <w:t xml:space="preserve"> </w:t>
      </w:r>
      <w:r w:rsidR="0035339F">
        <w:rPr>
          <w:rFonts w:asciiTheme="minorHAnsi" w:hAnsiTheme="minorHAnsi" w:cstheme="minorHAnsi"/>
          <w:bCs/>
          <w:iCs/>
          <w:color w:val="000000"/>
          <w:sz w:val="24"/>
        </w:rPr>
        <w:t>II/8/2025</w:t>
      </w:r>
    </w:p>
    <w:p w:rsidR="00A77B3E" w:rsidRPr="00751E5A" w:rsidRDefault="00093317" w:rsidP="000B79E5">
      <w:pPr>
        <w:spacing w:line="276" w:lineRule="auto"/>
        <w:jc w:val="left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Rady Gminy Hażlach</w:t>
      </w: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br/>
        <w:t>z dnia</w:t>
      </w:r>
      <w:r w:rsidR="00DB4E00" w:rsidRPr="00751E5A">
        <w:rPr>
          <w:rFonts w:asciiTheme="minorHAnsi" w:hAnsiTheme="minorHAnsi" w:cstheme="minorHAnsi"/>
          <w:bCs/>
          <w:iCs/>
          <w:color w:val="000000"/>
          <w:sz w:val="24"/>
        </w:rPr>
        <w:t xml:space="preserve"> </w:t>
      </w:r>
      <w:r w:rsidR="0035339F">
        <w:rPr>
          <w:rFonts w:asciiTheme="minorHAnsi" w:hAnsiTheme="minorHAnsi" w:cstheme="minorHAnsi"/>
          <w:bCs/>
          <w:iCs/>
          <w:color w:val="000000"/>
          <w:sz w:val="24"/>
        </w:rPr>
        <w:t xml:space="preserve">26 lutego </w:t>
      </w:r>
      <w:bookmarkStart w:id="0" w:name="_GoBack"/>
      <w:bookmarkEnd w:id="0"/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2025 r.</w:t>
      </w:r>
    </w:p>
    <w:p w:rsidR="00A77B3E" w:rsidRPr="00751E5A" w:rsidRDefault="00150EEC" w:rsidP="000B79E5">
      <w:pPr>
        <w:spacing w:before="120" w:after="120" w:line="276" w:lineRule="auto"/>
        <w:rPr>
          <w:rFonts w:asciiTheme="minorHAnsi" w:hAnsiTheme="minorHAnsi" w:cstheme="minorHAnsi"/>
          <w:bCs/>
          <w:iCs/>
          <w:color w:val="000000"/>
          <w:spacing w:val="20"/>
          <w:sz w:val="24"/>
        </w:rPr>
      </w:pPr>
      <w:r>
        <w:rPr>
          <w:rFonts w:asciiTheme="minorHAnsi" w:hAnsiTheme="minorHAnsi" w:cstheme="minorHAnsi"/>
          <w:bCs/>
          <w:iCs/>
          <w:spacing w:val="20"/>
          <w:sz w:val="24"/>
        </w:rPr>
        <w:t>U</w:t>
      </w:r>
      <w:r w:rsidR="00093317" w:rsidRPr="00751E5A">
        <w:rPr>
          <w:rFonts w:asciiTheme="minorHAnsi" w:hAnsiTheme="minorHAnsi" w:cstheme="minorHAnsi"/>
          <w:bCs/>
          <w:iCs/>
          <w:spacing w:val="20"/>
          <w:sz w:val="24"/>
        </w:rPr>
        <w:t>z</w:t>
      </w:r>
      <w:r w:rsidR="009321B8" w:rsidRPr="00751E5A">
        <w:rPr>
          <w:rFonts w:asciiTheme="minorHAnsi" w:hAnsiTheme="minorHAnsi" w:cstheme="minorHAnsi"/>
          <w:bCs/>
          <w:iCs/>
          <w:spacing w:val="20"/>
          <w:sz w:val="24"/>
        </w:rPr>
        <w:t>asadnienie</w:t>
      </w:r>
    </w:p>
    <w:p w:rsidR="00A77B3E" w:rsidRPr="00751E5A" w:rsidRDefault="00093317" w:rsidP="000B79E5">
      <w:pPr>
        <w:spacing w:before="120" w:after="120" w:line="276" w:lineRule="auto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Zgodnie z art. 13 ust. 7 ustawy z dnia 27 czerwca 1997r. o bibliotekach (t.j. Dz.U. z 2022r. poz. 2393) biblioteki mogą być łączone z innymi instytucjami kultury, jeżeli połączenie nie spowoduje uszczerbku w wykonywaniu dotychczasowych zadań. W tym celu wymagane jest podjęcie uchwały przez Radę Gminy Hażlach z zamiarze połączenia instytucji kultury.</w:t>
      </w:r>
    </w:p>
    <w:p w:rsidR="00A77B3E" w:rsidRPr="00751E5A" w:rsidRDefault="00093317" w:rsidP="000B79E5">
      <w:pPr>
        <w:spacing w:before="120" w:after="120" w:line="276" w:lineRule="auto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Zgodnie z art. 9 ust. 1 i 2, art. 18 ust. 1 i 3 oraz art. 19 ust. 1 ustawy z dnia 25 października 1991r. o organizowaniu i prowadzeniu działalności kulturalnej (t.j. Dz.U. z 2024r. poz. 87) oraz art. 13 ust. 1 i 2, ust. 7 i 8 ustawy z dnia 27 czerwca 1997r. o bibliotekach (t.j. Dz.U. z 2022r. poz. 2393) organizator jest zobowiązany na 6 miesięcy przed dniem wydania aktu o połączeniu podać do publicznej wiadomości informację o swoim zamiarze wraz z uzasadnieniem.</w:t>
      </w:r>
    </w:p>
    <w:p w:rsidR="00A77B3E" w:rsidRPr="00751E5A" w:rsidRDefault="00093317" w:rsidP="000B79E5">
      <w:pPr>
        <w:spacing w:before="120" w:after="120" w:line="276" w:lineRule="auto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Połączenie Gminnego Ośrodka Kultury w Hażlachu z Gminną Biblioteką Publiczną w Hażlachu w jedną instytucję wiąże się z dążeniem do efektywnego wykonywania zadań gminy, dotyczących szeroko rozumianej działalności kulturalnej wraz z zaspokajaniem potrzeb informacyjnych społeczeństwa oraz uczestniczeniem w upowszechnianiu wiedzy i kultury z uwzględnieniem potrzeb czytelniczych i edukacyjnych mieszkańców Gminy Hażlach. Połączenie instytucji podniesie jakość świadczonych usług, umożliwi pełniejsze wykorzystanie zasobów materialnych, merytorycznych oraz organizacyjnych.</w:t>
      </w:r>
    </w:p>
    <w:p w:rsidR="00A77B3E" w:rsidRPr="00751E5A" w:rsidRDefault="00093317" w:rsidP="000B79E5">
      <w:pPr>
        <w:spacing w:before="120" w:after="120" w:line="276" w:lineRule="auto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Należy wymienić pozytywne skutki połączenia instytucji:</w:t>
      </w:r>
    </w:p>
    <w:p w:rsidR="00A77B3E" w:rsidRPr="00751E5A" w:rsidRDefault="00093317" w:rsidP="000B79E5">
      <w:pPr>
        <w:keepLines/>
        <w:spacing w:before="120" w:after="120" w:line="276" w:lineRule="auto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sz w:val="24"/>
        </w:rPr>
        <w:t>1. </w:t>
      </w: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Finansowe:</w:t>
      </w:r>
    </w:p>
    <w:p w:rsidR="00A77B3E" w:rsidRPr="00751E5A" w:rsidRDefault="00093317" w:rsidP="000B79E5">
      <w:pPr>
        <w:spacing w:before="120" w:after="120" w:line="276" w:lineRule="auto"/>
        <w:ind w:left="340" w:hanging="227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sz w:val="24"/>
        </w:rPr>
        <w:t>1) </w:t>
      </w: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możliwość aplikowania o środki w ramach jednej instytucji, a tym samym możliwość łączenia zakresów zadań;</w:t>
      </w:r>
    </w:p>
    <w:p w:rsidR="00A77B3E" w:rsidRPr="00751E5A" w:rsidRDefault="00093317" w:rsidP="000B79E5">
      <w:pPr>
        <w:spacing w:before="120" w:after="120" w:line="276" w:lineRule="auto"/>
        <w:ind w:left="340" w:hanging="227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sz w:val="24"/>
        </w:rPr>
        <w:t>2) </w:t>
      </w: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realizacja budżetu połączonej instytucji przyczyni się do racjonalizacji kosztów administracyjnych i obniżenia kosztów operacyjnych w stosunku do ponoszonych przez każdą z instytucji z osobna (zamówienia materiałów, naprawy, itp.); zapewni jednocześnie większą ilość środków na działalność merytoryczną instytucji;</w:t>
      </w:r>
    </w:p>
    <w:p w:rsidR="00A77B3E" w:rsidRPr="00751E5A" w:rsidRDefault="00093317" w:rsidP="000B79E5">
      <w:pPr>
        <w:spacing w:before="120" w:after="120" w:line="276" w:lineRule="auto"/>
        <w:ind w:left="340" w:hanging="227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sz w:val="24"/>
        </w:rPr>
        <w:t>3) </w:t>
      </w: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sporządzanie jednego budżetu.</w:t>
      </w:r>
    </w:p>
    <w:p w:rsidR="00A77B3E" w:rsidRPr="00751E5A" w:rsidRDefault="00093317" w:rsidP="000B79E5">
      <w:pPr>
        <w:keepLines/>
        <w:spacing w:before="120" w:after="120" w:line="276" w:lineRule="auto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sz w:val="24"/>
        </w:rPr>
        <w:t>2. </w:t>
      </w: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Organizacyjno-kadrowe:</w:t>
      </w:r>
    </w:p>
    <w:p w:rsidR="00A77B3E" w:rsidRPr="00751E5A" w:rsidRDefault="00093317" w:rsidP="000B79E5">
      <w:pPr>
        <w:spacing w:before="120" w:after="120" w:line="276" w:lineRule="auto"/>
        <w:ind w:left="340" w:hanging="227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sz w:val="24"/>
        </w:rPr>
        <w:t>1) </w:t>
      </w: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planowanie działalności rocznej dla jednej instytucji;</w:t>
      </w:r>
    </w:p>
    <w:p w:rsidR="00A77B3E" w:rsidRPr="00751E5A" w:rsidRDefault="00093317" w:rsidP="000B79E5">
      <w:pPr>
        <w:spacing w:before="120" w:after="120" w:line="276" w:lineRule="auto"/>
        <w:ind w:left="340" w:hanging="227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sz w:val="24"/>
        </w:rPr>
        <w:lastRenderedPageBreak/>
        <w:t>2) </w:t>
      </w: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racjonalizacja zatrudnienia, dostępna większa liczba pracowników w trakcie realizacji większych przedsięwzięć;</w:t>
      </w:r>
    </w:p>
    <w:p w:rsidR="00A77B3E" w:rsidRPr="00751E5A" w:rsidRDefault="00093317" w:rsidP="000B79E5">
      <w:pPr>
        <w:spacing w:before="120" w:after="120" w:line="276" w:lineRule="auto"/>
        <w:ind w:left="340" w:hanging="227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sz w:val="24"/>
        </w:rPr>
        <w:t>3) </w:t>
      </w: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większa możliwość uzupełniania się i zastępowania pracowników.</w:t>
      </w:r>
    </w:p>
    <w:p w:rsidR="00A77B3E" w:rsidRPr="00751E5A" w:rsidRDefault="00093317" w:rsidP="000B79E5">
      <w:pPr>
        <w:keepLines/>
        <w:spacing w:before="120" w:after="120" w:line="276" w:lineRule="auto"/>
        <w:ind w:firstLine="340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sz w:val="24"/>
        </w:rPr>
        <w:t>3. </w:t>
      </w: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Prawno-formalne:</w:t>
      </w:r>
    </w:p>
    <w:p w:rsidR="00A77B3E" w:rsidRPr="00751E5A" w:rsidRDefault="00093317" w:rsidP="000B79E5">
      <w:pPr>
        <w:spacing w:before="120" w:after="120" w:line="276" w:lineRule="auto"/>
        <w:ind w:left="340" w:hanging="227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sz w:val="24"/>
        </w:rPr>
        <w:t>1) </w:t>
      </w: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wspólny statut dla obu instytucji;</w:t>
      </w:r>
    </w:p>
    <w:p w:rsidR="00A77B3E" w:rsidRPr="00751E5A" w:rsidRDefault="00093317" w:rsidP="000B79E5">
      <w:pPr>
        <w:spacing w:before="120" w:after="120" w:line="276" w:lineRule="auto"/>
        <w:ind w:left="340" w:hanging="227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sz w:val="24"/>
        </w:rPr>
        <w:t>2) </w:t>
      </w: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wspólna dokumentacja systemu kontroli zarządczej;</w:t>
      </w:r>
    </w:p>
    <w:p w:rsidR="00A77B3E" w:rsidRPr="00751E5A" w:rsidRDefault="00093317" w:rsidP="000B79E5">
      <w:pPr>
        <w:spacing w:before="120" w:after="120" w:line="276" w:lineRule="auto"/>
        <w:ind w:left="340" w:hanging="227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sz w:val="24"/>
        </w:rPr>
        <w:t>3) </w:t>
      </w: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wspólne regulaminy, zasady i procedury wewnętrzne;</w:t>
      </w:r>
    </w:p>
    <w:p w:rsidR="00A77B3E" w:rsidRPr="00751E5A" w:rsidRDefault="00093317" w:rsidP="000B79E5">
      <w:pPr>
        <w:spacing w:before="120" w:after="120" w:line="276" w:lineRule="auto"/>
        <w:ind w:left="340" w:hanging="227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sz w:val="24"/>
        </w:rPr>
        <w:t>4) </w:t>
      </w: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wspólna archiwizacja dokumentów organizacyjnych i zarządczych;</w:t>
      </w:r>
    </w:p>
    <w:p w:rsidR="00A77B3E" w:rsidRPr="00751E5A" w:rsidRDefault="00093317" w:rsidP="000B79E5">
      <w:pPr>
        <w:spacing w:before="120" w:after="120" w:line="276" w:lineRule="auto"/>
        <w:ind w:left="340" w:hanging="227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sz w:val="24"/>
        </w:rPr>
        <w:t>5) </w:t>
      </w: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wspólna strona internetowa i BIP.</w:t>
      </w:r>
    </w:p>
    <w:p w:rsidR="00A77B3E" w:rsidRPr="00751E5A" w:rsidRDefault="00093317" w:rsidP="000B79E5">
      <w:pPr>
        <w:spacing w:before="120" w:after="120" w:line="276" w:lineRule="auto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Połączenie Gminnego Ośrodka Kultury w Hażlachu z Gminną Biblioteką Publiczną w Hażlachu jest więc uzasadnione względami administracyjnymi, a także  faktem, że kompetencje ustawowe tych podmiotów oraz formy ich realizacji niejednokrotnie się przenikają lub  uzupełniają, dając duże możliwości rozwoju. Obie instytucje kultury działając w ramach jednej nowopowstałej instytucji kultury będą sprawniej realizować swe zadania i efektywniej wykorzystywać powierzone im środki trwałe i środki finansowe.</w:t>
      </w:r>
    </w:p>
    <w:p w:rsidR="00A77B3E" w:rsidRPr="00751E5A" w:rsidRDefault="00093317" w:rsidP="000B79E5">
      <w:pPr>
        <w:spacing w:before="120" w:after="120" w:line="276" w:lineRule="auto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Gromadzenie i opracowywanie materiałów bibliotecznych służących rozwijaniu czytelnictwa, zaspokajanie potrzeb informacyjnych, edukacyjnych, udostępnianie zbiorów na miejscu, wypożyczania na zewnętrz, prowadzenia działalności informacyjnej będzie utrzymane i zapewnione na dotychczasowym wysokim poziomie. Jednocześnie zadania obecnie organizowane przez ośrodek kultury w postaci różnorakich form edukacji kulturalnej, wychowania przez sztukę, rozbudzanie zainteresowań, promowanie zespołów i organizowanie imprez będzie nadal rozwijane. Połączenie instytucji umożliwi zaplanowanie pracy, jako jednego organu instytucjonalnego, przy realizacji jednego budżetu dającego niższe koszty operacyjne i możliwość dokładniejszego nadzoru nad działalnością jednej instytucji kultury. Po połączeniu instytucji ilość stanowisk i etatów związanych z obsługą biblioteczną nie ulegnie zmianom. Nowopowstała instytucja kultury przejmie całe mienie Gminnego Ośrodka Kultury w Hażlachu i Gminnej Biblioteki Publicznej w Hażlachu oraz wstąpi we  wszystkie prawa i obowiązki tych podmiotów, w tym przejmie wszystkie wierzytelności i zobowiązania.</w:t>
      </w:r>
    </w:p>
    <w:p w:rsidR="00A77B3E" w:rsidRPr="00751E5A" w:rsidRDefault="00093317" w:rsidP="000B79E5">
      <w:pPr>
        <w:spacing w:before="120" w:after="120" w:line="276" w:lineRule="auto"/>
        <w:rPr>
          <w:rFonts w:asciiTheme="minorHAnsi" w:hAnsiTheme="minorHAnsi" w:cstheme="minorHAnsi"/>
          <w:bCs/>
          <w:iCs/>
          <w:color w:val="000000"/>
          <w:sz w:val="24"/>
        </w:rPr>
      </w:pPr>
      <w:r w:rsidRPr="00751E5A">
        <w:rPr>
          <w:rFonts w:asciiTheme="minorHAnsi" w:hAnsiTheme="minorHAnsi" w:cstheme="minorHAnsi"/>
          <w:bCs/>
          <w:iCs/>
          <w:color w:val="000000"/>
          <w:sz w:val="24"/>
        </w:rPr>
        <w:t>W wyniku połączenia nowopowstała instytucja kultury stanie się jednolitą instytucją o urozmaiconym programie działania. Skutkiem połączenia będzie stworzenie sprawnego ośrodka, zwiększenie efektywności pracy kadr oraz racjonalizacja struktury organizacyjnej uwzględniającej aktualne potrzeby obu połączonych instytucji.</w:t>
      </w:r>
    </w:p>
    <w:sectPr w:rsidR="00A77B3E" w:rsidRPr="00751E5A" w:rsidSect="0077133E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99E" w:rsidRDefault="0024199E" w:rsidP="0077133E">
      <w:r>
        <w:separator/>
      </w:r>
    </w:p>
  </w:endnote>
  <w:endnote w:type="continuationSeparator" w:id="0">
    <w:p w:rsidR="0024199E" w:rsidRDefault="0024199E" w:rsidP="0077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99E" w:rsidRDefault="0024199E" w:rsidP="0077133E">
      <w:r>
        <w:separator/>
      </w:r>
    </w:p>
  </w:footnote>
  <w:footnote w:type="continuationSeparator" w:id="0">
    <w:p w:rsidR="0024199E" w:rsidRDefault="0024199E" w:rsidP="00771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6E8E"/>
    <w:rsid w:val="00057418"/>
    <w:rsid w:val="00081637"/>
    <w:rsid w:val="00093317"/>
    <w:rsid w:val="000A735D"/>
    <w:rsid w:val="000B79E5"/>
    <w:rsid w:val="00150EEC"/>
    <w:rsid w:val="001C7384"/>
    <w:rsid w:val="0024199E"/>
    <w:rsid w:val="0035339F"/>
    <w:rsid w:val="00584AB7"/>
    <w:rsid w:val="0063668C"/>
    <w:rsid w:val="00715671"/>
    <w:rsid w:val="00751E5A"/>
    <w:rsid w:val="0077133E"/>
    <w:rsid w:val="00861756"/>
    <w:rsid w:val="009321B8"/>
    <w:rsid w:val="0096718E"/>
    <w:rsid w:val="009733DD"/>
    <w:rsid w:val="009E5226"/>
    <w:rsid w:val="009F10D6"/>
    <w:rsid w:val="00A77B3E"/>
    <w:rsid w:val="00CA2A55"/>
    <w:rsid w:val="00CF6756"/>
    <w:rsid w:val="00D922F1"/>
    <w:rsid w:val="00D95CC0"/>
    <w:rsid w:val="00DB4E00"/>
    <w:rsid w:val="00E738EC"/>
    <w:rsid w:val="00FA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224A1D-8D10-4077-A5B6-1D8136A5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33E"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584A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321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321B8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9321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321B8"/>
    <w:rPr>
      <w:sz w:val="22"/>
      <w:szCs w:val="24"/>
    </w:rPr>
  </w:style>
  <w:style w:type="character" w:customStyle="1" w:styleId="Nagwek1Znak">
    <w:name w:val="Nagłówek 1 Znak"/>
    <w:basedOn w:val="Domylnaczcionkaakapitu"/>
    <w:link w:val="Nagwek1"/>
    <w:rsid w:val="00584A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Gminy Hażlach</Company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Rady Gminy Hażlach</dc:title>
  <dc:subject>w sprawie zamiaru połączenia samorządowych instytucji kultury – Gminnego Ośrodka Kultury w Hażlachu oraz Gminnej Biblioteki Publicznej w Hażlachu</dc:subject>
  <dc:creator>E.A.</dc:creator>
  <cp:lastModifiedBy>Grzegorz Kasztura</cp:lastModifiedBy>
  <cp:revision>13</cp:revision>
  <dcterms:created xsi:type="dcterms:W3CDTF">2025-02-20T13:10:00Z</dcterms:created>
  <dcterms:modified xsi:type="dcterms:W3CDTF">2025-02-28T13:29:00Z</dcterms:modified>
  <cp:category>Akt prawny</cp:category>
</cp:coreProperties>
</file>