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D4D" w:rsidRPr="002338B9" w:rsidRDefault="00F74D4D" w:rsidP="002338B9">
      <w:pPr>
        <w:spacing w:after="0" w:line="312" w:lineRule="auto"/>
        <w:ind w:right="-58"/>
        <w:rPr>
          <w:rFonts w:ascii="Arial" w:hAnsi="Arial" w:cs="Arial"/>
        </w:rPr>
      </w:pPr>
      <w:r w:rsidRPr="002338B9">
        <w:rPr>
          <w:rFonts w:ascii="Arial" w:hAnsi="Arial" w:cs="Arial"/>
        </w:rPr>
        <w:t xml:space="preserve">Załącznik nr 2 do Regulaminu rekrutacji i uczestnictwa w projekcie </w:t>
      </w:r>
      <w:r w:rsidRPr="002338B9">
        <w:rPr>
          <w:rFonts w:ascii="Arial" w:hAnsi="Arial" w:cs="Arial"/>
          <w:b/>
        </w:rPr>
        <w:t>„</w:t>
      </w:r>
      <w:r w:rsidRPr="002338B9">
        <w:rPr>
          <w:rFonts w:ascii="Arial" w:hAnsi="Arial" w:cs="Arial"/>
        </w:rPr>
        <w:t>Włączeni w edukację – rozwijanie i wskazywanie mocnych stron uczniów</w:t>
      </w:r>
      <w:r w:rsidRPr="002338B9">
        <w:rPr>
          <w:rFonts w:ascii="Arial" w:hAnsi="Arial" w:cs="Arial"/>
          <w:spacing w:val="-2"/>
        </w:rPr>
        <w:t>”</w:t>
      </w:r>
      <w:r w:rsidRPr="002338B9">
        <w:rPr>
          <w:rFonts w:ascii="Arial" w:hAnsi="Arial" w:cs="Arial"/>
          <w:b/>
          <w:spacing w:val="-2"/>
        </w:rPr>
        <w:t xml:space="preserve"> </w:t>
      </w:r>
      <w:r w:rsidRPr="002338B9">
        <w:rPr>
          <w:rFonts w:ascii="Arial" w:hAnsi="Arial" w:cs="Arial"/>
        </w:rPr>
        <w:t xml:space="preserve"> w ramach programu Fundusze Europejskie dla Małopolski 2021-2027</w:t>
      </w:r>
    </w:p>
    <w:p w:rsidR="0063720B" w:rsidRPr="002338B9" w:rsidRDefault="002338B9" w:rsidP="002338B9">
      <w:pPr>
        <w:pStyle w:val="Tytu"/>
        <w:tabs>
          <w:tab w:val="left" w:pos="7455"/>
        </w:tabs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ab/>
      </w:r>
    </w:p>
    <w:p w:rsidR="00453901" w:rsidRPr="002338B9" w:rsidRDefault="008A4B47" w:rsidP="002338B9">
      <w:pPr>
        <w:spacing w:after="0" w:line="240" w:lineRule="auto"/>
        <w:ind w:left="-567"/>
        <w:rPr>
          <w:rFonts w:ascii="Arial" w:hAnsi="Arial" w:cs="Arial"/>
          <w:b/>
          <w:sz w:val="28"/>
          <w:szCs w:val="28"/>
        </w:rPr>
      </w:pPr>
      <w:r w:rsidRPr="002338B9">
        <w:rPr>
          <w:rFonts w:ascii="Arial" w:hAnsi="Arial" w:cs="Arial"/>
          <w:b/>
          <w:sz w:val="28"/>
          <w:szCs w:val="28"/>
        </w:rPr>
        <w:t>SZCZEGÓŁOWA</w:t>
      </w:r>
      <w:r w:rsidR="00E667FD" w:rsidRPr="002338B9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  <w:r w:rsidR="002338B9">
        <w:rPr>
          <w:rFonts w:ascii="Arial" w:hAnsi="Arial" w:cs="Arial"/>
          <w:b/>
          <w:sz w:val="28"/>
          <w:szCs w:val="28"/>
        </w:rPr>
        <w:t xml:space="preserve"> </w:t>
      </w:r>
      <w:r w:rsidR="00453901" w:rsidRPr="002338B9">
        <w:rPr>
          <w:rFonts w:ascii="Arial" w:hAnsi="Arial" w:cs="Arial"/>
          <w:b/>
          <w:sz w:val="24"/>
          <w:szCs w:val="24"/>
        </w:rPr>
        <w:t>SZKOŁY PODSTAWOWEJ W ROKICINACH PODHALAŃSKICH WCHODZĄCĄ W SKŁAD ZESPOŁU SZKOLNO-PRZEDSZKOLNEGO W ROKICINACH PODHALAŃSKICH</w:t>
      </w:r>
    </w:p>
    <w:p w:rsidR="00453901" w:rsidRDefault="00453901" w:rsidP="00453901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2338B9" w:rsidRPr="008A603D" w:rsidTr="00777CB4">
        <w:tc>
          <w:tcPr>
            <w:tcW w:w="6805" w:type="dxa"/>
            <w:shd w:val="clear" w:color="auto" w:fill="BFBFBF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2338B9" w:rsidRPr="008A603D" w:rsidTr="00777CB4">
        <w:trPr>
          <w:trHeight w:val="550"/>
        </w:trPr>
        <w:tc>
          <w:tcPr>
            <w:tcW w:w="6805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338B9">
              <w:rPr>
                <w:rFonts w:ascii="Arial" w:hAnsi="Arial" w:cs="Arial"/>
                <w:sz w:val="24"/>
                <w:szCs w:val="24"/>
              </w:rPr>
              <w:t xml:space="preserve">Zajęcia logopedyczne </w:t>
            </w:r>
            <w:r w:rsidRPr="002338B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2338B9" w:rsidRPr="008A603D" w:rsidTr="00777CB4">
        <w:trPr>
          <w:trHeight w:val="527"/>
        </w:trPr>
        <w:tc>
          <w:tcPr>
            <w:tcW w:w="6805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338B9">
              <w:rPr>
                <w:rFonts w:ascii="Arial" w:hAnsi="Arial" w:cs="Arial"/>
                <w:sz w:val="24"/>
                <w:szCs w:val="24"/>
              </w:rPr>
              <w:t>Zajęcia korekcyjno-kompensacyjne</w:t>
            </w:r>
            <w:bookmarkStart w:id="0" w:name="_GoBack"/>
            <w:bookmarkEnd w:id="0"/>
          </w:p>
        </w:tc>
        <w:tc>
          <w:tcPr>
            <w:tcW w:w="3119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2338B9" w:rsidRPr="008A603D" w:rsidTr="00777CB4">
        <w:tc>
          <w:tcPr>
            <w:tcW w:w="6805" w:type="dxa"/>
            <w:shd w:val="clear" w:color="auto" w:fill="BFBFBF"/>
            <w:vAlign w:val="center"/>
          </w:tcPr>
          <w:p w:rsidR="002338B9" w:rsidRPr="00A535A8" w:rsidRDefault="002338B9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2338B9" w:rsidRPr="008A603D" w:rsidTr="00777CB4">
        <w:trPr>
          <w:trHeight w:val="550"/>
        </w:trPr>
        <w:tc>
          <w:tcPr>
            <w:tcW w:w="6805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polski</w:t>
            </w:r>
          </w:p>
        </w:tc>
        <w:tc>
          <w:tcPr>
            <w:tcW w:w="3119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2338B9" w:rsidRPr="008A603D" w:rsidTr="00777CB4">
        <w:trPr>
          <w:trHeight w:val="527"/>
        </w:trPr>
        <w:tc>
          <w:tcPr>
            <w:tcW w:w="6805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Matematyka</w:t>
            </w:r>
          </w:p>
        </w:tc>
        <w:tc>
          <w:tcPr>
            <w:tcW w:w="3119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2338B9" w:rsidRPr="008A603D" w:rsidTr="00777CB4">
        <w:trPr>
          <w:trHeight w:val="721"/>
        </w:trPr>
        <w:tc>
          <w:tcPr>
            <w:tcW w:w="6805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obcy</w:t>
            </w:r>
          </w:p>
        </w:tc>
        <w:tc>
          <w:tcPr>
            <w:tcW w:w="3119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2338B9" w:rsidRPr="008A603D" w:rsidTr="00777CB4">
        <w:trPr>
          <w:trHeight w:val="721"/>
        </w:trPr>
        <w:tc>
          <w:tcPr>
            <w:tcW w:w="6805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Edukacja wczesnoszkolna</w:t>
            </w:r>
          </w:p>
        </w:tc>
        <w:tc>
          <w:tcPr>
            <w:tcW w:w="3119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2338B9" w:rsidRPr="008A603D" w:rsidTr="00777CB4">
        <w:tc>
          <w:tcPr>
            <w:tcW w:w="6805" w:type="dxa"/>
            <w:shd w:val="clear" w:color="auto" w:fill="BFBFBF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2338B9" w:rsidRPr="008A603D" w:rsidTr="00777CB4">
        <w:trPr>
          <w:trHeight w:val="429"/>
        </w:trPr>
        <w:tc>
          <w:tcPr>
            <w:tcW w:w="6805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338B9">
              <w:rPr>
                <w:rFonts w:ascii="Arial" w:hAnsi="Arial" w:cs="Arial"/>
                <w:sz w:val="24"/>
                <w:szCs w:val="24"/>
              </w:rPr>
              <w:t>Zajęcia radiowo-muzyczne</w:t>
            </w:r>
          </w:p>
        </w:tc>
        <w:tc>
          <w:tcPr>
            <w:tcW w:w="3119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2338B9" w:rsidRPr="002338B9" w:rsidRDefault="002338B9" w:rsidP="00453901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53901" w:rsidRPr="002338B9" w:rsidRDefault="00453901" w:rsidP="00453901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53901" w:rsidRPr="002338B9" w:rsidRDefault="00453901" w:rsidP="00453901">
      <w:pPr>
        <w:tabs>
          <w:tab w:val="left" w:pos="9498"/>
        </w:tabs>
        <w:spacing w:after="0" w:line="240" w:lineRule="auto"/>
        <w:ind w:left="5103" w:right="-24"/>
        <w:jc w:val="center"/>
        <w:rPr>
          <w:rFonts w:ascii="Arial" w:hAnsi="Arial" w:cs="Arial"/>
        </w:rPr>
      </w:pPr>
      <w:r w:rsidRPr="002338B9">
        <w:rPr>
          <w:rFonts w:ascii="Arial" w:hAnsi="Arial" w:cs="Arial"/>
        </w:rPr>
        <w:t>...........................................................</w:t>
      </w:r>
    </w:p>
    <w:p w:rsidR="00453901" w:rsidRPr="002338B9" w:rsidRDefault="00453901" w:rsidP="00453901">
      <w:pPr>
        <w:spacing w:after="0" w:line="240" w:lineRule="auto"/>
        <w:ind w:left="5103" w:right="-24"/>
        <w:jc w:val="center"/>
        <w:rPr>
          <w:rFonts w:ascii="Arial" w:hAnsi="Arial" w:cs="Arial"/>
          <w:i/>
        </w:rPr>
      </w:pPr>
      <w:r w:rsidRPr="002338B9">
        <w:rPr>
          <w:rFonts w:ascii="Arial" w:hAnsi="Arial" w:cs="Arial"/>
          <w:i/>
        </w:rPr>
        <w:t>czytelny podpis uczestnika/-</w:t>
      </w:r>
      <w:proofErr w:type="spellStart"/>
      <w:r w:rsidRPr="002338B9">
        <w:rPr>
          <w:rFonts w:ascii="Arial" w:hAnsi="Arial" w:cs="Arial"/>
          <w:i/>
        </w:rPr>
        <w:t>czki</w:t>
      </w:r>
      <w:proofErr w:type="spellEnd"/>
    </w:p>
    <w:p w:rsidR="00453901" w:rsidRPr="002338B9" w:rsidRDefault="00453901" w:rsidP="00453901">
      <w:pPr>
        <w:spacing w:after="0" w:line="240" w:lineRule="auto"/>
        <w:ind w:right="-24"/>
        <w:rPr>
          <w:rFonts w:ascii="Arial" w:hAnsi="Arial" w:cs="Arial"/>
          <w:b/>
          <w:sz w:val="20"/>
          <w:szCs w:val="24"/>
        </w:rPr>
      </w:pPr>
    </w:p>
    <w:p w:rsidR="00453901" w:rsidRPr="002338B9" w:rsidRDefault="00453901" w:rsidP="00453901">
      <w:pPr>
        <w:spacing w:after="0" w:line="240" w:lineRule="auto"/>
        <w:ind w:right="-24"/>
        <w:rPr>
          <w:rFonts w:ascii="Arial" w:hAnsi="Arial" w:cs="Arial"/>
          <w:b/>
          <w:sz w:val="24"/>
          <w:szCs w:val="24"/>
        </w:rPr>
      </w:pPr>
      <w:r w:rsidRPr="002338B9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453901" w:rsidRPr="002338B9" w:rsidRDefault="00453901" w:rsidP="00453901">
      <w:pPr>
        <w:spacing w:after="0" w:line="240" w:lineRule="auto"/>
        <w:ind w:right="-24"/>
        <w:rPr>
          <w:rFonts w:ascii="Arial" w:hAnsi="Arial" w:cs="Arial"/>
          <w:b/>
          <w:sz w:val="24"/>
          <w:szCs w:val="24"/>
        </w:rPr>
      </w:pPr>
    </w:p>
    <w:p w:rsidR="00453901" w:rsidRPr="002338B9" w:rsidRDefault="00453901" w:rsidP="00453901">
      <w:pPr>
        <w:spacing w:after="0" w:line="24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453901" w:rsidRPr="002338B9" w:rsidRDefault="002338B9" w:rsidP="00453901">
      <w:pPr>
        <w:spacing w:after="0" w:line="240" w:lineRule="auto"/>
        <w:ind w:left="5103" w:right="-24"/>
        <w:jc w:val="center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……….………………………………………</w:t>
      </w:r>
      <w:r w:rsidR="00453901" w:rsidRPr="002338B9">
        <w:rPr>
          <w:rFonts w:ascii="Arial" w:hAnsi="Arial" w:cs="Arial"/>
          <w:sz w:val="20"/>
          <w:szCs w:val="24"/>
        </w:rPr>
        <w:t>…..</w:t>
      </w:r>
    </w:p>
    <w:p w:rsidR="00453901" w:rsidRPr="002338B9" w:rsidRDefault="00453901" w:rsidP="00453901">
      <w:pPr>
        <w:spacing w:after="0" w:line="240" w:lineRule="auto"/>
        <w:ind w:left="5103" w:right="-24"/>
        <w:jc w:val="center"/>
        <w:rPr>
          <w:rFonts w:ascii="Arial" w:hAnsi="Arial" w:cs="Arial"/>
          <w:i/>
        </w:rPr>
      </w:pPr>
      <w:r w:rsidRPr="002338B9">
        <w:rPr>
          <w:rFonts w:ascii="Arial" w:hAnsi="Arial" w:cs="Arial"/>
          <w:i/>
        </w:rPr>
        <w:t>czytelny podpis rodzica / opiekuna prawnego</w:t>
      </w:r>
    </w:p>
    <w:p w:rsidR="00453901" w:rsidRPr="002338B9" w:rsidRDefault="00453901" w:rsidP="00453901">
      <w:pPr>
        <w:spacing w:after="0" w:line="240" w:lineRule="auto"/>
        <w:ind w:left="4678" w:right="-426"/>
        <w:jc w:val="center"/>
        <w:rPr>
          <w:rFonts w:ascii="Arial" w:hAnsi="Arial" w:cs="Arial"/>
          <w:i/>
        </w:rPr>
      </w:pPr>
      <w:r w:rsidRPr="002338B9">
        <w:rPr>
          <w:rFonts w:ascii="Arial" w:hAnsi="Arial" w:cs="Arial"/>
          <w:i/>
        </w:rPr>
        <w:t>beneficjenta ostatecznego (uczestnika/-</w:t>
      </w:r>
      <w:proofErr w:type="spellStart"/>
      <w:r w:rsidRPr="002338B9">
        <w:rPr>
          <w:rFonts w:ascii="Arial" w:hAnsi="Arial" w:cs="Arial"/>
          <w:i/>
        </w:rPr>
        <w:t>czki</w:t>
      </w:r>
      <w:proofErr w:type="spellEnd"/>
      <w:r w:rsidRPr="002338B9">
        <w:rPr>
          <w:rFonts w:ascii="Arial" w:hAnsi="Arial" w:cs="Arial"/>
          <w:i/>
        </w:rPr>
        <w:t xml:space="preserve"> projektu</w:t>
      </w:r>
    </w:p>
    <w:p w:rsidR="00453901" w:rsidRDefault="00453901" w:rsidP="00E667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53901" w:rsidRPr="008A603D" w:rsidRDefault="00453901" w:rsidP="00E667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453901" w:rsidRPr="008A603D" w:rsidSect="00E667FD">
      <w:headerReference w:type="default" r:id="rId9"/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B01" w:rsidRDefault="00270B01" w:rsidP="00FD47DD">
      <w:pPr>
        <w:spacing w:after="0" w:line="240" w:lineRule="auto"/>
      </w:pPr>
      <w:r>
        <w:separator/>
      </w:r>
    </w:p>
  </w:endnote>
  <w:end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29410D06" wp14:editId="3F9D7439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B01" w:rsidRDefault="00270B01" w:rsidP="00FD47DD">
      <w:pPr>
        <w:spacing w:after="0" w:line="240" w:lineRule="auto"/>
      </w:pPr>
      <w:r>
        <w:separator/>
      </w:r>
    </w:p>
  </w:footnote>
  <w:foot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 wp14:anchorId="721D6497" wp14:editId="6CA8F80D">
          <wp:extent cx="5762625" cy="609600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36583"/>
    <w:rsid w:val="00036AC8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F2AE8"/>
    <w:rsid w:val="00207451"/>
    <w:rsid w:val="00207A83"/>
    <w:rsid w:val="00216791"/>
    <w:rsid w:val="00221F47"/>
    <w:rsid w:val="002338B9"/>
    <w:rsid w:val="00234D6D"/>
    <w:rsid w:val="00235F13"/>
    <w:rsid w:val="00253A73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53901"/>
    <w:rsid w:val="00465123"/>
    <w:rsid w:val="00470E44"/>
    <w:rsid w:val="00470E56"/>
    <w:rsid w:val="00484332"/>
    <w:rsid w:val="00495265"/>
    <w:rsid w:val="00495419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27542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95D8E"/>
    <w:rsid w:val="00BA26E6"/>
    <w:rsid w:val="00BC4A36"/>
    <w:rsid w:val="00BC4FBA"/>
    <w:rsid w:val="00BE576D"/>
    <w:rsid w:val="00C01914"/>
    <w:rsid w:val="00C216A3"/>
    <w:rsid w:val="00C22274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1FDC2-E529-429B-A4D8-404C2C2D3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Kinga Franczak-Kapuściak</cp:lastModifiedBy>
  <cp:revision>11</cp:revision>
  <cp:lastPrinted>2018-09-13T07:15:00Z</cp:lastPrinted>
  <dcterms:created xsi:type="dcterms:W3CDTF">2025-01-02T13:38:00Z</dcterms:created>
  <dcterms:modified xsi:type="dcterms:W3CDTF">2025-01-08T09:39:00Z</dcterms:modified>
</cp:coreProperties>
</file>