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AA10" w14:textId="77777777" w:rsidR="009B0B26" w:rsidRPr="006657C7" w:rsidRDefault="009B0B26" w:rsidP="009B0B26">
      <w:pPr>
        <w:spacing w:before="72"/>
        <w:jc w:val="right"/>
        <w:rPr>
          <w:rFonts w:ascii="Arial" w:hAnsi="Arial" w:cs="Arial"/>
          <w:sz w:val="20"/>
        </w:rPr>
      </w:pPr>
      <w:r w:rsidRPr="006657C7">
        <w:rPr>
          <w:rFonts w:ascii="Arial" w:hAnsi="Arial" w:cs="Arial"/>
          <w:spacing w:val="-6"/>
          <w:sz w:val="20"/>
        </w:rPr>
        <w:t>Konstantynów</w:t>
      </w:r>
      <w:r w:rsidRPr="006657C7">
        <w:rPr>
          <w:rFonts w:ascii="Arial" w:hAnsi="Arial" w:cs="Arial"/>
          <w:spacing w:val="-13"/>
          <w:sz w:val="20"/>
        </w:rPr>
        <w:t xml:space="preserve"> </w:t>
      </w:r>
      <w:r w:rsidRPr="006657C7">
        <w:rPr>
          <w:rFonts w:ascii="Arial" w:hAnsi="Arial" w:cs="Arial"/>
          <w:spacing w:val="-6"/>
          <w:sz w:val="20"/>
        </w:rPr>
        <w:t>Łódzki,</w:t>
      </w:r>
      <w:r w:rsidRPr="006657C7">
        <w:rPr>
          <w:rFonts w:ascii="Arial" w:hAnsi="Arial" w:cs="Arial"/>
          <w:spacing w:val="-11"/>
          <w:sz w:val="20"/>
        </w:rPr>
        <w:t xml:space="preserve"> </w:t>
      </w:r>
      <w:r w:rsidRPr="006657C7">
        <w:rPr>
          <w:rFonts w:ascii="Arial" w:hAnsi="Arial" w:cs="Arial"/>
          <w:spacing w:val="-5"/>
          <w:sz w:val="20"/>
        </w:rPr>
        <w:t>dnia</w:t>
      </w:r>
      <w:r w:rsidR="00292D5D" w:rsidRPr="006657C7">
        <w:rPr>
          <w:rFonts w:ascii="Arial" w:hAnsi="Arial" w:cs="Arial"/>
          <w:spacing w:val="-5"/>
          <w:sz w:val="20"/>
        </w:rPr>
        <w:t>…………</w:t>
      </w:r>
      <w:r w:rsidRPr="006657C7">
        <w:rPr>
          <w:rFonts w:ascii="Arial" w:hAnsi="Arial" w:cs="Arial"/>
          <w:sz w:val="20"/>
        </w:rPr>
        <w:t>20…</w:t>
      </w:r>
      <w:r w:rsidRPr="006657C7">
        <w:rPr>
          <w:rFonts w:ascii="Arial" w:hAnsi="Arial" w:cs="Arial"/>
          <w:spacing w:val="-12"/>
          <w:sz w:val="20"/>
        </w:rPr>
        <w:t xml:space="preserve"> </w:t>
      </w:r>
      <w:r w:rsidRPr="006657C7">
        <w:rPr>
          <w:rFonts w:ascii="Arial" w:hAnsi="Arial" w:cs="Arial"/>
          <w:sz w:val="20"/>
        </w:rPr>
        <w:t>r</w:t>
      </w:r>
    </w:p>
    <w:p w14:paraId="4C0E1415" w14:textId="77777777" w:rsidR="009B0B26" w:rsidRPr="006657C7" w:rsidRDefault="009B0B26" w:rsidP="009B0B26">
      <w:pPr>
        <w:pStyle w:val="Tekstpodstawowy"/>
        <w:spacing w:before="1"/>
        <w:rPr>
          <w:rFonts w:ascii="Arial" w:hAnsi="Arial" w:cs="Arial"/>
          <w:sz w:val="20"/>
        </w:rPr>
      </w:pPr>
    </w:p>
    <w:p w14:paraId="53255586" w14:textId="77777777" w:rsidR="009B0B26" w:rsidRPr="006657C7" w:rsidRDefault="009B0B26" w:rsidP="009B0B26">
      <w:pPr>
        <w:pStyle w:val="Tekstpodstawowy"/>
        <w:spacing w:before="1"/>
        <w:rPr>
          <w:rFonts w:ascii="Arial" w:hAnsi="Arial" w:cs="Arial"/>
          <w:sz w:val="20"/>
        </w:rPr>
      </w:pPr>
    </w:p>
    <w:p w14:paraId="5A4EE519" w14:textId="77777777" w:rsidR="009B0B26" w:rsidRPr="006657C7" w:rsidRDefault="009B0B26" w:rsidP="009B0B26">
      <w:pPr>
        <w:ind w:right="53"/>
        <w:rPr>
          <w:rFonts w:ascii="Arial" w:hAnsi="Arial" w:cs="Arial"/>
          <w:b/>
          <w:spacing w:val="6"/>
          <w:w w:val="95"/>
          <w:sz w:val="20"/>
        </w:rPr>
      </w:pPr>
      <w:r w:rsidRPr="006657C7">
        <w:rPr>
          <w:rFonts w:ascii="Arial" w:hAnsi="Arial" w:cs="Arial"/>
          <w:b/>
          <w:w w:val="95"/>
          <w:sz w:val="20"/>
        </w:rPr>
        <w:t xml:space="preserve">                                                            Burmistrz</w:t>
      </w:r>
      <w:r w:rsidRPr="006657C7">
        <w:rPr>
          <w:rFonts w:ascii="Arial" w:hAnsi="Arial" w:cs="Arial"/>
          <w:b/>
          <w:spacing w:val="6"/>
          <w:w w:val="95"/>
          <w:sz w:val="20"/>
        </w:rPr>
        <w:t xml:space="preserve"> </w:t>
      </w:r>
      <w:r w:rsidRPr="006657C7">
        <w:rPr>
          <w:rFonts w:ascii="Arial" w:hAnsi="Arial" w:cs="Arial"/>
          <w:b/>
          <w:w w:val="95"/>
          <w:sz w:val="20"/>
        </w:rPr>
        <w:t>Konstantynowa</w:t>
      </w:r>
      <w:r w:rsidRPr="006657C7">
        <w:rPr>
          <w:rFonts w:ascii="Arial" w:hAnsi="Arial" w:cs="Arial"/>
          <w:b/>
          <w:spacing w:val="3"/>
          <w:w w:val="95"/>
          <w:sz w:val="20"/>
        </w:rPr>
        <w:t xml:space="preserve"> </w:t>
      </w:r>
      <w:r w:rsidRPr="006657C7">
        <w:rPr>
          <w:rFonts w:ascii="Arial" w:hAnsi="Arial" w:cs="Arial"/>
          <w:b/>
          <w:w w:val="95"/>
          <w:sz w:val="20"/>
        </w:rPr>
        <w:t>Łódzkiego</w:t>
      </w:r>
    </w:p>
    <w:p w14:paraId="1FB7CDBF" w14:textId="77777777" w:rsidR="009B0B26" w:rsidRPr="006657C7" w:rsidRDefault="009B0B26" w:rsidP="009B0B26">
      <w:pPr>
        <w:ind w:left="3540" w:right="53" w:firstLine="708"/>
        <w:rPr>
          <w:rFonts w:ascii="Arial" w:hAnsi="Arial" w:cs="Arial"/>
          <w:b/>
          <w:sz w:val="20"/>
        </w:rPr>
      </w:pPr>
      <w:r w:rsidRPr="006657C7">
        <w:rPr>
          <w:rFonts w:ascii="Arial" w:hAnsi="Arial" w:cs="Arial"/>
          <w:b/>
          <w:sz w:val="20"/>
        </w:rPr>
        <w:t>ul.</w:t>
      </w:r>
      <w:r w:rsidRPr="006657C7">
        <w:rPr>
          <w:rFonts w:ascii="Arial" w:hAnsi="Arial" w:cs="Arial"/>
          <w:b/>
          <w:spacing w:val="-15"/>
          <w:sz w:val="20"/>
        </w:rPr>
        <w:t xml:space="preserve"> </w:t>
      </w:r>
      <w:r w:rsidRPr="006657C7">
        <w:rPr>
          <w:rFonts w:ascii="Arial" w:hAnsi="Arial" w:cs="Arial"/>
          <w:b/>
          <w:sz w:val="20"/>
        </w:rPr>
        <w:t>Zgierska</w:t>
      </w:r>
      <w:r w:rsidRPr="006657C7">
        <w:rPr>
          <w:rFonts w:ascii="Arial" w:hAnsi="Arial" w:cs="Arial"/>
          <w:b/>
          <w:spacing w:val="-14"/>
          <w:sz w:val="20"/>
        </w:rPr>
        <w:t xml:space="preserve"> </w:t>
      </w:r>
      <w:r w:rsidRPr="006657C7">
        <w:rPr>
          <w:rFonts w:ascii="Arial" w:hAnsi="Arial" w:cs="Arial"/>
          <w:b/>
          <w:sz w:val="20"/>
        </w:rPr>
        <w:t>2</w:t>
      </w:r>
    </w:p>
    <w:p w14:paraId="695CCDCF" w14:textId="77777777" w:rsidR="009B0B26" w:rsidRPr="006657C7" w:rsidRDefault="009B0B26" w:rsidP="009B0B26">
      <w:pPr>
        <w:ind w:left="3540" w:right="53" w:firstLine="708"/>
        <w:rPr>
          <w:rFonts w:ascii="Arial" w:hAnsi="Arial" w:cs="Arial"/>
          <w:b/>
          <w:w w:val="95"/>
          <w:sz w:val="20"/>
        </w:rPr>
      </w:pPr>
      <w:r w:rsidRPr="006657C7">
        <w:rPr>
          <w:rFonts w:ascii="Arial" w:hAnsi="Arial" w:cs="Arial"/>
          <w:b/>
          <w:w w:val="95"/>
          <w:sz w:val="20"/>
        </w:rPr>
        <w:t>95-050 Konstantynów Łódzki</w:t>
      </w:r>
    </w:p>
    <w:p w14:paraId="28506B99" w14:textId="77777777" w:rsidR="009B0B26" w:rsidRPr="006657C7" w:rsidRDefault="009B0B26" w:rsidP="009B0B26">
      <w:pPr>
        <w:ind w:left="3540" w:right="53" w:firstLine="708"/>
        <w:rPr>
          <w:rFonts w:ascii="Arial" w:hAnsi="Arial" w:cs="Arial"/>
          <w:b/>
          <w:sz w:val="20"/>
        </w:rPr>
      </w:pPr>
      <w:r w:rsidRPr="006657C7">
        <w:rPr>
          <w:rFonts w:ascii="Arial" w:hAnsi="Arial" w:cs="Arial"/>
          <w:b/>
          <w:w w:val="95"/>
          <w:sz w:val="20"/>
        </w:rPr>
        <w:t>Referat Inwestycji i Infrastruktury Technicznej</w:t>
      </w:r>
    </w:p>
    <w:p w14:paraId="303C878D" w14:textId="77777777" w:rsidR="004D0CDB" w:rsidRPr="006657C7" w:rsidRDefault="004D0CDB" w:rsidP="004D0CDB">
      <w:pPr>
        <w:rPr>
          <w:rFonts w:ascii="Arial" w:hAnsi="Arial" w:cs="Arial"/>
          <w:b/>
          <w:bCs/>
          <w:sz w:val="20"/>
        </w:rPr>
      </w:pPr>
    </w:p>
    <w:p w14:paraId="1D290431" w14:textId="77777777" w:rsidR="004D0CDB" w:rsidRPr="006657C7" w:rsidRDefault="004D0CDB" w:rsidP="004D0CDB">
      <w:pPr>
        <w:rPr>
          <w:rFonts w:ascii="Arial" w:hAnsi="Arial" w:cs="Arial"/>
          <w:b/>
          <w:bCs/>
          <w:i/>
          <w:iCs/>
          <w:sz w:val="20"/>
        </w:rPr>
      </w:pPr>
    </w:p>
    <w:p w14:paraId="499288B8" w14:textId="77777777" w:rsidR="004D0CDB" w:rsidRPr="006657C7" w:rsidRDefault="004D0CDB" w:rsidP="004D0CDB">
      <w:pPr>
        <w:pStyle w:val="Nagwek1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WNIOSEK</w:t>
      </w:r>
    </w:p>
    <w:p w14:paraId="1593C82C" w14:textId="77777777" w:rsidR="004D0CDB" w:rsidRPr="006657C7" w:rsidRDefault="004D0CDB" w:rsidP="002870B1">
      <w:pPr>
        <w:jc w:val="center"/>
        <w:rPr>
          <w:rFonts w:ascii="Arial" w:hAnsi="Arial" w:cs="Arial"/>
          <w:sz w:val="20"/>
        </w:rPr>
      </w:pPr>
      <w:r w:rsidRPr="006657C7">
        <w:rPr>
          <w:rFonts w:ascii="Arial" w:hAnsi="Arial" w:cs="Arial"/>
          <w:b/>
          <w:sz w:val="20"/>
        </w:rPr>
        <w:t xml:space="preserve">o wydanie zezwolenia na lokalizację w pasie drogowym </w:t>
      </w:r>
      <w:r w:rsidR="002870B1" w:rsidRPr="006657C7">
        <w:rPr>
          <w:rFonts w:ascii="Arial" w:hAnsi="Arial" w:cs="Arial"/>
          <w:b/>
          <w:sz w:val="20"/>
        </w:rPr>
        <w:t xml:space="preserve">drogi publicznej </w:t>
      </w:r>
      <w:r w:rsidRPr="006657C7">
        <w:rPr>
          <w:rFonts w:ascii="Arial" w:hAnsi="Arial" w:cs="Arial"/>
          <w:b/>
          <w:sz w:val="20"/>
        </w:rPr>
        <w:t>obiektów budowlanych</w:t>
      </w:r>
      <w:r w:rsidR="002870B1" w:rsidRPr="006657C7">
        <w:rPr>
          <w:rFonts w:ascii="Arial" w:hAnsi="Arial" w:cs="Arial"/>
          <w:b/>
          <w:sz w:val="20"/>
        </w:rPr>
        <w:t>*</w:t>
      </w:r>
      <w:r w:rsidRPr="006657C7">
        <w:rPr>
          <w:rFonts w:ascii="Arial" w:hAnsi="Arial" w:cs="Arial"/>
          <w:b/>
          <w:sz w:val="20"/>
        </w:rPr>
        <w:t xml:space="preserve"> lub urządzeń</w:t>
      </w:r>
      <w:r w:rsidR="002870B1" w:rsidRPr="006657C7">
        <w:rPr>
          <w:rFonts w:ascii="Arial" w:hAnsi="Arial" w:cs="Arial"/>
          <w:b/>
          <w:sz w:val="20"/>
        </w:rPr>
        <w:t>*</w:t>
      </w:r>
      <w:r w:rsidRPr="006657C7">
        <w:rPr>
          <w:rFonts w:ascii="Arial" w:hAnsi="Arial" w:cs="Arial"/>
          <w:b/>
          <w:sz w:val="20"/>
        </w:rPr>
        <w:t xml:space="preserve"> niezwiązanych z potrzebami zarządzania drogami lub potrzebami ruchu drogowego</w:t>
      </w:r>
      <w:r w:rsidR="002870B1" w:rsidRPr="006657C7">
        <w:rPr>
          <w:rFonts w:ascii="Arial" w:hAnsi="Arial" w:cs="Arial"/>
          <w:b/>
          <w:sz w:val="20"/>
        </w:rPr>
        <w:t xml:space="preserve">, </w:t>
      </w:r>
      <w:r w:rsidR="002870B1" w:rsidRPr="006657C7">
        <w:rPr>
          <w:rStyle w:val="Pogrubienie"/>
          <w:rFonts w:ascii="Arial" w:hAnsi="Arial" w:cs="Arial"/>
          <w:sz w:val="20"/>
        </w:rPr>
        <w:t>o uzgodnienie projektu budowlanego - budowlano-wykonawczego - wykonawczego obiektu/urządzenia jw.</w:t>
      </w:r>
      <w:r w:rsidR="002870B1" w:rsidRPr="006657C7">
        <w:rPr>
          <w:rStyle w:val="Pogrubienie"/>
          <w:rFonts w:ascii="Arial" w:hAnsi="Arial" w:cs="Arial"/>
          <w:sz w:val="20"/>
          <w:vertAlign w:val="superscript"/>
        </w:rPr>
        <w:t>*</w:t>
      </w:r>
    </w:p>
    <w:p w14:paraId="617304D7" w14:textId="77777777" w:rsidR="002870B1" w:rsidRPr="006657C7" w:rsidRDefault="002870B1" w:rsidP="00984E4F">
      <w:pPr>
        <w:spacing w:line="360" w:lineRule="auto"/>
        <w:ind w:firstLine="709"/>
        <w:rPr>
          <w:rFonts w:ascii="Arial" w:hAnsi="Arial" w:cs="Arial"/>
          <w:sz w:val="20"/>
        </w:rPr>
      </w:pPr>
    </w:p>
    <w:p w14:paraId="148DA98A" w14:textId="77777777" w:rsidR="009B0B26" w:rsidRPr="006657C7" w:rsidRDefault="009B0B26" w:rsidP="009B0B26">
      <w:pPr>
        <w:pStyle w:val="Nagwek1"/>
        <w:spacing w:before="121" w:line="360" w:lineRule="auto"/>
        <w:jc w:val="left"/>
        <w:rPr>
          <w:rFonts w:ascii="Arial" w:hAnsi="Arial" w:cs="Arial"/>
          <w:b w:val="0"/>
          <w:sz w:val="20"/>
        </w:rPr>
      </w:pPr>
      <w:r w:rsidRPr="006657C7">
        <w:rPr>
          <w:rFonts w:ascii="Arial" w:hAnsi="Arial" w:cs="Arial"/>
          <w:sz w:val="20"/>
        </w:rPr>
        <w:t xml:space="preserve">Wnioskodawca: </w:t>
      </w:r>
      <w:r w:rsidRPr="006657C7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ADC929" w14:textId="77777777" w:rsidR="004D0CDB" w:rsidRPr="006657C7" w:rsidRDefault="00984E4F" w:rsidP="00984E4F">
      <w:pPr>
        <w:spacing w:line="360" w:lineRule="auto"/>
        <w:ind w:firstLine="709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P</w:t>
      </w:r>
      <w:r w:rsidR="004D0CDB" w:rsidRPr="006657C7">
        <w:rPr>
          <w:rFonts w:ascii="Arial" w:hAnsi="Arial" w:cs="Arial"/>
          <w:sz w:val="20"/>
        </w:rPr>
        <w:t xml:space="preserve">roszę o wyrażenie zgody i podanie warunków technicznych umieszczenia obiektu budowlanego*/ urządzenia* w pasie drogowym drogi </w:t>
      </w:r>
      <w:r w:rsidR="009B0B26" w:rsidRPr="006657C7">
        <w:rPr>
          <w:rFonts w:ascii="Arial" w:hAnsi="Arial" w:cs="Arial"/>
          <w:sz w:val="20"/>
        </w:rPr>
        <w:t xml:space="preserve">gminnej </w:t>
      </w:r>
      <w:r w:rsidR="004D0CDB" w:rsidRPr="006657C7">
        <w:rPr>
          <w:rFonts w:ascii="Arial" w:hAnsi="Arial" w:cs="Arial"/>
          <w:sz w:val="20"/>
        </w:rPr>
        <w:t xml:space="preserve"> …………………………</w:t>
      </w:r>
    </w:p>
    <w:p w14:paraId="3B0ADBF2" w14:textId="77777777" w:rsidR="004D0CDB" w:rsidRPr="006657C7" w:rsidRDefault="002870B1" w:rsidP="00984E4F">
      <w:pPr>
        <w:spacing w:line="360" w:lineRule="auto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działka/działki*</w:t>
      </w:r>
      <w:r w:rsidR="004D0CDB" w:rsidRPr="006657C7">
        <w:rPr>
          <w:rFonts w:ascii="Arial" w:hAnsi="Arial" w:cs="Arial"/>
          <w:sz w:val="20"/>
        </w:rPr>
        <w:t xml:space="preserve"> nr ewid. ……………………………</w:t>
      </w:r>
      <w:r w:rsidRPr="006657C7">
        <w:rPr>
          <w:rFonts w:ascii="Arial" w:hAnsi="Arial" w:cs="Arial"/>
          <w:sz w:val="20"/>
        </w:rPr>
        <w:t>…………………………………………</w:t>
      </w:r>
      <w:r w:rsidR="004D0CDB" w:rsidRPr="006657C7">
        <w:rPr>
          <w:rFonts w:ascii="Arial" w:hAnsi="Arial" w:cs="Arial"/>
          <w:sz w:val="20"/>
        </w:rPr>
        <w:t xml:space="preserve"> obręb………………………</w:t>
      </w:r>
      <w:r w:rsidR="00744B96" w:rsidRPr="006657C7">
        <w:rPr>
          <w:rFonts w:ascii="Arial" w:hAnsi="Arial" w:cs="Arial"/>
          <w:sz w:val="20"/>
        </w:rPr>
        <w:t>………………</w:t>
      </w:r>
      <w:r w:rsidR="004D0CDB" w:rsidRPr="006657C7">
        <w:rPr>
          <w:rFonts w:ascii="Arial" w:hAnsi="Arial" w:cs="Arial"/>
          <w:sz w:val="20"/>
        </w:rPr>
        <w:t>…</w:t>
      </w:r>
      <w:r w:rsidRPr="006657C7">
        <w:rPr>
          <w:rFonts w:ascii="Arial" w:hAnsi="Arial" w:cs="Arial"/>
          <w:sz w:val="20"/>
        </w:rPr>
        <w:t>………………………………………………</w:t>
      </w:r>
      <w:r w:rsidR="004D0CDB" w:rsidRPr="006657C7">
        <w:rPr>
          <w:rFonts w:ascii="Arial" w:hAnsi="Arial" w:cs="Arial"/>
          <w:sz w:val="20"/>
        </w:rPr>
        <w:t xml:space="preserve">… </w:t>
      </w:r>
      <w:r w:rsidR="00744B96" w:rsidRPr="006657C7">
        <w:rPr>
          <w:rFonts w:ascii="Arial" w:hAnsi="Arial" w:cs="Arial"/>
          <w:sz w:val="20"/>
        </w:rPr>
        <w:t xml:space="preserve">                            </w:t>
      </w:r>
      <w:r w:rsidR="004D0CDB" w:rsidRPr="006657C7">
        <w:rPr>
          <w:rFonts w:ascii="Arial" w:hAnsi="Arial" w:cs="Arial"/>
          <w:sz w:val="20"/>
        </w:rPr>
        <w:t>w miejscowości…………………</w:t>
      </w:r>
      <w:r w:rsidR="00744B96" w:rsidRPr="006657C7">
        <w:rPr>
          <w:rFonts w:ascii="Arial" w:hAnsi="Arial" w:cs="Arial"/>
          <w:sz w:val="20"/>
        </w:rPr>
        <w:t>…………………………………………………….</w:t>
      </w:r>
      <w:r w:rsidR="004D0CDB" w:rsidRPr="006657C7">
        <w:rPr>
          <w:rFonts w:ascii="Arial" w:hAnsi="Arial" w:cs="Arial"/>
          <w:sz w:val="20"/>
        </w:rPr>
        <w:t>………</w:t>
      </w:r>
      <w:r w:rsidR="00744B96" w:rsidRPr="006657C7">
        <w:rPr>
          <w:rFonts w:ascii="Arial" w:hAnsi="Arial" w:cs="Arial"/>
          <w:sz w:val="20"/>
        </w:rPr>
        <w:t>..</w:t>
      </w:r>
    </w:p>
    <w:p w14:paraId="2AA4B9A4" w14:textId="77777777" w:rsidR="004D0CDB" w:rsidRPr="006657C7" w:rsidRDefault="004D0CDB" w:rsidP="00984E4F">
      <w:pPr>
        <w:spacing w:line="360" w:lineRule="auto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Rodzaj obiektu*/ urządzenia*:………………………</w:t>
      </w:r>
      <w:r w:rsidR="00744B96" w:rsidRPr="006657C7">
        <w:rPr>
          <w:rFonts w:ascii="Arial" w:hAnsi="Arial" w:cs="Arial"/>
          <w:sz w:val="20"/>
        </w:rPr>
        <w:t>……………………………………</w:t>
      </w:r>
      <w:r w:rsidRPr="006657C7">
        <w:rPr>
          <w:rFonts w:ascii="Arial" w:hAnsi="Arial" w:cs="Arial"/>
          <w:sz w:val="20"/>
        </w:rPr>
        <w:t>……</w:t>
      </w:r>
    </w:p>
    <w:p w14:paraId="0C72A38B" w14:textId="77777777" w:rsidR="00744B96" w:rsidRPr="006657C7" w:rsidRDefault="004D0CDB" w:rsidP="00984E4F">
      <w:pPr>
        <w:spacing w:line="360" w:lineRule="auto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Lokalizacja obiektu*/ trasa urządzenia* obejmuje działki:……</w:t>
      </w:r>
      <w:r w:rsidR="00744B96" w:rsidRPr="006657C7">
        <w:rPr>
          <w:rFonts w:ascii="Arial" w:hAnsi="Arial" w:cs="Arial"/>
          <w:sz w:val="20"/>
        </w:rPr>
        <w:t>…………………………….</w:t>
      </w:r>
      <w:r w:rsidRPr="006657C7">
        <w:rPr>
          <w:rFonts w:ascii="Arial" w:hAnsi="Arial" w:cs="Arial"/>
          <w:sz w:val="20"/>
        </w:rPr>
        <w:t>…</w:t>
      </w:r>
    </w:p>
    <w:p w14:paraId="24F8D29B" w14:textId="77777777" w:rsidR="004D0CDB" w:rsidRPr="006657C7" w:rsidRDefault="00744B96" w:rsidP="00984E4F">
      <w:pPr>
        <w:spacing w:line="360" w:lineRule="auto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r w:rsidR="004D0CDB" w:rsidRPr="006657C7">
        <w:rPr>
          <w:rFonts w:ascii="Arial" w:hAnsi="Arial" w:cs="Arial"/>
          <w:sz w:val="20"/>
        </w:rPr>
        <w:t>.</w:t>
      </w:r>
    </w:p>
    <w:p w14:paraId="78B4463E" w14:textId="77777777" w:rsidR="002870B1" w:rsidRPr="006657C7" w:rsidRDefault="002870B1" w:rsidP="00984E4F">
      <w:pPr>
        <w:spacing w:line="360" w:lineRule="auto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w miejscowości…………………………………………………………………………………</w:t>
      </w:r>
    </w:p>
    <w:p w14:paraId="36F7B2BB" w14:textId="77777777" w:rsidR="004D0CDB" w:rsidRPr="006657C7" w:rsidRDefault="00744B96" w:rsidP="00984E4F">
      <w:pPr>
        <w:spacing w:line="360" w:lineRule="auto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w</w:t>
      </w:r>
      <w:r w:rsidR="004D0CDB" w:rsidRPr="006657C7">
        <w:rPr>
          <w:rFonts w:ascii="Arial" w:hAnsi="Arial" w:cs="Arial"/>
          <w:sz w:val="20"/>
        </w:rPr>
        <w:t xml:space="preserve"> sposób przedstawiony na mapie sytuacyjno-wysokościowej.</w:t>
      </w:r>
    </w:p>
    <w:p w14:paraId="579093A9" w14:textId="77777777" w:rsidR="004D0CDB" w:rsidRPr="006657C7" w:rsidRDefault="009B0B26" w:rsidP="009B0B26">
      <w:pPr>
        <w:spacing w:line="360" w:lineRule="auto"/>
        <w:jc w:val="both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 xml:space="preserve"> </w:t>
      </w:r>
      <w:r w:rsidR="00984E4F" w:rsidRPr="006657C7">
        <w:rPr>
          <w:rFonts w:ascii="Arial" w:hAnsi="Arial" w:cs="Arial"/>
          <w:sz w:val="20"/>
        </w:rPr>
        <w:t>Inwestor przedsięwzięcia:…………………………………….………………………..</w:t>
      </w:r>
    </w:p>
    <w:p w14:paraId="607DB187" w14:textId="77777777" w:rsidR="008C117F" w:rsidRDefault="00984E4F" w:rsidP="009B0B26">
      <w:pPr>
        <w:spacing w:line="360" w:lineRule="auto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………………………………………………………………………………………………….</w:t>
      </w:r>
    </w:p>
    <w:p w14:paraId="31CCB480" w14:textId="77777777" w:rsidR="006657C7" w:rsidRDefault="006657C7" w:rsidP="009B0B26">
      <w:pPr>
        <w:spacing w:line="360" w:lineRule="auto"/>
        <w:rPr>
          <w:rFonts w:ascii="Arial" w:hAnsi="Arial" w:cs="Arial"/>
          <w:sz w:val="20"/>
        </w:rPr>
      </w:pPr>
    </w:p>
    <w:p w14:paraId="3A42BD0B" w14:textId="77777777" w:rsidR="006657C7" w:rsidRPr="006657C7" w:rsidRDefault="006657C7" w:rsidP="009B0B26">
      <w:pPr>
        <w:spacing w:line="360" w:lineRule="auto"/>
        <w:rPr>
          <w:rFonts w:ascii="Arial" w:hAnsi="Arial" w:cs="Arial"/>
          <w:sz w:val="20"/>
        </w:rPr>
      </w:pPr>
    </w:p>
    <w:p w14:paraId="511080E7" w14:textId="77777777" w:rsidR="009B0B26" w:rsidRPr="006657C7" w:rsidRDefault="009B0B26" w:rsidP="009B0B26">
      <w:pPr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Załączniki do wniosku:</w:t>
      </w:r>
    </w:p>
    <w:p w14:paraId="012DF73D" w14:textId="77777777" w:rsidR="009B0B26" w:rsidRPr="006657C7" w:rsidRDefault="009B0B26" w:rsidP="009B0B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6657C7">
        <w:rPr>
          <w:rFonts w:ascii="Arial" w:hAnsi="Arial" w:cs="Arial"/>
          <w:sz w:val="20"/>
        </w:rPr>
        <w:t xml:space="preserve">Szczegółowy plan sytuacyjny w skali 1:1000 lub 1: 500 ze wskazaniem projektowanej lokalizacji umieszczenia urządzenia lub obiektu budowlanego potwierdzony podpisem przez osobę nanoszącą lokalizację – </w:t>
      </w:r>
      <w:r w:rsidRPr="006657C7">
        <w:rPr>
          <w:rFonts w:ascii="Arial" w:hAnsi="Arial" w:cs="Arial"/>
          <w:b/>
          <w:sz w:val="20"/>
        </w:rPr>
        <w:t>kopia szt.2</w:t>
      </w:r>
    </w:p>
    <w:p w14:paraId="5B72800D" w14:textId="77777777" w:rsidR="009B0B26" w:rsidRPr="006657C7" w:rsidRDefault="009B0B26" w:rsidP="009B0B2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 w:themeColor="text1"/>
          <w:sz w:val="20"/>
        </w:rPr>
      </w:pPr>
      <w:r w:rsidRPr="006657C7">
        <w:rPr>
          <w:rFonts w:ascii="Arial" w:hAnsi="Arial" w:cs="Arial"/>
          <w:sz w:val="20"/>
        </w:rPr>
        <w:t xml:space="preserve">Pełnomocnictwo, jeżeli wniosku nie składa inwestor, a osoba przez niego upoważniona </w:t>
      </w:r>
      <w:r w:rsidRPr="006657C7">
        <w:rPr>
          <w:rFonts w:ascii="Arial" w:hAnsi="Arial" w:cs="Arial"/>
          <w:color w:val="000000" w:themeColor="text1"/>
          <w:sz w:val="20"/>
        </w:rPr>
        <w:t xml:space="preserve">wraz z potwierdzeniem dokonania opłaty skarbowej w kwocie </w:t>
      </w:r>
      <w:r w:rsidRPr="006657C7">
        <w:rPr>
          <w:rFonts w:ascii="Arial" w:hAnsi="Arial" w:cs="Arial"/>
          <w:b/>
          <w:color w:val="000000" w:themeColor="text1"/>
          <w:sz w:val="20"/>
        </w:rPr>
        <w:t>17,00 z</w:t>
      </w:r>
      <w:r w:rsidRPr="006657C7">
        <w:rPr>
          <w:rFonts w:ascii="Arial" w:hAnsi="Arial" w:cs="Arial"/>
          <w:color w:val="000000" w:themeColor="text1"/>
          <w:sz w:val="20"/>
        </w:rPr>
        <w:t xml:space="preserve">ł - </w:t>
      </w:r>
      <w:proofErr w:type="spellStart"/>
      <w:r w:rsidRPr="006657C7">
        <w:rPr>
          <w:rFonts w:ascii="Arial" w:hAnsi="Arial" w:cs="Arial"/>
          <w:color w:val="000000" w:themeColor="text1"/>
          <w:sz w:val="20"/>
        </w:rPr>
        <w:t>zg</w:t>
      </w:r>
      <w:proofErr w:type="spellEnd"/>
      <w:r w:rsidRPr="006657C7">
        <w:rPr>
          <w:rFonts w:ascii="Arial" w:hAnsi="Arial" w:cs="Arial"/>
          <w:color w:val="000000" w:themeColor="text1"/>
          <w:sz w:val="20"/>
        </w:rPr>
        <w:t xml:space="preserve">, z częścią IV załącznika do ustawy o opłacie skarbowej – płatne w kasie Urzędu Miejskiego w Konstantynowie Łódzkim lub na konto bankowe banku </w:t>
      </w:r>
      <w:r w:rsidRPr="006657C7">
        <w:rPr>
          <w:rFonts w:ascii="Arial" w:hAnsi="Arial" w:cs="Arial"/>
          <w:sz w:val="20"/>
        </w:rPr>
        <w:t xml:space="preserve">Bank Spółdzielczy w Aleksandrowie Łódzkim </w:t>
      </w:r>
      <w:r w:rsidRPr="006657C7">
        <w:rPr>
          <w:rFonts w:ascii="Arial" w:hAnsi="Arial" w:cs="Arial"/>
          <w:color w:val="000000" w:themeColor="text1"/>
          <w:sz w:val="20"/>
        </w:rPr>
        <w:t xml:space="preserve">nr </w:t>
      </w:r>
      <w:r w:rsidRPr="006657C7">
        <w:rPr>
          <w:rFonts w:ascii="Arial" w:hAnsi="Arial" w:cs="Arial"/>
          <w:sz w:val="20"/>
        </w:rPr>
        <w:t>58 8780 0007 0000 0316 1007 0152.</w:t>
      </w:r>
    </w:p>
    <w:p w14:paraId="52A768F6" w14:textId="77777777" w:rsidR="009B0B26" w:rsidRPr="006657C7" w:rsidRDefault="009B0B26" w:rsidP="009B0B26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Warunki techniczne wydane przez dysponenta sieci</w:t>
      </w:r>
    </w:p>
    <w:p w14:paraId="7B727C6E" w14:textId="77777777" w:rsidR="009B0B26" w:rsidRDefault="009B0B26" w:rsidP="00984E4F">
      <w:pPr>
        <w:jc w:val="right"/>
        <w:rPr>
          <w:rFonts w:ascii="Arial" w:hAnsi="Arial" w:cs="Arial"/>
          <w:sz w:val="20"/>
        </w:rPr>
      </w:pPr>
    </w:p>
    <w:p w14:paraId="47C7D75D" w14:textId="77777777" w:rsidR="006657C7" w:rsidRDefault="006657C7" w:rsidP="00984E4F">
      <w:pPr>
        <w:jc w:val="right"/>
        <w:rPr>
          <w:rFonts w:ascii="Arial" w:hAnsi="Arial" w:cs="Arial"/>
          <w:sz w:val="20"/>
        </w:rPr>
      </w:pPr>
    </w:p>
    <w:p w14:paraId="3BF12474" w14:textId="77777777" w:rsidR="006657C7" w:rsidRDefault="006657C7" w:rsidP="00984E4F">
      <w:pPr>
        <w:jc w:val="right"/>
        <w:rPr>
          <w:rFonts w:ascii="Arial" w:hAnsi="Arial" w:cs="Arial"/>
          <w:sz w:val="20"/>
        </w:rPr>
      </w:pPr>
    </w:p>
    <w:p w14:paraId="65046B6C" w14:textId="77777777" w:rsidR="006657C7" w:rsidRPr="006657C7" w:rsidRDefault="006657C7" w:rsidP="00984E4F">
      <w:pPr>
        <w:jc w:val="right"/>
        <w:rPr>
          <w:rFonts w:ascii="Arial" w:hAnsi="Arial" w:cs="Arial"/>
          <w:sz w:val="20"/>
        </w:rPr>
      </w:pPr>
    </w:p>
    <w:p w14:paraId="0CAD8A79" w14:textId="77777777" w:rsidR="00901AFE" w:rsidRPr="006657C7" w:rsidRDefault="00984E4F" w:rsidP="00901AFE">
      <w:pPr>
        <w:jc w:val="right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>……</w:t>
      </w:r>
      <w:r w:rsidR="009738BC" w:rsidRPr="006657C7">
        <w:rPr>
          <w:rFonts w:ascii="Arial" w:hAnsi="Arial" w:cs="Arial"/>
          <w:sz w:val="20"/>
        </w:rPr>
        <w:t>…..</w:t>
      </w:r>
      <w:r w:rsidRPr="006657C7">
        <w:rPr>
          <w:rFonts w:ascii="Arial" w:hAnsi="Arial" w:cs="Arial"/>
          <w:sz w:val="20"/>
        </w:rPr>
        <w:t>………………..</w:t>
      </w:r>
    </w:p>
    <w:p w14:paraId="0D756815" w14:textId="663B515F" w:rsidR="009B0B26" w:rsidRPr="006657C7" w:rsidRDefault="00984E4F" w:rsidP="00901AFE">
      <w:pPr>
        <w:jc w:val="right"/>
        <w:rPr>
          <w:rFonts w:ascii="Arial" w:hAnsi="Arial" w:cs="Arial"/>
          <w:sz w:val="20"/>
        </w:rPr>
      </w:pPr>
      <w:r w:rsidRPr="006657C7">
        <w:rPr>
          <w:rFonts w:ascii="Arial" w:hAnsi="Arial" w:cs="Arial"/>
          <w:sz w:val="20"/>
        </w:rPr>
        <w:t xml:space="preserve">Podpis </w:t>
      </w:r>
      <w:r w:rsidR="009738BC" w:rsidRPr="006657C7">
        <w:rPr>
          <w:rFonts w:ascii="Arial" w:hAnsi="Arial" w:cs="Arial"/>
          <w:sz w:val="20"/>
        </w:rPr>
        <w:t>Inwestora /</w:t>
      </w:r>
      <w:r w:rsidR="009B0B26" w:rsidRPr="006657C7">
        <w:rPr>
          <w:rFonts w:ascii="Arial" w:hAnsi="Arial" w:cs="Arial"/>
          <w:sz w:val="20"/>
        </w:rPr>
        <w:t>Wnioskodawcy</w:t>
      </w:r>
    </w:p>
    <w:p w14:paraId="746C6CA7" w14:textId="77777777" w:rsidR="00F8317C" w:rsidRPr="006657C7" w:rsidRDefault="00F8317C" w:rsidP="00F8317C">
      <w:pPr>
        <w:keepNext/>
        <w:keepLines/>
        <w:spacing w:before="40" w:line="276" w:lineRule="auto"/>
        <w:jc w:val="center"/>
        <w:outlineLvl w:val="1"/>
        <w:rPr>
          <w:rFonts w:ascii="Arial" w:hAnsi="Arial" w:cs="Arial"/>
          <w:b/>
          <w:bCs/>
          <w:spacing w:val="0"/>
          <w:sz w:val="16"/>
          <w:szCs w:val="16"/>
          <w:lang w:eastAsia="pl-PL"/>
        </w:rPr>
      </w:pPr>
      <w:bookmarkStart w:id="0" w:name="_Hlk116584140"/>
      <w:r w:rsidRPr="006657C7">
        <w:rPr>
          <w:rFonts w:ascii="Arial" w:eastAsiaTheme="majorEastAsia" w:hAnsi="Arial" w:cs="Arial"/>
          <w:b/>
          <w:noProof/>
          <w:color w:val="000000" w:themeColor="text1"/>
          <w:sz w:val="16"/>
          <w:szCs w:val="16"/>
        </w:rPr>
        <w:lastRenderedPageBreak/>
        <w:t>KLAUZULA</w:t>
      </w:r>
      <w:r w:rsidRPr="006657C7">
        <w:rPr>
          <w:rFonts w:ascii="Arial" w:hAnsi="Arial" w:cs="Arial"/>
          <w:b/>
          <w:bCs/>
          <w:sz w:val="16"/>
          <w:szCs w:val="16"/>
        </w:rPr>
        <w:t xml:space="preserve"> INFORMACYJNA  </w:t>
      </w:r>
    </w:p>
    <w:p w14:paraId="7E9142CB" w14:textId="77777777" w:rsidR="00F8317C" w:rsidRPr="006657C7" w:rsidRDefault="00F8317C" w:rsidP="00F8317C">
      <w:pPr>
        <w:keepNext/>
        <w:keepLines/>
        <w:spacing w:before="40" w:line="276" w:lineRule="auto"/>
        <w:jc w:val="center"/>
        <w:outlineLvl w:val="1"/>
        <w:rPr>
          <w:rStyle w:val="alb-s"/>
          <w:rFonts w:ascii="Arial" w:hAnsi="Arial" w:cs="Arial"/>
          <w:sz w:val="16"/>
          <w:szCs w:val="16"/>
        </w:rPr>
      </w:pPr>
      <w:r w:rsidRPr="006657C7">
        <w:rPr>
          <w:rFonts w:ascii="Arial" w:hAnsi="Arial" w:cs="Arial"/>
          <w:b/>
          <w:bCs/>
          <w:sz w:val="16"/>
          <w:szCs w:val="16"/>
        </w:rPr>
        <w:t xml:space="preserve">do wniosku o wydanie zezwolenia </w:t>
      </w:r>
      <w:r w:rsidRPr="006657C7">
        <w:rPr>
          <w:rStyle w:val="alb-s"/>
          <w:rFonts w:ascii="Arial" w:hAnsi="Arial" w:cs="Arial"/>
          <w:b/>
          <w:bCs/>
          <w:sz w:val="16"/>
          <w:szCs w:val="16"/>
        </w:rPr>
        <w:t xml:space="preserve">na umieszczenie w pasie drogowym </w:t>
      </w:r>
    </w:p>
    <w:p w14:paraId="25BC56F7" w14:textId="77777777" w:rsidR="00F8317C" w:rsidRPr="006657C7" w:rsidRDefault="00F8317C" w:rsidP="00F8317C">
      <w:pPr>
        <w:keepNext/>
        <w:keepLines/>
        <w:spacing w:before="40" w:line="276" w:lineRule="auto"/>
        <w:jc w:val="center"/>
        <w:outlineLvl w:val="1"/>
        <w:rPr>
          <w:rStyle w:val="alb-s"/>
          <w:rFonts w:ascii="Arial" w:hAnsi="Arial" w:cs="Arial"/>
          <w:b/>
          <w:bCs/>
          <w:sz w:val="16"/>
          <w:szCs w:val="16"/>
        </w:rPr>
      </w:pPr>
      <w:r w:rsidRPr="006657C7">
        <w:rPr>
          <w:rStyle w:val="alb-s"/>
          <w:rFonts w:ascii="Arial" w:hAnsi="Arial" w:cs="Arial"/>
          <w:b/>
          <w:bCs/>
          <w:sz w:val="16"/>
          <w:szCs w:val="16"/>
        </w:rPr>
        <w:t>urządzeń i infrastruktury</w:t>
      </w:r>
    </w:p>
    <w:p w14:paraId="456106E4" w14:textId="77777777" w:rsidR="00F8317C" w:rsidRPr="006657C7" w:rsidRDefault="00F8317C" w:rsidP="00F8317C">
      <w:pPr>
        <w:keepNext/>
        <w:keepLines/>
        <w:spacing w:before="40" w:line="276" w:lineRule="auto"/>
        <w:jc w:val="both"/>
        <w:outlineLvl w:val="1"/>
        <w:rPr>
          <w:rFonts w:ascii="Arial" w:hAnsi="Arial" w:cs="Arial"/>
          <w:sz w:val="16"/>
          <w:szCs w:val="16"/>
        </w:rPr>
      </w:pPr>
      <w:r w:rsidRPr="006657C7">
        <w:rPr>
          <w:rFonts w:ascii="Arial" w:hAnsi="Arial" w:cs="Arial"/>
          <w:bCs/>
          <w:noProof/>
          <w:color w:val="000000" w:themeColor="text1"/>
          <w:sz w:val="16"/>
          <w:szCs w:val="16"/>
        </w:rPr>
        <w:t xml:space="preserve">Na podstawie art. 13 ust. 1 i 2  Rozporządzenia Parlamentu Europejskiego i Rady (UE) 2016/679 z 27.4.2016 r. w sprawie ochrony osób fizycznych w związku z przetwarzaniem danych osobowych i w sprawie swobodnego przepływu takich danych oraz uchylenia dyrektywy 95/46/WE </w:t>
      </w:r>
      <w:r w:rsidRPr="006657C7">
        <w:rPr>
          <w:rFonts w:ascii="Arial" w:hAnsi="Arial" w:cs="Arial"/>
          <w:bCs/>
          <w:sz w:val="16"/>
          <w:szCs w:val="16"/>
        </w:rPr>
        <w:t>(Dz.U.UE.L.2016.119.1), dalej jako: „RODO” informujemy, iż:</w:t>
      </w:r>
    </w:p>
    <w:tbl>
      <w:tblPr>
        <w:tblStyle w:val="Tabela-Siatka1"/>
        <w:tblpPr w:leftFromText="141" w:rightFromText="141" w:vertAnchor="text" w:horzAnchor="margin" w:tblpY="37"/>
        <w:tblW w:w="0" w:type="auto"/>
        <w:tblInd w:w="0" w:type="dxa"/>
        <w:tblLook w:val="04A0" w:firstRow="1" w:lastRow="0" w:firstColumn="1" w:lastColumn="0" w:noHBand="0" w:noVBand="1"/>
      </w:tblPr>
      <w:tblGrid>
        <w:gridCol w:w="2178"/>
        <w:gridCol w:w="6718"/>
      </w:tblGrid>
      <w:tr w:rsidR="00F8317C" w:rsidRPr="006657C7" w14:paraId="297D90FE" w14:textId="77777777" w:rsidTr="00F8317C">
        <w:trPr>
          <w:trHeight w:val="62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568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t xml:space="preserve">ADMINISTRATOR DANYCH </w:t>
            </w:r>
          </w:p>
          <w:p w14:paraId="0871D2B0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5D7E" w14:textId="77777777" w:rsidR="00F8317C" w:rsidRPr="006657C7" w:rsidRDefault="00F8317C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Burmistrz Konstantynowa Łódzkiego, </w:t>
            </w: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 xml:space="preserve">95 -050 Konstantynów Łódzki ul. Zgierska 2, </w:t>
            </w:r>
            <w:r w:rsidRPr="006657C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e-mail: </w:t>
            </w:r>
            <w:hyperlink r:id="rId5" w:history="1">
              <w:r w:rsidRPr="006657C7">
                <w:rPr>
                  <w:rStyle w:val="Hipercze"/>
                  <w:rFonts w:ascii="Arial" w:hAnsi="Arial" w:cs="Arial"/>
                  <w:sz w:val="16"/>
                  <w:szCs w:val="16"/>
                  <w:lang w:eastAsia="en-US"/>
                </w:rPr>
                <w:t>sekretariat@konstantynow.pl</w:t>
              </w:r>
            </w:hyperlink>
            <w:r w:rsidRPr="006657C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, </w:t>
            </w:r>
            <w:hyperlink r:id="rId6" w:history="1">
              <w:r w:rsidRPr="006657C7">
                <w:rPr>
                  <w:rStyle w:val="Hipercze"/>
                  <w:rFonts w:ascii="Arial" w:hAnsi="Arial" w:cs="Arial"/>
                  <w:sz w:val="16"/>
                  <w:szCs w:val="16"/>
                  <w:lang w:eastAsia="en-US"/>
                </w:rPr>
                <w:t>kancelaria@konstantynow.pl</w:t>
              </w:r>
            </w:hyperlink>
          </w:p>
          <w:p w14:paraId="1C8B5D0E" w14:textId="77777777" w:rsidR="00F8317C" w:rsidRPr="006657C7" w:rsidRDefault="00F8317C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 xml:space="preserve">Tel. 42 211 11 73  </w:t>
            </w:r>
          </w:p>
        </w:tc>
      </w:tr>
      <w:tr w:rsidR="00F8317C" w:rsidRPr="006657C7" w14:paraId="7EFA8B0A" w14:textId="77777777" w:rsidTr="00F8317C">
        <w:trPr>
          <w:trHeight w:val="44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2EDF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t xml:space="preserve">INSPEKTOR OCHRONY DANYCH OSOBOWYCH 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0F9B" w14:textId="77777777" w:rsidR="00F8317C" w:rsidRPr="006657C7" w:rsidRDefault="00F8317C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e-mail: </w:t>
            </w:r>
            <w:hyperlink r:id="rId7" w:history="1">
              <w:r w:rsidRPr="006657C7">
                <w:rPr>
                  <w:rStyle w:val="Hipercze"/>
                  <w:rFonts w:ascii="Arial" w:hAnsi="Arial" w:cs="Arial"/>
                  <w:sz w:val="16"/>
                  <w:szCs w:val="16"/>
                  <w:lang w:eastAsia="en-US"/>
                </w:rPr>
                <w:t>iod@konstantynow.pl</w:t>
              </w:r>
            </w:hyperlink>
            <w:r w:rsidRPr="006657C7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6657C7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 lub pisemnie na adres administratora.</w:t>
            </w:r>
          </w:p>
        </w:tc>
      </w:tr>
      <w:tr w:rsidR="00F8317C" w:rsidRPr="006657C7" w14:paraId="543861A3" w14:textId="77777777" w:rsidTr="00F8317C">
        <w:trPr>
          <w:trHeight w:val="86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07C0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t>CELE PRZETWARZANIA I PODSTAWA PRAWNA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3A2C" w14:textId="77777777" w:rsidR="00F8317C" w:rsidRPr="006657C7" w:rsidRDefault="00F8317C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Pani/Pana dane osobowe będą przetwarzane w celu rozpatrzenia wniosku o wydanie z</w:t>
            </w:r>
            <w:r w:rsidRPr="006657C7">
              <w:rPr>
                <w:rStyle w:val="alb-s"/>
                <w:rFonts w:ascii="Arial" w:hAnsi="Arial" w:cs="Arial"/>
                <w:sz w:val="16"/>
                <w:szCs w:val="16"/>
                <w:lang w:eastAsia="en-US"/>
              </w:rPr>
              <w:t>ezwolenie na umieszczenie w pasie drogowym urządzeń i infrastruktury.</w:t>
            </w:r>
          </w:p>
          <w:p w14:paraId="627F99B3" w14:textId="425F0690" w:rsidR="00F8317C" w:rsidRPr="006657C7" w:rsidRDefault="00F8317C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 xml:space="preserve">Podstawa prawna: art. 39  ustawy z dnia 21 marca 1985 r. o drogach publicznych, </w:t>
            </w:r>
            <w:r w:rsidRPr="006657C7">
              <w:rPr>
                <w:rStyle w:val="markedcontent"/>
                <w:rFonts w:ascii="Arial" w:hAnsi="Arial" w:cs="Arial"/>
                <w:sz w:val="16"/>
                <w:szCs w:val="16"/>
                <w:lang w:eastAsia="en-US"/>
              </w:rPr>
              <w:t xml:space="preserve">ustawa z dnia 14 czerwca 1960 r. Kodeks postępowania administracyjnego </w:t>
            </w: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w związku z art. 6 ust. 1 lit. c) RODO</w:t>
            </w:r>
          </w:p>
        </w:tc>
      </w:tr>
      <w:tr w:rsidR="00F8317C" w:rsidRPr="006657C7" w14:paraId="6DDD3DC0" w14:textId="77777777" w:rsidTr="00F8317C">
        <w:trPr>
          <w:trHeight w:val="3153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7C7D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t xml:space="preserve"> ODBIORCY DANYCH 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8BD2" w14:textId="77777777" w:rsidR="00F8317C" w:rsidRPr="006657C7" w:rsidRDefault="00F8317C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Pan/Pani dane osobowe mogą zostać ujawnione podmiotom uprawnionym na podstawie przepisów prawa.</w:t>
            </w:r>
          </w:p>
          <w:p w14:paraId="171ACAE9" w14:textId="77777777" w:rsidR="00F8317C" w:rsidRPr="006657C7" w:rsidRDefault="00F8317C" w:rsidP="00F8317C">
            <w:pPr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organom władzy publicznej oraz podmiotom wykonującym zadania publiczne lub działające na zlecenie organów władzy publicznej w zakresie i w celach, które wynikają z przepisów powszechnie obowiązującego prawa</w:t>
            </w:r>
          </w:p>
          <w:p w14:paraId="79E71B64" w14:textId="77777777" w:rsidR="00F8317C" w:rsidRPr="006657C7" w:rsidRDefault="00F8317C" w:rsidP="00F8317C">
            <w:pPr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podmiotom dostarczającym i wspierającym systemy teleinformatyczne Administratora oraz innym podmiotom współpracującym z Administratorem, na mocy stosownych umów powierzenia przetwarzania danych osobowych oraz przy zapewnieniu stosowania przez ww. podmioty adekwatnych środków technicznych i organizacyjnych zapewniających ochronę danych;</w:t>
            </w:r>
          </w:p>
          <w:p w14:paraId="3212C7DC" w14:textId="77777777" w:rsidR="00F8317C" w:rsidRPr="006657C7" w:rsidRDefault="00F8317C" w:rsidP="00F8317C">
            <w:pPr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podmiotom, którym Administrator ma obowiązek przekazywać dane na gruncie obowiązujących przepisów prawa;</w:t>
            </w:r>
          </w:p>
          <w:p w14:paraId="158A1891" w14:textId="77777777" w:rsidR="00F8317C" w:rsidRPr="006657C7" w:rsidRDefault="00F8317C" w:rsidP="00F8317C">
            <w:pPr>
              <w:numPr>
                <w:ilvl w:val="0"/>
                <w:numId w:val="17"/>
              </w:numPr>
              <w:suppressAutoHyphens w:val="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w zakresie stanowiącym informację publiczną – Pani/Pana dane osobowe będą ujawnione każdemu zainteresowanemu taką informacją lub zostaną opublikowane na stronie BIP Administratora.</w:t>
            </w:r>
          </w:p>
        </w:tc>
      </w:tr>
      <w:tr w:rsidR="00F8317C" w:rsidRPr="006657C7" w14:paraId="130A614B" w14:textId="77777777" w:rsidTr="00F8317C">
        <w:trPr>
          <w:trHeight w:val="149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F1A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t xml:space="preserve">PRZYSŁUGUJĄCE PRAWA 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9821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/>
              </w:rPr>
              <w:t>W związku z przetwarzaniem Pani/Pana danych osobowych przysługują Pani/Panu, z wyjątkami zastrzeżonymi przepisami prawa, następujące uprawnienia:</w:t>
            </w:r>
          </w:p>
          <w:p w14:paraId="165C021B" w14:textId="77777777" w:rsidR="00F8317C" w:rsidRPr="006657C7" w:rsidRDefault="00F8317C" w:rsidP="00F8317C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dostępu treści swoich danych oraz ich sprostowania, usunięcia lub ograniczenia przetwarzania,</w:t>
            </w:r>
          </w:p>
          <w:p w14:paraId="62C990A9" w14:textId="77777777" w:rsidR="00F8317C" w:rsidRPr="006657C7" w:rsidRDefault="00F8317C" w:rsidP="00F8317C">
            <w:pPr>
              <w:numPr>
                <w:ilvl w:val="0"/>
                <w:numId w:val="19"/>
              </w:numPr>
              <w:suppressAutoHyphens w:val="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wniesienia sprzeciwu wobec przetwarzania,</w:t>
            </w:r>
          </w:p>
          <w:p w14:paraId="69BF8ED7" w14:textId="77777777" w:rsidR="00F8317C" w:rsidRPr="006657C7" w:rsidRDefault="00F8317C" w:rsidP="00F8317C">
            <w:pPr>
              <w:numPr>
                <w:ilvl w:val="0"/>
                <w:numId w:val="19"/>
              </w:numPr>
              <w:suppressAutoHyphens w:val="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przenoszenia danych,</w:t>
            </w:r>
          </w:p>
          <w:p w14:paraId="74D7BA13" w14:textId="77777777" w:rsidR="00F8317C" w:rsidRPr="006657C7" w:rsidRDefault="00F8317C" w:rsidP="00F8317C">
            <w:pPr>
              <w:numPr>
                <w:ilvl w:val="0"/>
                <w:numId w:val="19"/>
              </w:numPr>
              <w:suppressAutoHyphens w:val="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cofnięcia zgody na przetwarzanie danych w dowolnym momencie.</w:t>
            </w:r>
          </w:p>
        </w:tc>
      </w:tr>
      <w:tr w:rsidR="00F8317C" w:rsidRPr="006657C7" w14:paraId="717F6779" w14:textId="77777777" w:rsidTr="00F8317C">
        <w:trPr>
          <w:trHeight w:val="82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2D6D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t>PRAWO WNIESIENIA SKARGI DO ORGANU NADZORCZEGO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6465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/>
              </w:rPr>
              <w:t>Przysługuje Państwu prawo wniesienia skargi do organu nadzorczego właściwego w sprawach ochrony danych osobowych na niezgodne z RODO przetwarzanie Państwa danych osobowych przez Administratora.</w:t>
            </w:r>
          </w:p>
          <w:p w14:paraId="34426091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/>
              </w:rPr>
              <w:t>Prezes Urzędu Ochrony Danych Osobowych (PUODO), ul. Stawki 2, 00-193 Warszawa.</w:t>
            </w:r>
          </w:p>
        </w:tc>
      </w:tr>
      <w:tr w:rsidR="00F8317C" w:rsidRPr="006657C7" w14:paraId="1B9F1EE6" w14:textId="77777777" w:rsidTr="00F8317C">
        <w:trPr>
          <w:trHeight w:val="53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9421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t xml:space="preserve">PRZEKAZANIE DANYCH 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838B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/>
              </w:rPr>
              <w:t>Pani/Pana dane nie są przekazywane do Państwa trzeciego, organizacji międzynarodowej, nie będą  profilowane.</w:t>
            </w:r>
          </w:p>
        </w:tc>
      </w:tr>
      <w:tr w:rsidR="00F8317C" w:rsidRPr="006657C7" w14:paraId="606A0E42" w14:textId="77777777" w:rsidTr="00F8317C">
        <w:trPr>
          <w:trHeight w:val="13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2842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t xml:space="preserve">ZAUTOMATYZOWANE PODEJMOWANIE DECYZJI, PROFILOWANIE 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497E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/>
              </w:rPr>
              <w:t>W trakcie przetwarzania Pani/Pana danych osobowych nie dochodzi do zautomatyzowanego podejmowania decyzji ani do profilowania</w:t>
            </w:r>
          </w:p>
        </w:tc>
      </w:tr>
      <w:tr w:rsidR="00F8317C" w:rsidRPr="006657C7" w14:paraId="2FCF9E69" w14:textId="77777777" w:rsidTr="00F8317C">
        <w:trPr>
          <w:trHeight w:val="80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EF9D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t xml:space="preserve">OKRES ARCHIWIZACJI 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3A9E" w14:textId="32ADD384" w:rsidR="00F8317C" w:rsidRPr="006657C7" w:rsidRDefault="00F8317C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>Pani/Pana dane osobowe będą przechowywane przez okres niezbędny do realizacji celu, dla którego zostały zebrane. zgodnie. Kryteria ustalenia tego okresu wynikają  z przepisów ustawy z dnia 14 lipca 1983 r. o narodowym zasobie archiwalnym i archiwach oraz z klasyfikacją jednolitego rzeczowego wykazu akt organów gminy i związków międzygminnych oraz urzędów obsługujących te organy i związki (Rozporządzenie Prezesa Rady Ministrów z dnia 18 stycznia 2011 r.).</w:t>
            </w:r>
          </w:p>
        </w:tc>
      </w:tr>
      <w:tr w:rsidR="00F8317C" w:rsidRPr="006657C7" w14:paraId="01CB7FC9" w14:textId="77777777" w:rsidTr="00F8317C">
        <w:trPr>
          <w:trHeight w:val="55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E1E8" w14:textId="77777777" w:rsidR="00F8317C" w:rsidRPr="006657C7" w:rsidRDefault="00F8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eastAsia="en-US"/>
              </w:rPr>
              <w:t xml:space="preserve">INNE 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139" w14:textId="77777777" w:rsidR="00F8317C" w:rsidRPr="006657C7" w:rsidRDefault="00F8317C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57C7">
              <w:rPr>
                <w:rFonts w:ascii="Arial" w:hAnsi="Arial" w:cs="Arial"/>
                <w:sz w:val="16"/>
                <w:szCs w:val="16"/>
                <w:lang w:eastAsia="en-US"/>
              </w:rPr>
              <w:t xml:space="preserve">Podanie przez Panią/Pana danych osobowych, jest dobrowolne, ale niezbędne do złożenia i realizacji składanego wniosku. </w:t>
            </w:r>
          </w:p>
        </w:tc>
        <w:bookmarkEnd w:id="0"/>
      </w:tr>
    </w:tbl>
    <w:p w14:paraId="2F619D5B" w14:textId="77777777" w:rsidR="009B0B26" w:rsidRDefault="009B0B26" w:rsidP="00605488">
      <w:pPr>
        <w:pStyle w:val="Tekstpodstawowy"/>
        <w:jc w:val="right"/>
        <w:rPr>
          <w:rFonts w:ascii="Arial" w:hAnsi="Arial" w:cs="Arial"/>
          <w:sz w:val="16"/>
          <w:szCs w:val="16"/>
        </w:rPr>
      </w:pPr>
    </w:p>
    <w:p w14:paraId="58F6F362" w14:textId="77777777" w:rsidR="006657C7" w:rsidRDefault="006657C7" w:rsidP="00605488">
      <w:pPr>
        <w:pStyle w:val="Tekstpodstawowy"/>
        <w:jc w:val="right"/>
        <w:rPr>
          <w:rFonts w:ascii="Arial" w:hAnsi="Arial" w:cs="Arial"/>
          <w:sz w:val="16"/>
          <w:szCs w:val="16"/>
        </w:rPr>
      </w:pPr>
    </w:p>
    <w:p w14:paraId="062469AC" w14:textId="77777777" w:rsidR="006657C7" w:rsidRDefault="006657C7" w:rsidP="00605488">
      <w:pPr>
        <w:pStyle w:val="Tekstpodstawowy"/>
        <w:jc w:val="right"/>
        <w:rPr>
          <w:rFonts w:ascii="Arial" w:hAnsi="Arial" w:cs="Arial"/>
          <w:sz w:val="16"/>
          <w:szCs w:val="16"/>
        </w:rPr>
      </w:pPr>
    </w:p>
    <w:p w14:paraId="36A2330B" w14:textId="77777777" w:rsidR="006657C7" w:rsidRPr="006657C7" w:rsidRDefault="006657C7" w:rsidP="00605488">
      <w:pPr>
        <w:pStyle w:val="Tekstpodstawowy"/>
        <w:jc w:val="right"/>
        <w:rPr>
          <w:rFonts w:ascii="Arial" w:hAnsi="Arial" w:cs="Arial"/>
          <w:sz w:val="16"/>
          <w:szCs w:val="16"/>
        </w:rPr>
      </w:pPr>
    </w:p>
    <w:p w14:paraId="49959C4C" w14:textId="77777777" w:rsidR="00292D5D" w:rsidRPr="006657C7" w:rsidRDefault="00292D5D" w:rsidP="00605488">
      <w:pPr>
        <w:jc w:val="right"/>
        <w:rPr>
          <w:rFonts w:ascii="Arial" w:hAnsi="Arial" w:cs="Arial"/>
          <w:sz w:val="16"/>
          <w:szCs w:val="16"/>
        </w:rPr>
      </w:pPr>
      <w:r w:rsidRPr="006657C7">
        <w:rPr>
          <w:rFonts w:ascii="Arial" w:hAnsi="Arial" w:cs="Arial"/>
          <w:sz w:val="16"/>
          <w:szCs w:val="16"/>
        </w:rPr>
        <w:t>..................................................................................</w:t>
      </w:r>
    </w:p>
    <w:p w14:paraId="28EE85DA" w14:textId="333FF658" w:rsidR="008C117F" w:rsidRPr="006657C7" w:rsidRDefault="00292D5D" w:rsidP="00605488">
      <w:pPr>
        <w:ind w:left="4631"/>
        <w:jc w:val="right"/>
        <w:rPr>
          <w:rFonts w:ascii="Arial" w:hAnsi="Arial" w:cs="Arial"/>
          <w:sz w:val="16"/>
          <w:szCs w:val="16"/>
        </w:rPr>
      </w:pPr>
      <w:r w:rsidRPr="006657C7">
        <w:rPr>
          <w:rFonts w:ascii="Arial" w:hAnsi="Arial" w:cs="Arial"/>
          <w:sz w:val="16"/>
          <w:szCs w:val="16"/>
        </w:rPr>
        <w:t>(czytelny</w:t>
      </w:r>
      <w:r w:rsidRPr="006657C7">
        <w:rPr>
          <w:rFonts w:ascii="Arial" w:hAnsi="Arial" w:cs="Arial"/>
          <w:spacing w:val="-7"/>
          <w:sz w:val="16"/>
          <w:szCs w:val="16"/>
        </w:rPr>
        <w:t xml:space="preserve"> </w:t>
      </w:r>
      <w:r w:rsidRPr="006657C7">
        <w:rPr>
          <w:rFonts w:ascii="Arial" w:hAnsi="Arial" w:cs="Arial"/>
          <w:sz w:val="16"/>
          <w:szCs w:val="16"/>
        </w:rPr>
        <w:t>podpis -</w:t>
      </w:r>
      <w:r w:rsidRPr="006657C7">
        <w:rPr>
          <w:rFonts w:ascii="Arial" w:hAnsi="Arial" w:cs="Arial"/>
          <w:spacing w:val="-7"/>
          <w:sz w:val="16"/>
          <w:szCs w:val="16"/>
        </w:rPr>
        <w:t xml:space="preserve"> </w:t>
      </w:r>
      <w:r w:rsidRPr="006657C7">
        <w:rPr>
          <w:rFonts w:ascii="Arial" w:hAnsi="Arial" w:cs="Arial"/>
          <w:sz w:val="16"/>
          <w:szCs w:val="16"/>
        </w:rPr>
        <w:t>pieczątka</w:t>
      </w:r>
      <w:r w:rsidRPr="006657C7">
        <w:rPr>
          <w:rFonts w:ascii="Arial" w:hAnsi="Arial" w:cs="Arial"/>
          <w:spacing w:val="32"/>
          <w:sz w:val="16"/>
          <w:szCs w:val="16"/>
        </w:rPr>
        <w:t xml:space="preserve"> </w:t>
      </w:r>
      <w:r w:rsidRPr="006657C7">
        <w:rPr>
          <w:rFonts w:ascii="Arial" w:hAnsi="Arial" w:cs="Arial"/>
          <w:sz w:val="16"/>
          <w:szCs w:val="16"/>
        </w:rPr>
        <w:t>wnioskodawcy/wnioskodawców)</w:t>
      </w:r>
    </w:p>
    <w:sectPr w:rsidR="008C117F" w:rsidRPr="006657C7" w:rsidSect="008D0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BA0CA9"/>
    <w:multiLevelType w:val="hybridMultilevel"/>
    <w:tmpl w:val="C31A5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C7014"/>
    <w:multiLevelType w:val="multilevel"/>
    <w:tmpl w:val="21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13373"/>
    <w:multiLevelType w:val="hybridMultilevel"/>
    <w:tmpl w:val="A4FA8924"/>
    <w:lvl w:ilvl="0" w:tplc="CCD22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22F8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unga" w:hAnsi="Tunga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5494D"/>
    <w:multiLevelType w:val="hybridMultilevel"/>
    <w:tmpl w:val="D54C3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B3060"/>
    <w:multiLevelType w:val="hybridMultilevel"/>
    <w:tmpl w:val="7CF8B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E34BF"/>
    <w:multiLevelType w:val="hybridMultilevel"/>
    <w:tmpl w:val="88F4A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821FC"/>
    <w:multiLevelType w:val="hybridMultilevel"/>
    <w:tmpl w:val="F7761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97DE8"/>
    <w:multiLevelType w:val="hybridMultilevel"/>
    <w:tmpl w:val="A2AAC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72951">
    <w:abstractNumId w:val="9"/>
  </w:num>
  <w:num w:numId="2" w16cid:durableId="1887721597">
    <w:abstractNumId w:val="4"/>
  </w:num>
  <w:num w:numId="3" w16cid:durableId="1767576006">
    <w:abstractNumId w:val="7"/>
  </w:num>
  <w:num w:numId="4" w16cid:durableId="2120876156">
    <w:abstractNumId w:val="6"/>
  </w:num>
  <w:num w:numId="5" w16cid:durableId="1854107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9706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4720335">
    <w:abstractNumId w:val="2"/>
  </w:num>
  <w:num w:numId="8" w16cid:durableId="95630228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9" w16cid:durableId="1982995450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0" w16cid:durableId="757293971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1" w16cid:durableId="98277888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2" w16cid:durableId="120497752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3" w16cid:durableId="1708531066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4" w16cid:durableId="54317774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5" w16cid:durableId="100755592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6" w16cid:durableId="689717091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7" w16cid:durableId="951789941">
    <w:abstractNumId w:val="5"/>
  </w:num>
  <w:num w:numId="18" w16cid:durableId="869104728">
    <w:abstractNumId w:val="1"/>
  </w:num>
  <w:num w:numId="19" w16cid:durableId="1525096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9A"/>
    <w:rsid w:val="00014CD8"/>
    <w:rsid w:val="00066184"/>
    <w:rsid w:val="000842E5"/>
    <w:rsid w:val="0010739A"/>
    <w:rsid w:val="00197A69"/>
    <w:rsid w:val="001E28FA"/>
    <w:rsid w:val="00222B5C"/>
    <w:rsid w:val="0026319F"/>
    <w:rsid w:val="002870B1"/>
    <w:rsid w:val="00292D5D"/>
    <w:rsid w:val="002E0C15"/>
    <w:rsid w:val="00393DB1"/>
    <w:rsid w:val="00411E62"/>
    <w:rsid w:val="004B289D"/>
    <w:rsid w:val="004D0CDB"/>
    <w:rsid w:val="00580FBD"/>
    <w:rsid w:val="00605488"/>
    <w:rsid w:val="0060578A"/>
    <w:rsid w:val="006554A0"/>
    <w:rsid w:val="006657C7"/>
    <w:rsid w:val="006661F5"/>
    <w:rsid w:val="00744B96"/>
    <w:rsid w:val="008175F5"/>
    <w:rsid w:val="00830E43"/>
    <w:rsid w:val="0089728F"/>
    <w:rsid w:val="008C117F"/>
    <w:rsid w:val="008D05AB"/>
    <w:rsid w:val="00901AFE"/>
    <w:rsid w:val="009303CC"/>
    <w:rsid w:val="00947929"/>
    <w:rsid w:val="009738BC"/>
    <w:rsid w:val="00976E3D"/>
    <w:rsid w:val="00984E4F"/>
    <w:rsid w:val="009B0B26"/>
    <w:rsid w:val="00A23053"/>
    <w:rsid w:val="00AE1BAA"/>
    <w:rsid w:val="00B41E91"/>
    <w:rsid w:val="00B73A56"/>
    <w:rsid w:val="00C21001"/>
    <w:rsid w:val="00CB243E"/>
    <w:rsid w:val="00DE1A2B"/>
    <w:rsid w:val="00F8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F93C"/>
  <w15:docId w15:val="{586F9F72-8060-4AEE-BF2A-F49D28A9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CDB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D0CDB"/>
    <w:pPr>
      <w:keepNext/>
      <w:jc w:val="center"/>
      <w:outlineLvl w:val="0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5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D0CDB"/>
    <w:pPr>
      <w:keepNext/>
      <w:ind w:left="4248"/>
      <w:jc w:val="both"/>
      <w:outlineLvl w:val="2"/>
    </w:pPr>
    <w:rPr>
      <w:rFonts w:ascii="Tahoma" w:hAnsi="Tahoma" w:cs="Tahoma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0CDB"/>
    <w:rPr>
      <w:rFonts w:ascii="Times New Roman" w:eastAsia="Times New Roman" w:hAnsi="Times New Roman" w:cs="Times New Roman"/>
      <w:b/>
      <w:bCs/>
      <w:spacing w:val="-2"/>
      <w:sz w:val="28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3Znak">
    <w:name w:val="Nagłówek 3 Znak"/>
    <w:basedOn w:val="Domylnaczcionkaakapitu"/>
    <w:link w:val="Nagwek3"/>
    <w:rsid w:val="004D0CDB"/>
    <w:rPr>
      <w:rFonts w:ascii="Tahoma" w:eastAsia="Times New Roman" w:hAnsi="Tahoma" w:cs="Tahoma"/>
      <w:b/>
      <w:bCs/>
      <w:i/>
      <w:iCs/>
      <w:spacing w:val="-2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84E4F"/>
    <w:pPr>
      <w:ind w:left="720"/>
      <w:contextualSpacing/>
    </w:pPr>
  </w:style>
  <w:style w:type="character" w:styleId="Pogrubienie">
    <w:name w:val="Strong"/>
    <w:basedOn w:val="Domylnaczcionkaakapitu"/>
    <w:qFormat/>
    <w:rsid w:val="002870B1"/>
    <w:rPr>
      <w:b/>
      <w:bCs/>
    </w:rPr>
  </w:style>
  <w:style w:type="paragraph" w:customStyle="1" w:styleId="Default">
    <w:name w:val="Default"/>
    <w:uiPriority w:val="99"/>
    <w:rsid w:val="00947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Default"/>
    <w:rsid w:val="00947929"/>
    <w:rPr>
      <w:rFonts w:ascii="Arial" w:hAnsi="Arial" w:cs="Arial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5F5"/>
    <w:rPr>
      <w:rFonts w:asciiTheme="majorHAnsi" w:eastAsiaTheme="majorEastAsia" w:hAnsiTheme="majorHAnsi" w:cstheme="majorBidi"/>
      <w:color w:val="365F91" w:themeColor="accent1" w:themeShade="BF"/>
      <w:spacing w:val="-2"/>
      <w:sz w:val="26"/>
      <w:szCs w:val="26"/>
      <w:lang w:eastAsia="ar-SA"/>
    </w:rPr>
  </w:style>
  <w:style w:type="paragraph" w:customStyle="1" w:styleId="Normalny2">
    <w:name w:val="Normalny 2"/>
    <w:basedOn w:val="Normalny"/>
    <w:uiPriority w:val="99"/>
    <w:rsid w:val="008175F5"/>
    <w:pPr>
      <w:keepLines/>
      <w:spacing w:after="120" w:line="276" w:lineRule="auto"/>
      <w:ind w:left="1276"/>
      <w:jc w:val="both"/>
    </w:pPr>
    <w:rPr>
      <w:rFonts w:ascii="Helvetica" w:eastAsia="Calibri" w:hAnsi="Helvetica" w:cs="Arial"/>
      <w:bCs/>
      <w:spacing w:val="0"/>
      <w:sz w:val="22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8175F5"/>
    <w:pPr>
      <w:suppressAutoHyphens w:val="0"/>
      <w:spacing w:before="100" w:beforeAutospacing="1" w:after="100" w:afterAutospacing="1"/>
    </w:pPr>
    <w:rPr>
      <w:spacing w:val="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175F5"/>
    <w:pPr>
      <w:keepLines/>
      <w:spacing w:after="120" w:line="276" w:lineRule="auto"/>
      <w:ind w:left="283"/>
      <w:jc w:val="both"/>
    </w:pPr>
    <w:rPr>
      <w:rFonts w:ascii="Helvetica" w:eastAsia="Arial Unicode MS" w:hAnsi="Helvetica" w:cs="Arial Unicode MS"/>
      <w:color w:val="000000"/>
      <w:spacing w:val="0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175F5"/>
    <w:rPr>
      <w:rFonts w:ascii="Helvetica" w:eastAsia="Arial Unicode MS" w:hAnsi="Helvetica" w:cs="Arial Unicode MS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E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E62"/>
    <w:rPr>
      <w:rFonts w:ascii="Segoe UI" w:eastAsia="Times New Roman" w:hAnsi="Segoe UI" w:cs="Segoe UI"/>
      <w:spacing w:val="-2"/>
      <w:sz w:val="18"/>
      <w:szCs w:val="1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0B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0B26"/>
    <w:rPr>
      <w:rFonts w:ascii="Times New Roman" w:eastAsia="Times New Roman" w:hAnsi="Times New Roman" w:cs="Times New Roman"/>
      <w:spacing w:val="-2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F8317C"/>
    <w:rPr>
      <w:color w:val="0000FF" w:themeColor="hyperlink"/>
      <w:u w:val="single"/>
    </w:rPr>
  </w:style>
  <w:style w:type="character" w:customStyle="1" w:styleId="alb-s">
    <w:name w:val="a_lb-s"/>
    <w:basedOn w:val="Domylnaczcionkaakapitu"/>
    <w:rsid w:val="00F8317C"/>
  </w:style>
  <w:style w:type="character" w:customStyle="1" w:styleId="markedcontent">
    <w:name w:val="markedcontent"/>
    <w:basedOn w:val="Domylnaczcionkaakapitu"/>
    <w:rsid w:val="00F8317C"/>
  </w:style>
  <w:style w:type="table" w:customStyle="1" w:styleId="Tabela-Siatka1">
    <w:name w:val="Tabela - Siatka1"/>
    <w:basedOn w:val="Standardowy"/>
    <w:uiPriority w:val="39"/>
    <w:rsid w:val="00F831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onstanty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konstantynow.pl" TargetMode="External"/><Relationship Id="rId5" Type="http://schemas.openxmlformats.org/officeDocument/2006/relationships/hyperlink" Target="mailto:sekretariat@konstantyn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Pabianicach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jnowicka</dc:creator>
  <cp:lastModifiedBy>Izabella Dudzińska - UM w Konstantynowie Łódzkim</cp:lastModifiedBy>
  <cp:revision>3</cp:revision>
  <cp:lastPrinted>2021-09-17T12:26:00Z</cp:lastPrinted>
  <dcterms:created xsi:type="dcterms:W3CDTF">2026-04-29T12:28:00Z</dcterms:created>
  <dcterms:modified xsi:type="dcterms:W3CDTF">2026-04-29T12:57:00Z</dcterms:modified>
</cp:coreProperties>
</file>