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E70A" w14:textId="77777777" w:rsid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bookmarkStart w:id="0" w:name="_Hlk37932592"/>
    </w:p>
    <w:p w14:paraId="7F554B2D" w14:textId="5FEB7C81" w:rsidR="00E52179" w:rsidRP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ZARZĄDZENIE Nr </w:t>
      </w:r>
      <w:r w:rsidR="00661277">
        <w:rPr>
          <w:rFonts w:ascii="Times New Roman" w:hAnsi="Times New Roman"/>
          <w:b/>
          <w:bCs/>
          <w:sz w:val="24"/>
          <w:szCs w:val="24"/>
          <w:lang w:eastAsia="pl-PL"/>
        </w:rPr>
        <w:t>237/2021</w:t>
      </w:r>
    </w:p>
    <w:p w14:paraId="0631EC18" w14:textId="77777777" w:rsidR="00E52179" w:rsidRP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>Burmistrza  Kamieńca Ząbkowickiego</w:t>
      </w:r>
    </w:p>
    <w:p w14:paraId="443B1A2D" w14:textId="5E158B26" w:rsidR="00E52179" w:rsidRPr="00E52179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661277">
        <w:rPr>
          <w:rFonts w:ascii="Times New Roman" w:hAnsi="Times New Roman"/>
          <w:b/>
          <w:bCs/>
          <w:sz w:val="24"/>
          <w:szCs w:val="24"/>
          <w:lang w:eastAsia="pl-PL"/>
        </w:rPr>
        <w:t>14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lipca</w:t>
      </w:r>
      <w:r w:rsidRPr="00E5217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2021 r.</w:t>
      </w:r>
    </w:p>
    <w:p w14:paraId="2A6818CD" w14:textId="77777777" w:rsidR="00E52179" w:rsidRPr="00E52179" w:rsidRDefault="00E52179" w:rsidP="00E52179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68C2BE3" w14:textId="77777777" w:rsidR="00E52179" w:rsidRPr="00142991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 xml:space="preserve">w sprawie powierzenia stanowiska Dyrektora </w:t>
      </w:r>
      <w:r>
        <w:rPr>
          <w:rFonts w:ascii="Times New Roman" w:hAnsi="Times New Roman"/>
          <w:b/>
          <w:bCs/>
          <w:sz w:val="24"/>
        </w:rPr>
        <w:t xml:space="preserve">Zespołu Szkolno-Przedszkolnego nr 1 </w:t>
      </w:r>
    </w:p>
    <w:p w14:paraId="7A7CA53D" w14:textId="77777777" w:rsidR="00E52179" w:rsidRPr="00142991" w:rsidRDefault="00E52179" w:rsidP="00E5217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 xml:space="preserve">w </w:t>
      </w:r>
      <w:r>
        <w:rPr>
          <w:rFonts w:ascii="Times New Roman" w:hAnsi="Times New Roman"/>
          <w:b/>
          <w:bCs/>
          <w:sz w:val="24"/>
          <w:szCs w:val="28"/>
        </w:rPr>
        <w:t>Kamieńcu Ząbkowickim Pani Bożenie Kołodziej</w:t>
      </w:r>
    </w:p>
    <w:p w14:paraId="1ADC0614" w14:textId="77777777" w:rsidR="00E52179" w:rsidRPr="00142991" w:rsidRDefault="00E52179" w:rsidP="00E52179">
      <w:pPr>
        <w:spacing w:before="480"/>
        <w:jc w:val="both"/>
        <w:rPr>
          <w:rFonts w:ascii="Times New Roman" w:hAnsi="Times New Roman"/>
          <w:sz w:val="24"/>
        </w:rPr>
      </w:pPr>
      <w:r w:rsidRPr="00142991">
        <w:rPr>
          <w:rFonts w:ascii="Times New Roman" w:hAnsi="Times New Roman"/>
          <w:sz w:val="24"/>
        </w:rPr>
        <w:t xml:space="preserve">Na podstawie art. 30 ust. 1 ustawy z </w:t>
      </w:r>
      <w:r>
        <w:rPr>
          <w:rFonts w:ascii="Times New Roman" w:hAnsi="Times New Roman"/>
          <w:sz w:val="24"/>
        </w:rPr>
        <w:t xml:space="preserve">8 marca </w:t>
      </w:r>
      <w:r w:rsidRPr="00142991">
        <w:rPr>
          <w:rFonts w:ascii="Times New Roman" w:hAnsi="Times New Roman"/>
          <w:sz w:val="24"/>
        </w:rPr>
        <w:t xml:space="preserve">1990 r. o samorządzie gminnym (Dz. U. </w:t>
      </w:r>
      <w:r>
        <w:rPr>
          <w:rFonts w:ascii="Times New Roman" w:hAnsi="Times New Roman"/>
          <w:sz w:val="24"/>
        </w:rPr>
        <w:br/>
      </w:r>
      <w:r w:rsidRPr="00142991">
        <w:rPr>
          <w:rFonts w:ascii="Times New Roman" w:hAnsi="Times New Roman"/>
          <w:sz w:val="24"/>
        </w:rPr>
        <w:t>z 2020 r. poz. 713</w:t>
      </w:r>
      <w:r>
        <w:rPr>
          <w:rFonts w:ascii="Times New Roman" w:hAnsi="Times New Roman"/>
          <w:sz w:val="24"/>
        </w:rPr>
        <w:t xml:space="preserve"> z </w:t>
      </w:r>
      <w:proofErr w:type="spellStart"/>
      <w:r>
        <w:rPr>
          <w:rFonts w:ascii="Times New Roman" w:hAnsi="Times New Roman"/>
          <w:sz w:val="24"/>
        </w:rPr>
        <w:t>późn</w:t>
      </w:r>
      <w:proofErr w:type="spellEnd"/>
      <w:r>
        <w:rPr>
          <w:rFonts w:ascii="Times New Roman" w:hAnsi="Times New Roman"/>
          <w:sz w:val="24"/>
        </w:rPr>
        <w:t>. zm.</w:t>
      </w:r>
      <w:r w:rsidRPr="00142991">
        <w:rPr>
          <w:rFonts w:ascii="Times New Roman" w:hAnsi="Times New Roman"/>
          <w:sz w:val="24"/>
        </w:rPr>
        <w:t xml:space="preserve">) oraz </w:t>
      </w:r>
      <w:bookmarkStart w:id="1" w:name="_Hlk64378477"/>
      <w:r w:rsidRPr="00142991">
        <w:rPr>
          <w:rFonts w:ascii="Times New Roman" w:hAnsi="Times New Roman"/>
          <w:sz w:val="24"/>
        </w:rPr>
        <w:t>§ 11ha ust. 5</w:t>
      </w:r>
      <w:bookmarkEnd w:id="1"/>
      <w:r w:rsidRPr="00142991">
        <w:rPr>
          <w:rFonts w:ascii="Times New Roman" w:hAnsi="Times New Roman"/>
          <w:sz w:val="24"/>
        </w:rPr>
        <w:t xml:space="preserve"> rozporządzenia Ministra Edukacji Narodowej z 20 marca 2020 r. w sprawie szczególnych rozwiązań w okresie czasowego ograniczenia funkcjonowania jednostek systemu oświaty w związku z zapobieganiem, przeciwdziałaniem i zwalczaniem COVID-19 (Dz. U. poz. 493 z </w:t>
      </w:r>
      <w:proofErr w:type="spellStart"/>
      <w:r w:rsidRPr="00142991">
        <w:rPr>
          <w:rFonts w:ascii="Times New Roman" w:hAnsi="Times New Roman"/>
          <w:sz w:val="24"/>
        </w:rPr>
        <w:t>późn</w:t>
      </w:r>
      <w:proofErr w:type="spellEnd"/>
      <w:r w:rsidRPr="00142991">
        <w:rPr>
          <w:rFonts w:ascii="Times New Roman" w:hAnsi="Times New Roman"/>
          <w:sz w:val="24"/>
        </w:rPr>
        <w:t xml:space="preserve">. zm.), po uzyskaniu pozytywnej opinii </w:t>
      </w:r>
      <w:r>
        <w:rPr>
          <w:rFonts w:ascii="Times New Roman" w:hAnsi="Times New Roman"/>
          <w:sz w:val="24"/>
        </w:rPr>
        <w:t>Dolnośląskiego Kuratora Oświaty we Wrocławiu</w:t>
      </w:r>
      <w:r w:rsidRPr="00142991">
        <w:rPr>
          <w:rFonts w:ascii="Times New Roman" w:hAnsi="Times New Roman"/>
          <w:sz w:val="24"/>
        </w:rPr>
        <w:t>.</w:t>
      </w:r>
    </w:p>
    <w:p w14:paraId="05E1FCEB" w14:textId="77777777" w:rsidR="00E52179" w:rsidRPr="00142991" w:rsidRDefault="00E52179" w:rsidP="00E52179">
      <w:pPr>
        <w:spacing w:before="240" w:after="240"/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>zarządzam, co następuje:</w:t>
      </w:r>
    </w:p>
    <w:p w14:paraId="49B07A12" w14:textId="77777777" w:rsidR="00E52179" w:rsidRPr="00142991" w:rsidRDefault="00E52179" w:rsidP="00E52179">
      <w:pPr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hAnsi="Times New Roman"/>
          <w:b/>
          <w:bCs/>
          <w:sz w:val="24"/>
        </w:rPr>
        <w:t> </w:t>
      </w:r>
      <w:r w:rsidRPr="00142991">
        <w:rPr>
          <w:rFonts w:ascii="Times New Roman" w:hAnsi="Times New Roman"/>
          <w:b/>
          <w:bCs/>
          <w:sz w:val="24"/>
        </w:rPr>
        <w:t>1.</w:t>
      </w:r>
    </w:p>
    <w:p w14:paraId="1247CEF2" w14:textId="77777777" w:rsidR="00E52179" w:rsidRPr="00142991" w:rsidRDefault="00E52179" w:rsidP="00E52179">
      <w:pPr>
        <w:spacing w:before="240" w:after="240"/>
        <w:jc w:val="both"/>
        <w:rPr>
          <w:rFonts w:ascii="Times New Roman" w:hAnsi="Times New Roman"/>
          <w:sz w:val="24"/>
        </w:rPr>
      </w:pPr>
      <w:r w:rsidRPr="00142991">
        <w:rPr>
          <w:rFonts w:ascii="Times New Roman" w:hAnsi="Times New Roman"/>
          <w:sz w:val="24"/>
        </w:rPr>
        <w:t xml:space="preserve">Powierza się stanowisko Dyrektora </w:t>
      </w:r>
      <w:r>
        <w:rPr>
          <w:rFonts w:ascii="Times New Roman" w:hAnsi="Times New Roman"/>
          <w:sz w:val="24"/>
        </w:rPr>
        <w:t xml:space="preserve">Zespołu Szkolno-Przedszkolnego nr 1 w Kamieńcu Ząbkowickim </w:t>
      </w:r>
      <w:r w:rsidRPr="00142991">
        <w:rPr>
          <w:rFonts w:ascii="Times New Roman" w:hAnsi="Times New Roman"/>
          <w:sz w:val="24"/>
        </w:rPr>
        <w:t>Pani</w:t>
      </w:r>
      <w:r>
        <w:rPr>
          <w:rFonts w:ascii="Times New Roman" w:hAnsi="Times New Roman"/>
          <w:sz w:val="24"/>
        </w:rPr>
        <w:t xml:space="preserve"> Bożenie Kołodziej na okres od 1 września 2021 r.</w:t>
      </w:r>
      <w:r w:rsidRPr="00142991">
        <w:rPr>
          <w:rFonts w:ascii="Times New Roman" w:hAnsi="Times New Roman"/>
          <w:sz w:val="24"/>
        </w:rPr>
        <w:t xml:space="preserve"> do </w:t>
      </w:r>
      <w:r>
        <w:rPr>
          <w:rFonts w:ascii="Times New Roman" w:hAnsi="Times New Roman"/>
          <w:sz w:val="24"/>
        </w:rPr>
        <w:t>31 sierpnia 2022 r.</w:t>
      </w:r>
    </w:p>
    <w:p w14:paraId="67DADB8D" w14:textId="77777777" w:rsidR="00E52179" w:rsidRPr="00142991" w:rsidRDefault="00E52179" w:rsidP="00E52179">
      <w:pPr>
        <w:spacing w:before="240" w:after="240"/>
        <w:jc w:val="center"/>
        <w:rPr>
          <w:rFonts w:ascii="Times New Roman" w:hAnsi="Times New Roman"/>
          <w:b/>
          <w:bCs/>
          <w:sz w:val="24"/>
        </w:rPr>
      </w:pPr>
      <w:r w:rsidRPr="00142991">
        <w:rPr>
          <w:rFonts w:ascii="Times New Roman" w:hAnsi="Times New Roman"/>
          <w:b/>
          <w:bCs/>
          <w:sz w:val="24"/>
        </w:rPr>
        <w:t>§</w:t>
      </w:r>
      <w:r>
        <w:rPr>
          <w:rFonts w:ascii="Times New Roman" w:hAnsi="Times New Roman"/>
          <w:b/>
          <w:bCs/>
          <w:sz w:val="24"/>
        </w:rPr>
        <w:t> </w:t>
      </w:r>
      <w:r w:rsidRPr="00142991">
        <w:rPr>
          <w:rFonts w:ascii="Times New Roman" w:hAnsi="Times New Roman"/>
          <w:b/>
          <w:bCs/>
          <w:sz w:val="24"/>
        </w:rPr>
        <w:t>2.</w:t>
      </w:r>
    </w:p>
    <w:p w14:paraId="52258E8E" w14:textId="77777777" w:rsidR="00E52179" w:rsidRPr="00142991" w:rsidRDefault="00E52179" w:rsidP="00E52179">
      <w:pPr>
        <w:spacing w:after="480"/>
        <w:rPr>
          <w:rFonts w:ascii="Times New Roman" w:hAnsi="Times New Roman"/>
          <w:sz w:val="24"/>
        </w:rPr>
      </w:pPr>
      <w:r w:rsidRPr="00142991">
        <w:rPr>
          <w:rFonts w:ascii="Times New Roman" w:hAnsi="Times New Roman"/>
          <w:sz w:val="24"/>
        </w:rPr>
        <w:t>Zarządzenie wchodzi w życie z dniem podpisania.</w:t>
      </w:r>
    </w:p>
    <w:bookmarkEnd w:id="0"/>
    <w:p w14:paraId="05DAD1BB" w14:textId="77777777" w:rsidR="00B777EE" w:rsidRDefault="00B777EE"/>
    <w:sectPr w:rsidR="00B7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BC2B" w14:textId="77777777" w:rsidR="00AC481E" w:rsidRDefault="00AC481E" w:rsidP="00E52179">
      <w:pPr>
        <w:spacing w:after="0" w:line="240" w:lineRule="auto"/>
      </w:pPr>
      <w:r>
        <w:separator/>
      </w:r>
    </w:p>
  </w:endnote>
  <w:endnote w:type="continuationSeparator" w:id="0">
    <w:p w14:paraId="2538999E" w14:textId="77777777" w:rsidR="00AC481E" w:rsidRDefault="00AC481E" w:rsidP="00E5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82B0" w14:textId="77777777" w:rsidR="00AC481E" w:rsidRDefault="00AC481E" w:rsidP="00E52179">
      <w:pPr>
        <w:spacing w:after="0" w:line="240" w:lineRule="auto"/>
      </w:pPr>
      <w:r>
        <w:separator/>
      </w:r>
    </w:p>
  </w:footnote>
  <w:footnote w:type="continuationSeparator" w:id="0">
    <w:p w14:paraId="6490E757" w14:textId="77777777" w:rsidR="00AC481E" w:rsidRDefault="00AC481E" w:rsidP="00E5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79"/>
    <w:rsid w:val="00544E9D"/>
    <w:rsid w:val="00661277"/>
    <w:rsid w:val="00AC481E"/>
    <w:rsid w:val="00B777EE"/>
    <w:rsid w:val="00CB1A69"/>
    <w:rsid w:val="00E5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DB78"/>
  <w15:chartTrackingRefBased/>
  <w15:docId w15:val="{F9125226-4648-48C5-8626-F582B2CD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179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1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2179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17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</dc:creator>
  <cp:keywords/>
  <dc:description/>
  <cp:lastModifiedBy>Urszula Olechowska</cp:lastModifiedBy>
  <cp:revision>2</cp:revision>
  <dcterms:created xsi:type="dcterms:W3CDTF">2021-07-15T06:45:00Z</dcterms:created>
  <dcterms:modified xsi:type="dcterms:W3CDTF">2021-07-15T06:45:00Z</dcterms:modified>
</cp:coreProperties>
</file>