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FC4" w:rsidRPr="00CB130D" w:rsidRDefault="00935FC4" w:rsidP="00C65D00">
      <w:pPr>
        <w:tabs>
          <w:tab w:val="left" w:pos="3840"/>
          <w:tab w:val="center" w:pos="5599"/>
        </w:tabs>
        <w:ind w:left="993" w:right="-24"/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 xml:space="preserve">Załącznik nr  1 </w:t>
      </w:r>
    </w:p>
    <w:p w:rsidR="00935FC4" w:rsidRPr="00CB130D" w:rsidRDefault="00935FC4" w:rsidP="00C65D00">
      <w:pPr>
        <w:tabs>
          <w:tab w:val="left" w:pos="3840"/>
          <w:tab w:val="center" w:pos="5599"/>
        </w:tabs>
        <w:ind w:left="993" w:right="-24"/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 xml:space="preserve">do Regulaminu Rekrutacji i Uczestnictwa </w:t>
      </w:r>
    </w:p>
    <w:p w:rsidR="00297C9F" w:rsidRPr="00CB130D" w:rsidRDefault="00935FC4" w:rsidP="00C65D00">
      <w:pPr>
        <w:tabs>
          <w:tab w:val="left" w:pos="3840"/>
          <w:tab w:val="center" w:pos="5599"/>
        </w:tabs>
        <w:ind w:left="993" w:right="-24"/>
        <w:rPr>
          <w:rFonts w:asciiTheme="minorHAnsi" w:eastAsia="Calibri" w:hAnsiTheme="minorHAnsi" w:cstheme="minorHAnsi"/>
          <w:color w:val="000000"/>
        </w:rPr>
      </w:pPr>
      <w:r w:rsidRPr="00CB130D">
        <w:rPr>
          <w:rFonts w:asciiTheme="minorHAnsi" w:hAnsiTheme="minorHAnsi" w:cstheme="minorHAnsi"/>
        </w:rPr>
        <w:t>w projekcie „Druga młodość seniorów w Gminie Hażlach”</w:t>
      </w:r>
    </w:p>
    <w:p w:rsidR="00746795" w:rsidRPr="00CB130D" w:rsidRDefault="0000138D" w:rsidP="00C65D00">
      <w:pPr>
        <w:outlineLvl w:val="0"/>
        <w:rPr>
          <w:rFonts w:asciiTheme="minorHAnsi" w:hAnsiTheme="minorHAnsi" w:cstheme="minorHAnsi"/>
          <w:b/>
        </w:rPr>
      </w:pPr>
      <w:r w:rsidRPr="00CB130D">
        <w:rPr>
          <w:rFonts w:asciiTheme="minorHAnsi" w:hAnsiTheme="minorHAnsi" w:cstheme="minorHAnsi"/>
          <w:b/>
        </w:rPr>
        <w:t xml:space="preserve">Formularz zgłoszeniowy </w:t>
      </w:r>
      <w:r w:rsidR="00746795" w:rsidRPr="00CB130D">
        <w:rPr>
          <w:rFonts w:asciiTheme="minorHAnsi" w:hAnsiTheme="minorHAnsi" w:cstheme="minorHAnsi"/>
          <w:b/>
        </w:rPr>
        <w:t xml:space="preserve"> </w:t>
      </w:r>
    </w:p>
    <w:p w:rsidR="00297C9F" w:rsidRPr="00CB130D" w:rsidRDefault="0000138D" w:rsidP="00C65D00">
      <w:pPr>
        <w:outlineLvl w:val="0"/>
        <w:rPr>
          <w:rFonts w:asciiTheme="minorHAnsi" w:hAnsiTheme="minorHAnsi" w:cstheme="minorHAnsi"/>
          <w:b/>
        </w:rPr>
      </w:pPr>
      <w:r w:rsidRPr="00CB130D">
        <w:rPr>
          <w:rFonts w:asciiTheme="minorHAnsi" w:hAnsiTheme="minorHAnsi" w:cstheme="minorHAnsi"/>
          <w:b/>
        </w:rPr>
        <w:t xml:space="preserve">do Klubu Seniora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1"/>
        <w:tblDescription w:val="&#10;Beneficjent &#10;&#10;&#10;Gmina Hażlach&#10;&#10;&#10;Tytuł projektu &#10;&#10;&#10;Druga młodość seniorów w Gminie Hażlach&#10;&#10;"/>
      </w:tblPr>
      <w:tblGrid>
        <w:gridCol w:w="10338"/>
      </w:tblGrid>
      <w:tr w:rsidR="009722DD" w:rsidRPr="00CB130D" w:rsidTr="00A029F6">
        <w:tc>
          <w:tcPr>
            <w:tcW w:w="10338" w:type="dxa"/>
            <w:shd w:val="clear" w:color="auto" w:fill="F2F2F2"/>
          </w:tcPr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Cs/>
                <w:shd w:val="clear" w:color="auto" w:fill="F2F2F2"/>
              </w:rPr>
            </w:pPr>
          </w:p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CB130D">
              <w:rPr>
                <w:rFonts w:asciiTheme="minorHAnsi" w:hAnsiTheme="minorHAnsi" w:cstheme="minorHAnsi"/>
                <w:bCs/>
                <w:shd w:val="clear" w:color="auto" w:fill="F2F2F2"/>
              </w:rPr>
              <w:t>Beneficjent</w:t>
            </w:r>
            <w:r w:rsidRPr="00CB130D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Cs/>
              </w:rPr>
            </w:pPr>
          </w:p>
        </w:tc>
      </w:tr>
      <w:tr w:rsidR="009722DD" w:rsidRPr="00CB130D" w:rsidTr="00A029F6">
        <w:tc>
          <w:tcPr>
            <w:tcW w:w="10338" w:type="dxa"/>
            <w:shd w:val="clear" w:color="auto" w:fill="auto"/>
          </w:tcPr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Gmina Hażlach</w:t>
            </w:r>
          </w:p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/>
              </w:rPr>
            </w:pPr>
          </w:p>
        </w:tc>
      </w:tr>
      <w:tr w:rsidR="009722DD" w:rsidRPr="00CB130D" w:rsidTr="00A029F6">
        <w:tc>
          <w:tcPr>
            <w:tcW w:w="10338" w:type="dxa"/>
            <w:shd w:val="clear" w:color="auto" w:fill="F2F2F2"/>
          </w:tcPr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Cs/>
              </w:rPr>
            </w:pPr>
          </w:p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Cs/>
              </w:rPr>
            </w:pPr>
            <w:r w:rsidRPr="00CB130D">
              <w:rPr>
                <w:rFonts w:asciiTheme="minorHAnsi" w:hAnsiTheme="minorHAnsi" w:cstheme="minorHAnsi"/>
                <w:bCs/>
              </w:rPr>
              <w:t xml:space="preserve">Tytuł projektu </w:t>
            </w:r>
          </w:p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Cs/>
              </w:rPr>
            </w:pPr>
          </w:p>
        </w:tc>
      </w:tr>
      <w:tr w:rsidR="009722DD" w:rsidRPr="00CB130D" w:rsidTr="00A029F6">
        <w:tc>
          <w:tcPr>
            <w:tcW w:w="10338" w:type="dxa"/>
            <w:shd w:val="clear" w:color="auto" w:fill="auto"/>
          </w:tcPr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</w:pPr>
          </w:p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</w:pPr>
            <w:r w:rsidRPr="00CB130D">
              <w:rPr>
                <w:rFonts w:asciiTheme="minorHAnsi" w:hAnsiTheme="minorHAnsi" w:cstheme="minorHAnsi"/>
                <w:b/>
                <w:bCs/>
                <w:color w:val="333333"/>
                <w:shd w:val="clear" w:color="auto" w:fill="FFFFFF"/>
              </w:rPr>
              <w:t>Druga młodość seniorów w Gminie Hażlach</w:t>
            </w:r>
          </w:p>
          <w:p w:rsidR="009722DD" w:rsidRPr="00CB130D" w:rsidRDefault="009722DD" w:rsidP="00C65D00">
            <w:pPr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1B6717" w:rsidRPr="00CB130D" w:rsidRDefault="001B6717" w:rsidP="00C65D00">
      <w:pPr>
        <w:spacing w:line="360" w:lineRule="auto"/>
        <w:ind w:firstLine="709"/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>Przed złożeniem wypełnionego formularza prosimy o zapoznanie się z „Regulaminem rekrutacji i u</w:t>
      </w:r>
      <w:r w:rsidR="006B4975" w:rsidRPr="00CB130D">
        <w:rPr>
          <w:rFonts w:asciiTheme="minorHAnsi" w:hAnsiTheme="minorHAnsi" w:cstheme="minorHAnsi"/>
        </w:rPr>
        <w:t>działu</w:t>
      </w:r>
      <w:r w:rsidRPr="00CB130D">
        <w:rPr>
          <w:rFonts w:asciiTheme="minorHAnsi" w:hAnsiTheme="minorHAnsi" w:cstheme="minorHAnsi"/>
        </w:rPr>
        <w:t xml:space="preserve"> w projekcie</w:t>
      </w:r>
      <w:r w:rsidR="003E7A20" w:rsidRPr="00CB130D">
        <w:rPr>
          <w:rFonts w:asciiTheme="minorHAnsi" w:hAnsiTheme="minorHAnsi" w:cstheme="minorHAnsi"/>
        </w:rPr>
        <w:t xml:space="preserve">” </w:t>
      </w:r>
      <w:r w:rsidRPr="00CB130D">
        <w:rPr>
          <w:rFonts w:asciiTheme="minorHAnsi" w:hAnsiTheme="minorHAnsi" w:cstheme="minorHAnsi"/>
        </w:rPr>
        <w:t xml:space="preserve"> dostępnym na </w:t>
      </w:r>
      <w:hyperlink r:id="rId8" w:history="1">
        <w:r w:rsidR="000D0733" w:rsidRPr="00CB130D">
          <w:rPr>
            <w:rStyle w:val="Hipercze"/>
            <w:rFonts w:asciiTheme="minorHAnsi" w:hAnsiTheme="minorHAnsi" w:cstheme="minorHAnsi"/>
          </w:rPr>
          <w:t>https://samorzad.gov.pl/web/gmina-hazlach</w:t>
        </w:r>
      </w:hyperlink>
      <w:bookmarkStart w:id="0" w:name="_GoBack"/>
      <w:bookmarkEnd w:id="0"/>
      <w:r w:rsidR="00746795" w:rsidRPr="00CB130D">
        <w:rPr>
          <w:rFonts w:asciiTheme="minorHAnsi" w:hAnsiTheme="minorHAnsi" w:cstheme="minorHAnsi"/>
        </w:rPr>
        <w:t xml:space="preserve"> lub w</w:t>
      </w:r>
      <w:r w:rsidR="000D0733" w:rsidRPr="00CB130D">
        <w:rPr>
          <w:rFonts w:asciiTheme="minorHAnsi" w:hAnsiTheme="minorHAnsi" w:cstheme="minorHAnsi"/>
        </w:rPr>
        <w:t xml:space="preserve"> Biurze Projektu w</w:t>
      </w:r>
      <w:r w:rsidR="00746795" w:rsidRPr="00CB130D">
        <w:rPr>
          <w:rFonts w:asciiTheme="minorHAnsi" w:hAnsiTheme="minorHAnsi" w:cstheme="minorHAnsi"/>
        </w:rPr>
        <w:t xml:space="preserve"> Urzędzie Gminy w </w:t>
      </w:r>
      <w:r w:rsidR="0097474B" w:rsidRPr="00CB130D">
        <w:rPr>
          <w:rFonts w:asciiTheme="minorHAnsi" w:hAnsiTheme="minorHAnsi" w:cstheme="minorHAnsi"/>
        </w:rPr>
        <w:t>Hażlachu</w:t>
      </w:r>
      <w:r w:rsidR="000D0733" w:rsidRPr="00CB130D">
        <w:rPr>
          <w:rFonts w:asciiTheme="minorHAnsi" w:hAnsiTheme="minorHAnsi" w:cstheme="minorHAnsi"/>
        </w:rPr>
        <w:t>, ul. Główna 57 wejście boczne</w:t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  <w:tblCaption w:val="2"/>
        <w:tblDescription w:val="&#10;Informacje wypełniane przez Instytucję przyjmującą formularz&#10;&#10;&#10;Data przyjęcia formularza&#10;&#10;"/>
      </w:tblPr>
      <w:tblGrid>
        <w:gridCol w:w="5064"/>
        <w:gridCol w:w="5284"/>
      </w:tblGrid>
      <w:tr w:rsidR="001B6717" w:rsidRPr="00CB130D" w:rsidTr="0053472D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1B6717" w:rsidRPr="00CB130D" w:rsidRDefault="001B6717" w:rsidP="00C65D00">
            <w:pPr>
              <w:snapToGrid w:val="0"/>
              <w:rPr>
                <w:rFonts w:asciiTheme="minorHAnsi" w:hAnsiTheme="minorHAnsi" w:cstheme="minorHAnsi"/>
              </w:rPr>
            </w:pPr>
          </w:p>
          <w:p w:rsidR="001B6717" w:rsidRPr="00CB130D" w:rsidRDefault="001B6717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Informacje wypełniane przez Instytucję przyjmującą formularz</w:t>
            </w:r>
          </w:p>
          <w:p w:rsidR="001B6717" w:rsidRPr="00CB130D" w:rsidRDefault="001B6717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1B6717" w:rsidRPr="00CB130D" w:rsidTr="0053472D">
        <w:tc>
          <w:tcPr>
            <w:tcW w:w="5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1B6717" w:rsidRPr="00CB130D" w:rsidRDefault="001B6717" w:rsidP="00C65D00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  <w:p w:rsidR="001B6717" w:rsidRPr="00CB130D" w:rsidRDefault="001B6717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Data przyjęcia formularza</w:t>
            </w:r>
          </w:p>
          <w:p w:rsidR="001B6717" w:rsidRPr="00CB130D" w:rsidRDefault="001B6717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09F2" w:rsidRPr="00CB130D" w:rsidRDefault="00A809F2" w:rsidP="00C65D00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1B6717" w:rsidRPr="00CB130D" w:rsidRDefault="001B6717" w:rsidP="00C65D00">
      <w:pPr>
        <w:rPr>
          <w:rFonts w:asciiTheme="minorHAnsi" w:hAnsiTheme="minorHAnsi" w:cstheme="minorHAnsi"/>
          <w:b/>
          <w:bCs/>
          <w:u w:val="single"/>
        </w:rPr>
      </w:pPr>
      <w:r w:rsidRPr="00CB130D">
        <w:rPr>
          <w:rFonts w:asciiTheme="minorHAnsi" w:hAnsiTheme="minorHAnsi" w:cstheme="minorHAnsi"/>
          <w:b/>
          <w:bCs/>
          <w:u w:val="single"/>
        </w:rPr>
        <w:t>UWAGA:</w:t>
      </w:r>
    </w:p>
    <w:p w:rsidR="001B6717" w:rsidRPr="00CB130D" w:rsidRDefault="001B6717" w:rsidP="00C65D00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>Formular</w:t>
      </w:r>
      <w:r w:rsidR="00BE6046" w:rsidRPr="00CB130D">
        <w:rPr>
          <w:rFonts w:asciiTheme="minorHAnsi" w:hAnsiTheme="minorHAnsi" w:cstheme="minorHAnsi"/>
        </w:rPr>
        <w:t>z zgłoszeniowy do projektu powi</w:t>
      </w:r>
      <w:r w:rsidRPr="00CB130D">
        <w:rPr>
          <w:rFonts w:asciiTheme="minorHAnsi" w:hAnsiTheme="minorHAnsi" w:cstheme="minorHAnsi"/>
        </w:rPr>
        <w:t xml:space="preserve">nien być </w:t>
      </w:r>
      <w:r w:rsidRPr="00CB130D">
        <w:rPr>
          <w:rFonts w:asciiTheme="minorHAnsi" w:hAnsiTheme="minorHAnsi" w:cstheme="minorHAnsi"/>
          <w:b/>
        </w:rPr>
        <w:t>wypełniony elektronicznie lub odręcznie drukowa</w:t>
      </w:r>
      <w:r w:rsidR="003262C8" w:rsidRPr="00CB130D">
        <w:rPr>
          <w:rFonts w:asciiTheme="minorHAnsi" w:hAnsiTheme="minorHAnsi" w:cstheme="minorHAnsi"/>
          <w:b/>
        </w:rPr>
        <w:t xml:space="preserve">nymi literami w sposób czytelny, </w:t>
      </w:r>
      <w:r w:rsidRPr="00CB130D">
        <w:rPr>
          <w:rFonts w:asciiTheme="minorHAnsi" w:hAnsiTheme="minorHAnsi" w:cstheme="minorHAnsi"/>
          <w:b/>
        </w:rPr>
        <w:t>długopisem koloru niebieskiego</w:t>
      </w:r>
      <w:r w:rsidR="00E06012" w:rsidRPr="00CB130D">
        <w:rPr>
          <w:rFonts w:asciiTheme="minorHAnsi" w:hAnsiTheme="minorHAnsi" w:cstheme="minorHAnsi"/>
          <w:b/>
        </w:rPr>
        <w:t xml:space="preserve"> lub czarnego.</w:t>
      </w:r>
      <w:r w:rsidRPr="00CB130D">
        <w:rPr>
          <w:rFonts w:asciiTheme="minorHAnsi" w:hAnsiTheme="minorHAnsi" w:cstheme="minorHAnsi"/>
        </w:rPr>
        <w:t xml:space="preserve"> </w:t>
      </w:r>
    </w:p>
    <w:p w:rsidR="001B6717" w:rsidRPr="00CB130D" w:rsidRDefault="001B6717" w:rsidP="00C65D00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 xml:space="preserve">W przypadku dokonania skreślenia, proszę postawić parafkę wraz z datą (obok skreślenia), a następnie zaznaczyć prawidłową odpowiedz. </w:t>
      </w:r>
    </w:p>
    <w:p w:rsidR="001B6717" w:rsidRPr="00CB130D" w:rsidRDefault="001B6717" w:rsidP="00C65D00">
      <w:pPr>
        <w:numPr>
          <w:ilvl w:val="0"/>
          <w:numId w:val="2"/>
        </w:numPr>
        <w:suppressAutoHyphens/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>Brak wymaganych informacji może skutkować przyznaniem mniejszej liczby punktów.</w:t>
      </w:r>
    </w:p>
    <w:p w:rsidR="001B6717" w:rsidRPr="00CB130D" w:rsidRDefault="001B6717" w:rsidP="00C65D00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eastAsia="Calibri" w:hAnsiTheme="minorHAnsi" w:cstheme="minorHAnsi"/>
          <w:bCs/>
          <w:color w:val="000000"/>
        </w:rPr>
      </w:pPr>
      <w:r w:rsidRPr="00CB130D">
        <w:rPr>
          <w:rFonts w:asciiTheme="minorHAnsi" w:eastAsia="Calibri" w:hAnsiTheme="minorHAnsi" w:cstheme="minorHAnsi"/>
          <w:bCs/>
          <w:color w:val="000000"/>
        </w:rPr>
        <w:t xml:space="preserve">Właściwą odpowiedź proszę zaznaczyć poprzez wstawienie </w:t>
      </w:r>
      <w:r w:rsidR="00BE150F" w:rsidRPr="00CB130D">
        <w:rPr>
          <w:rFonts w:asciiTheme="minorHAnsi" w:eastAsia="Calibri" w:hAnsiTheme="minorHAnsi" w:cstheme="minorHAnsi"/>
          <w:bCs/>
          <w:color w:val="000000"/>
        </w:rPr>
        <w:t xml:space="preserve">znaku </w:t>
      </w:r>
      <w:r w:rsidR="00BE150F" w:rsidRPr="00CB130D">
        <w:rPr>
          <w:rFonts w:asciiTheme="minorHAnsi" w:eastAsia="Calibri" w:hAnsiTheme="minorHAnsi" w:cstheme="minorHAnsi"/>
          <w:b/>
          <w:bCs/>
          <w:color w:val="000000"/>
        </w:rPr>
        <w:t>X</w:t>
      </w:r>
      <w:r w:rsidR="00BE150F" w:rsidRPr="00CB130D">
        <w:rPr>
          <w:rFonts w:asciiTheme="minorHAnsi" w:eastAsia="Calibri" w:hAnsiTheme="minorHAnsi" w:cstheme="minorHAnsi"/>
          <w:bCs/>
          <w:color w:val="000000"/>
        </w:rPr>
        <w:t xml:space="preserve"> </w:t>
      </w:r>
      <w:r w:rsidRPr="00CB130D">
        <w:rPr>
          <w:rFonts w:asciiTheme="minorHAnsi" w:eastAsia="Calibri" w:hAnsiTheme="minorHAnsi" w:cstheme="minorHAnsi"/>
          <w:bCs/>
          <w:color w:val="000000"/>
        </w:rPr>
        <w:t xml:space="preserve">w pole </w:t>
      </w:r>
      <w:r w:rsidRPr="00CB130D">
        <w:rPr>
          <w:rFonts w:asciiTheme="minorHAnsi" w:hAnsiTheme="minorHAnsi" w:cstheme="minorHAnsi"/>
          <w:color w:val="000000"/>
          <w:lang w:bidi="pl-PL"/>
        </w:rPr>
        <w:t>□</w:t>
      </w:r>
    </w:p>
    <w:tbl>
      <w:tblPr>
        <w:tblW w:w="9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Dane kontaktowe uczestnika"/>
        <w:tblDescription w:val="Dane uczestnika&#10;1 Imię i Nazwisko &#10;&#10;2 PESEL &#10;&#10;3 Płeć &#10;□ kobiet  □ mężczyzna&#10;4 Wykształcenie (należy zaznaczyć X we właściwy poziom ISCED ISCED 5 -8 Wyższe &#10;  ISCED 4 Policealne &#10;  ISCED 3 Ponadgimnazjalne (liceum,&#10;Technikum, szkoła zawodowa) &#10;&#10;  ISCED 2 Gimnazjalne &#10;  ISCED 1 Podstawowe &#10;  ISCED 0 Brak &#10;Dane kontaktowe uczestnika&#10;4&#10; Adres zamieszkania  &#10;Województwo &#10;Powiat  &#10;Gmina&#10;Kod pocztowy &#10;Miejscowość  &#10;Ulica  &#10;Nr domu / lokalu  &#10;5 Telefon kontaktowy&#10; &#10;stacjonarny lub komórkowy&#10;&#10; Adres e-mailowy  &#10;&#10;Status uczestnika na rynku pracy w chwili przystąpienia do projektu&#10;&#10;Bezrobotny zarejestrowany w powiatowym urzędzie pracy&#10;Osoba zaznaczająca powyższy status musi dostarczyć zaświadczenie z urzędu pracy. Tak  Nie &#10;Bezrobotny niezarejestrowany w powiatowym urzędzie pracy&#10;Osoby pozostające bez pracy, gotowe do podjęcia pracy i aktywnie poszukujące zatrudnienia, które nie są zarejestrowane w ewidencji urzędów pracy. Tak  Nie &#10;W tym długotrwale bezrobotny&#10;Definicja pojęcia „długotrwale bezrobotny&quot; różni się w zależności od wieku:&#10;- Młodzież (&lt;25 lat) – osoby bezrobotne nieprzerwanie przez okres ponad 6 miesięcy (&gt;6 miesięcy).&#10;- Dorośli (25 lat lub więcej) – osoby bezrobotne nieprzerwanie przez okres ponad 12 miesięcy (&gt;12 miesięcy). Status na rynku pracy jest określany w dniu rozpoczęcia uczestnictwa w projekcie. Tak  Nie &#10;Bierny zawodowo&#10;Bierni zawodowo to osoby, które w danej chwili nie tworzą zasobów siły roboczej (tzn. nie pracują i nie są bezrobotne). Osoby będące na urlopie wychowawczym (rozumianym jako nieobecność w pracy, spowodowana opieką nad dzieckiem w okresie, który nie mieści się w ramach urlopu macierzyńskiego lub urlopu rodzicielskiego), uznawane są za bierne zawodowo, chyba że są zarejestrowane już jako bezrobotne (wówczas status bezrobotnego ma pierwszeństwo). Tak  Nie &#10;W tym osoba ucząca się Tak  Nie &#10;W tym osoba nieuczestnicząca w kształceniu lub szkoleniu Tak  Nie &#10;Osobą pracująca (niezależnie od rodzaju umowy)&#10;Studenci studiów stacjonarnych uznawani są za osoby bierne zawodowo. Studenci, którzy są zatrudnieni (również na część etatu) , powinni być wykazywani jako osoby pracujące. Tak  Nie &#10;osoba pracująca w administracji rządowej &#10;osoba pracująca w administracji samorządowej &#10;inne &#10;osoba pracująca w MMŚP &#10;osoba pracująca w organizacji pozarządowej &#10;osoba prowadząca działalność na własny rachunek &#10;osoba pracująca w dużym przedsiębiorstwie &#10;Zatrudniony w: &#10;Należy podać nazwę przedsiębiorstwa / instytucji, w której uczestnik jest zatrudniony &#10;Wykonywany zawód:&#10;&#10;Nauczyciel kształcenia zawodowego &#10;Nauczyciel kształcenia ogólnego &#10;Nauczyciel wychowania przedszkolnego &#10;Pracownik instytucji szkolnictwa wyższego &#10;Pracownik instytucji rynku pracy &#10;Pracownik instytucji systemu ochrony zdrowia &#10;Rolnik &#10;Kluczowy pracownik instytucji pomocy &#10;i integracji społecznej &#10;Pracownik instytucji systemu wspierania rodziny i pieczy zastępczej &#10;Pracownik ośrodka wsparcia ekonomii społecznej &#10;Pracownik poradni psychologiczno-  pedagogicznej &#10;Instruktor praktycznej nauki zawodu &#10;Inny &#10;Status uczestnika projektu w chwili przystąpienia do projektu&#10;(odmowa udzielenia informacji w przypadku danych wrażliwych nie skutkuje odmową udzielenia wsparcia, jeżeli projekt nie jest kierowany do danej grupy docelowej)&#10;Osoba, należąca do mniejszości narodowej lub etnicznej, migrant, osoba obcego pochodzenia&#10;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innych krajów lub osoba, której co najmniej jeden z rodziców urodził się poza terenem Polski.&#10;Tak  Nie  Odmowa podania informacji &#10;Osoba bezdomna lub dotknięta wykluczeniem z dostępu do mieszkań&#10;1. Bez dachu nad głową (osoby żyjące w surowych i alarmujących warunkach)&#10;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&#10;3. Niezabezpieczone zakwaterowanie (osoby posiadające niepewny najem z nakazem eksmisji, osoby zagrożone przemocą)&#10;4. Nieodpowiednie warunki mieszkaniowe (konstrukcje tymczasowe, mieszkania substandardowe – lokale nienadające się do zamieszkania wg standardu krajowego, skrajne przeludnienie).&#10;Tak  Nie &#10;Osoba z niepełnosprawnościami&#10;Za osoby niepełnosprawne uznaje się osoby niepełnosprawne w świetle przepisów ustawy z dnia 27 sierpnia 1997 r.o rehabilitacji zawodowej i społecznej oraz zatrudnieniu osób niepełnosprawnych (Dz.U. z 2011 r. Nr 127, poz. 721, z późn. zm), a także osoby &#10;z zaburzeniami psychicznymi, o których mowa w ustawie z dnia 19 sierpnia 1994 r. o ochronie  zdrowia psychicznego (Dz. U. 1994 nr 111, poz. 535), tj. osoby z odpowiednim orzeczeniem lub innym dokumentem poświadczającym stan zdrowia.&#10;Tak  Nie  Odmowa podania informacji &#10;Osoba w innej niekorzystnej sytuacji społecznej (innej niż wymienione powyżej)&#10;Osoby pochodzące z obszarów wiejskich (DEGURBA 3), byli więźniowie, narkomani, osoby bezdomnie lub wykluczone z dostępu do mieszkań, osoby zagrożone wykluczeniem społecznym, których powód zagrożenia nie został oznaczony w pozostałych polach formularza, osoby z wykształceniem na poziomie ISCED 0.&#10;(Odmowa podania informacji dotyczy tylko danych wrażliwych tj.: stanu zdrowia)&#10;Tak  Nie  Odmowa podania informacji &#10;Oświadczenia kwalifikujące do wsparcia – kryteria obligatoryjne TAK NIE&#10;Oświadczam, że (proszę zaznaczyć właściwą odpowiedź): jestem osobą zamieszkałą  w woj. śląskim na terenie Gminy Hażlach w rozumieniu przepisów Kodeksu Cywilnego &#10; &#10; jestem osobą   niesamodzielną,   która   ze   względu   na   stan zdrowia   lub niepełnosprawność wymaga opieki lub  wsparcia w związku &#10;z niemożnością samodzielnego wykonywania co najmniej jednej z podstawowych   czynności dnia codziennego;  &#10; jestem osobą powyżej 60 roku życia  &#10;Oświadczam, że (proszę zaznaczyć właściwą odpowiedź): Kryterium pierwszeństwa TAK NIE Jeśli tak&#10; mój dochód nie przekracza 150% właściwego kryterium dochodowego (na osobę samotnie gospodarującą lub na osobę w rodzinie) z ust. z 12.03.2004 r. o pomocy społecznej &#10;  3 pkt&#10; Kryteria dodatkowe TAK NIE Jeśli tak&#10; jestem osobą niepełnosprawną   2 pkt&#10; Posiadam niski poziom wykształcenia (ISCED 1)   1 pkt&#10;"/>
      </w:tblPr>
      <w:tblGrid>
        <w:gridCol w:w="65"/>
        <w:gridCol w:w="338"/>
        <w:gridCol w:w="132"/>
        <w:gridCol w:w="593"/>
        <w:gridCol w:w="704"/>
        <w:gridCol w:w="280"/>
        <w:gridCol w:w="427"/>
        <w:gridCol w:w="98"/>
        <w:gridCol w:w="257"/>
        <w:gridCol w:w="1239"/>
        <w:gridCol w:w="1235"/>
        <w:gridCol w:w="82"/>
        <w:gridCol w:w="617"/>
        <w:gridCol w:w="1066"/>
        <w:gridCol w:w="193"/>
        <w:gridCol w:w="461"/>
        <w:gridCol w:w="239"/>
        <w:gridCol w:w="256"/>
        <w:gridCol w:w="151"/>
        <w:gridCol w:w="408"/>
        <w:gridCol w:w="152"/>
        <w:gridCol w:w="329"/>
        <w:gridCol w:w="107"/>
        <w:gridCol w:w="260"/>
      </w:tblGrid>
      <w:tr w:rsidR="009722DD" w:rsidRPr="00CB130D" w:rsidTr="00C5763D">
        <w:trPr>
          <w:gridBefore w:val="1"/>
          <w:gridAfter w:val="1"/>
          <w:wBefore w:w="66" w:type="dxa"/>
          <w:wAfter w:w="260" w:type="dxa"/>
          <w:trHeight w:val="554"/>
        </w:trPr>
        <w:tc>
          <w:tcPr>
            <w:tcW w:w="9363" w:type="dxa"/>
            <w:gridSpan w:val="22"/>
            <w:shd w:val="clear" w:color="auto" w:fill="D9D9D9"/>
          </w:tcPr>
          <w:p w:rsidR="009722DD" w:rsidRPr="00CB130D" w:rsidRDefault="009722DD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Dane uczestnika</w:t>
            </w:r>
          </w:p>
        </w:tc>
      </w:tr>
      <w:tr w:rsidR="00297C9F" w:rsidRPr="00CB130D" w:rsidTr="00C5763D">
        <w:trPr>
          <w:gridBefore w:val="1"/>
          <w:gridAfter w:val="1"/>
          <w:wBefore w:w="66" w:type="dxa"/>
          <w:wAfter w:w="260" w:type="dxa"/>
          <w:trHeight w:val="554"/>
        </w:trPr>
        <w:tc>
          <w:tcPr>
            <w:tcW w:w="336" w:type="dxa"/>
            <w:shd w:val="clear" w:color="auto" w:fill="F2F2F2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1</w:t>
            </w: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b/>
                <w:color w:val="000000"/>
              </w:rPr>
              <w:t>Imię i Nazwisko</w:t>
            </w:r>
          </w:p>
        </w:tc>
        <w:tc>
          <w:tcPr>
            <w:tcW w:w="6536" w:type="dxa"/>
            <w:gridSpan w:val="14"/>
            <w:shd w:val="clear" w:color="auto" w:fill="auto"/>
          </w:tcPr>
          <w:p w:rsidR="00351D2B" w:rsidRPr="00CB130D" w:rsidRDefault="00351D2B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97C9F" w:rsidRPr="00CB130D" w:rsidTr="00C5763D">
        <w:trPr>
          <w:gridBefore w:val="1"/>
          <w:gridAfter w:val="1"/>
          <w:wBefore w:w="66" w:type="dxa"/>
          <w:wAfter w:w="260" w:type="dxa"/>
          <w:trHeight w:val="555"/>
        </w:trPr>
        <w:tc>
          <w:tcPr>
            <w:tcW w:w="336" w:type="dxa"/>
            <w:shd w:val="clear" w:color="auto" w:fill="F2F2F2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2</w:t>
            </w: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b/>
                <w:color w:val="000000"/>
              </w:rPr>
              <w:t>PESEL</w:t>
            </w:r>
          </w:p>
        </w:tc>
        <w:tc>
          <w:tcPr>
            <w:tcW w:w="6536" w:type="dxa"/>
            <w:gridSpan w:val="14"/>
            <w:shd w:val="clear" w:color="auto" w:fill="auto"/>
          </w:tcPr>
          <w:p w:rsidR="00351D2B" w:rsidRPr="00CB130D" w:rsidRDefault="00351D2B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97C9F" w:rsidRPr="00CB130D" w:rsidTr="00C5763D">
        <w:trPr>
          <w:gridBefore w:val="1"/>
          <w:gridAfter w:val="1"/>
          <w:wBefore w:w="66" w:type="dxa"/>
          <w:wAfter w:w="260" w:type="dxa"/>
          <w:trHeight w:val="555"/>
        </w:trPr>
        <w:tc>
          <w:tcPr>
            <w:tcW w:w="336" w:type="dxa"/>
            <w:shd w:val="clear" w:color="auto" w:fill="F2F2F2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3</w:t>
            </w: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b/>
                <w:color w:val="000000"/>
              </w:rPr>
              <w:t>Płeć</w:t>
            </w:r>
          </w:p>
        </w:tc>
        <w:tc>
          <w:tcPr>
            <w:tcW w:w="6536" w:type="dxa"/>
            <w:gridSpan w:val="14"/>
            <w:shd w:val="clear" w:color="auto" w:fill="auto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  <w:p w:rsidR="00E06012" w:rsidRPr="00CB130D" w:rsidRDefault="00DD7581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="0069365A" w:rsidRPr="00CB130D">
              <w:rPr>
                <w:rFonts w:asciiTheme="minorHAnsi" w:eastAsia="Calibri" w:hAnsiTheme="minorHAnsi" w:cstheme="minorHAnsi"/>
                <w:color w:val="000000"/>
              </w:rPr>
              <w:t xml:space="preserve">kobiet  </w:t>
            </w:r>
            <w:r w:rsidRPr="00CB130D">
              <w:rPr>
                <w:rFonts w:asciiTheme="minorHAnsi" w:hAnsiTheme="minorHAnsi" w:cstheme="minorHAnsi"/>
                <w:color w:val="000000"/>
                <w:lang w:bidi="pl-PL"/>
              </w:rPr>
              <w:t xml:space="preserve">□ </w:t>
            </w:r>
            <w:r w:rsidRPr="00CB130D">
              <w:rPr>
                <w:rFonts w:asciiTheme="minorHAnsi" w:eastAsia="Calibri" w:hAnsiTheme="minorHAnsi" w:cstheme="minorHAnsi"/>
                <w:color w:val="000000"/>
              </w:rPr>
              <w:t>mężczyzna</w:t>
            </w:r>
          </w:p>
        </w:tc>
      </w:tr>
      <w:tr w:rsidR="008B1008" w:rsidRPr="00CB130D" w:rsidTr="00C5763D">
        <w:trPr>
          <w:gridBefore w:val="1"/>
          <w:gridAfter w:val="1"/>
          <w:wBefore w:w="66" w:type="dxa"/>
          <w:wAfter w:w="260" w:type="dxa"/>
          <w:trHeight w:val="555"/>
        </w:trPr>
        <w:tc>
          <w:tcPr>
            <w:tcW w:w="336" w:type="dxa"/>
            <w:vMerge w:val="restart"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4</w:t>
            </w:r>
          </w:p>
        </w:tc>
        <w:tc>
          <w:tcPr>
            <w:tcW w:w="2491" w:type="dxa"/>
            <w:gridSpan w:val="7"/>
            <w:vMerge w:val="restart"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b/>
                <w:color w:val="000000"/>
              </w:rPr>
              <w:t>Wykształcenie (należy zaznaczyć X we właściwy poziom ISCED</w:t>
            </w:r>
          </w:p>
        </w:tc>
        <w:tc>
          <w:tcPr>
            <w:tcW w:w="4240" w:type="dxa"/>
            <w:gridSpan w:val="5"/>
            <w:tcBorders>
              <w:right w:val="single" w:sz="4" w:space="0" w:color="7F7F7F"/>
            </w:tcBorders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ISCED 5 -8 Wyższe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</w:tcBorders>
            <w:shd w:val="clear" w:color="auto" w:fill="auto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8B1008" w:rsidRPr="00CB130D" w:rsidTr="00C5763D">
        <w:trPr>
          <w:gridBefore w:val="1"/>
          <w:gridAfter w:val="1"/>
          <w:wBefore w:w="66" w:type="dxa"/>
          <w:wAfter w:w="260" w:type="dxa"/>
          <w:trHeight w:val="555"/>
        </w:trPr>
        <w:tc>
          <w:tcPr>
            <w:tcW w:w="336" w:type="dxa"/>
            <w:vMerge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2491" w:type="dxa"/>
            <w:gridSpan w:val="7"/>
            <w:vMerge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4240" w:type="dxa"/>
            <w:gridSpan w:val="5"/>
            <w:tcBorders>
              <w:right w:val="single" w:sz="4" w:space="0" w:color="7F7F7F"/>
            </w:tcBorders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ISCED 4 Policealne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</w:tcBorders>
            <w:shd w:val="clear" w:color="auto" w:fill="auto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8B1008" w:rsidRPr="00CB130D" w:rsidTr="00C5763D">
        <w:trPr>
          <w:gridBefore w:val="1"/>
          <w:gridAfter w:val="1"/>
          <w:wBefore w:w="66" w:type="dxa"/>
          <w:wAfter w:w="260" w:type="dxa"/>
          <w:trHeight w:val="555"/>
        </w:trPr>
        <w:tc>
          <w:tcPr>
            <w:tcW w:w="336" w:type="dxa"/>
            <w:vMerge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2491" w:type="dxa"/>
            <w:gridSpan w:val="7"/>
            <w:vMerge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4240" w:type="dxa"/>
            <w:gridSpan w:val="5"/>
            <w:tcBorders>
              <w:right w:val="single" w:sz="4" w:space="0" w:color="7F7F7F"/>
            </w:tcBorders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ISCED 3 Ponadgimnazjalne (liceum,</w:t>
            </w:r>
          </w:p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Technikum, szkoła zawodowa)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</w:tcBorders>
            <w:shd w:val="clear" w:color="auto" w:fill="auto"/>
          </w:tcPr>
          <w:p w:rsidR="008B1008" w:rsidRPr="00CB130D" w:rsidRDefault="008B1008" w:rsidP="00C65D00">
            <w:pPr>
              <w:rPr>
                <w:rFonts w:asciiTheme="minorHAnsi" w:eastAsia="Calibri" w:hAnsiTheme="minorHAnsi" w:cstheme="minorHAnsi"/>
                <w:color w:val="000000"/>
              </w:rPr>
            </w:pPr>
          </w:p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8B1008" w:rsidRPr="00CB130D" w:rsidTr="00C5763D">
        <w:trPr>
          <w:gridBefore w:val="1"/>
          <w:gridAfter w:val="1"/>
          <w:wBefore w:w="66" w:type="dxa"/>
          <w:wAfter w:w="260" w:type="dxa"/>
          <w:trHeight w:val="555"/>
        </w:trPr>
        <w:tc>
          <w:tcPr>
            <w:tcW w:w="336" w:type="dxa"/>
            <w:vMerge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2491" w:type="dxa"/>
            <w:gridSpan w:val="7"/>
            <w:vMerge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4240" w:type="dxa"/>
            <w:gridSpan w:val="5"/>
            <w:tcBorders>
              <w:right w:val="single" w:sz="4" w:space="0" w:color="7F7F7F"/>
            </w:tcBorders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ISCED 2 Gimnazjalne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</w:tcBorders>
            <w:shd w:val="clear" w:color="auto" w:fill="auto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8B1008" w:rsidRPr="00CB130D" w:rsidTr="00C5763D">
        <w:trPr>
          <w:gridBefore w:val="1"/>
          <w:gridAfter w:val="1"/>
          <w:wBefore w:w="66" w:type="dxa"/>
          <w:wAfter w:w="260" w:type="dxa"/>
          <w:trHeight w:val="555"/>
        </w:trPr>
        <w:tc>
          <w:tcPr>
            <w:tcW w:w="336" w:type="dxa"/>
            <w:vMerge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2491" w:type="dxa"/>
            <w:gridSpan w:val="7"/>
            <w:vMerge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4240" w:type="dxa"/>
            <w:gridSpan w:val="5"/>
            <w:tcBorders>
              <w:right w:val="single" w:sz="4" w:space="0" w:color="7F7F7F"/>
            </w:tcBorders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ISCED 1 Podstawowe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</w:tcBorders>
            <w:shd w:val="clear" w:color="auto" w:fill="auto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8B1008" w:rsidRPr="00CB130D" w:rsidTr="00C5763D">
        <w:trPr>
          <w:gridBefore w:val="1"/>
          <w:gridAfter w:val="1"/>
          <w:wBefore w:w="66" w:type="dxa"/>
          <w:wAfter w:w="260" w:type="dxa"/>
          <w:trHeight w:val="555"/>
        </w:trPr>
        <w:tc>
          <w:tcPr>
            <w:tcW w:w="336" w:type="dxa"/>
            <w:vMerge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2491" w:type="dxa"/>
            <w:gridSpan w:val="7"/>
            <w:vMerge/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4240" w:type="dxa"/>
            <w:gridSpan w:val="5"/>
            <w:tcBorders>
              <w:bottom w:val="single" w:sz="4" w:space="0" w:color="7F7F7F"/>
              <w:right w:val="single" w:sz="4" w:space="0" w:color="7F7F7F"/>
            </w:tcBorders>
            <w:shd w:val="clear" w:color="auto" w:fill="F2F2F2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ISCED 0 Brak</w:t>
            </w:r>
          </w:p>
        </w:tc>
        <w:tc>
          <w:tcPr>
            <w:tcW w:w="2296" w:type="dxa"/>
            <w:gridSpan w:val="9"/>
            <w:tcBorders>
              <w:left w:val="single" w:sz="4" w:space="0" w:color="7F7F7F"/>
              <w:bottom w:val="single" w:sz="4" w:space="0" w:color="7F7F7F"/>
            </w:tcBorders>
            <w:shd w:val="clear" w:color="auto" w:fill="auto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8B1008" w:rsidRPr="00CB130D" w:rsidTr="00C5763D">
        <w:trPr>
          <w:gridBefore w:val="1"/>
          <w:gridAfter w:val="1"/>
          <w:wBefore w:w="66" w:type="dxa"/>
          <w:wAfter w:w="260" w:type="dxa"/>
          <w:trHeight w:val="843"/>
        </w:trPr>
        <w:tc>
          <w:tcPr>
            <w:tcW w:w="9363" w:type="dxa"/>
            <w:gridSpan w:val="22"/>
            <w:shd w:val="clear" w:color="auto" w:fill="D9D9D9"/>
          </w:tcPr>
          <w:p w:rsidR="008B1008" w:rsidRPr="00CB130D" w:rsidRDefault="008B1008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b/>
                <w:bCs/>
                <w:color w:val="000000"/>
              </w:rPr>
              <w:t>Dane kontaktowe uczestnika</w:t>
            </w:r>
          </w:p>
        </w:tc>
      </w:tr>
      <w:tr w:rsidR="00297C9F" w:rsidRPr="00CB130D" w:rsidTr="00C5763D">
        <w:trPr>
          <w:gridBefore w:val="1"/>
          <w:gridAfter w:val="1"/>
          <w:wBefore w:w="66" w:type="dxa"/>
          <w:wAfter w:w="260" w:type="dxa"/>
          <w:trHeight w:val="3379"/>
        </w:trPr>
        <w:tc>
          <w:tcPr>
            <w:tcW w:w="336" w:type="dxa"/>
            <w:shd w:val="clear" w:color="auto" w:fill="F2F2F2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4</w:t>
            </w:r>
          </w:p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b/>
                <w:color w:val="000000"/>
              </w:rPr>
              <w:t xml:space="preserve">Adres zamieszkania </w:t>
            </w:r>
          </w:p>
        </w:tc>
        <w:tc>
          <w:tcPr>
            <w:tcW w:w="6536" w:type="dxa"/>
            <w:gridSpan w:val="14"/>
            <w:tcBorders>
              <w:top w:val="single" w:sz="4" w:space="0" w:color="7F7F7F"/>
            </w:tcBorders>
            <w:shd w:val="clear" w:color="auto" w:fill="auto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 xml:space="preserve">Województwo </w:t>
            </w:r>
          </w:p>
          <w:p w:rsidR="00E86B5F" w:rsidRPr="00CB130D" w:rsidRDefault="00297C9F" w:rsidP="00C65D00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Powiat</w:t>
            </w:r>
            <w:r w:rsidR="00544C6D" w:rsidRPr="00CB130D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  <w:r w:rsidR="00E86B5F" w:rsidRPr="00CB130D">
              <w:rPr>
                <w:rFonts w:asciiTheme="minorHAnsi" w:eastAsia="Calibri" w:hAnsiTheme="minorHAnsi" w:cstheme="minorHAnsi"/>
                <w:color w:val="000000"/>
              </w:rPr>
              <w:tab/>
            </w:r>
          </w:p>
          <w:p w:rsidR="00544C6D" w:rsidRPr="00CB130D" w:rsidRDefault="00E86B5F" w:rsidP="00C65D00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G</w:t>
            </w:r>
            <w:r w:rsidR="008B1008" w:rsidRPr="00CB130D">
              <w:rPr>
                <w:rFonts w:asciiTheme="minorHAnsi" w:eastAsia="Calibri" w:hAnsiTheme="minorHAnsi" w:cstheme="minorHAnsi"/>
                <w:color w:val="000000"/>
              </w:rPr>
              <w:t>mina</w:t>
            </w:r>
          </w:p>
          <w:p w:rsidR="00F94547" w:rsidRPr="00CB130D" w:rsidRDefault="004915B1" w:rsidP="00C65D00">
            <w:pPr>
              <w:tabs>
                <w:tab w:val="left" w:pos="1905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 xml:space="preserve">Kod pocztowy </w:t>
            </w:r>
          </w:p>
          <w:p w:rsidR="00544C6D" w:rsidRPr="00CB130D" w:rsidRDefault="00F94547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Miejscowość</w:t>
            </w:r>
            <w:r w:rsidR="004915B1" w:rsidRPr="00CB130D">
              <w:rPr>
                <w:rFonts w:asciiTheme="minorHAnsi" w:eastAsia="Calibri" w:hAnsiTheme="minorHAnsi" w:cstheme="minorHAnsi"/>
                <w:color w:val="000000"/>
              </w:rPr>
              <w:t xml:space="preserve">  </w:t>
            </w:r>
          </w:p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 xml:space="preserve">Ulica </w:t>
            </w:r>
            <w:r w:rsidR="004915B1" w:rsidRPr="00CB130D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</w:p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480" w:lineRule="auto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 xml:space="preserve">Nr domu / lokalu </w:t>
            </w:r>
            <w:r w:rsidR="00F94547" w:rsidRPr="00CB130D">
              <w:rPr>
                <w:rFonts w:asciiTheme="minorHAnsi" w:eastAsia="Calibri" w:hAnsiTheme="minorHAnsi" w:cstheme="minorHAnsi"/>
                <w:color w:val="000000"/>
              </w:rPr>
              <w:t xml:space="preserve"> </w:t>
            </w:r>
          </w:p>
        </w:tc>
      </w:tr>
      <w:tr w:rsidR="00297C9F" w:rsidRPr="00CB130D" w:rsidTr="00C5763D">
        <w:trPr>
          <w:gridBefore w:val="1"/>
          <w:gridAfter w:val="1"/>
          <w:wBefore w:w="66" w:type="dxa"/>
          <w:wAfter w:w="260" w:type="dxa"/>
          <w:trHeight w:val="534"/>
        </w:trPr>
        <w:tc>
          <w:tcPr>
            <w:tcW w:w="336" w:type="dxa"/>
            <w:vMerge w:val="restart"/>
            <w:shd w:val="clear" w:color="auto" w:fill="F2F2F2"/>
          </w:tcPr>
          <w:p w:rsidR="00297C9F" w:rsidRPr="00CB130D" w:rsidRDefault="001A64D3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5</w:t>
            </w: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CB130D" w:rsidRDefault="00DA257C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b/>
                <w:color w:val="000000"/>
              </w:rPr>
              <w:t xml:space="preserve">Telefon </w:t>
            </w:r>
            <w:r w:rsidR="00F94547" w:rsidRPr="00CB130D">
              <w:rPr>
                <w:rFonts w:asciiTheme="minorHAnsi" w:eastAsia="Calibri" w:hAnsiTheme="minorHAnsi" w:cstheme="minorHAnsi"/>
                <w:b/>
                <w:color w:val="000000"/>
              </w:rPr>
              <w:t>kontaktowy</w:t>
            </w:r>
          </w:p>
          <w:p w:rsidR="00DA257C" w:rsidRPr="00CB130D" w:rsidRDefault="00DA257C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</w:p>
        </w:tc>
        <w:tc>
          <w:tcPr>
            <w:tcW w:w="6536" w:type="dxa"/>
            <w:gridSpan w:val="14"/>
            <w:shd w:val="clear" w:color="auto" w:fill="auto"/>
          </w:tcPr>
          <w:p w:rsidR="003F245A" w:rsidRPr="00CB130D" w:rsidRDefault="003F245A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  <w:p w:rsidR="00297C9F" w:rsidRPr="00CB130D" w:rsidRDefault="00F94547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color w:val="000000"/>
              </w:rPr>
              <w:t>stacjo</w:t>
            </w:r>
            <w:r w:rsidR="004915B1" w:rsidRPr="00CB130D">
              <w:rPr>
                <w:rFonts w:asciiTheme="minorHAnsi" w:eastAsia="Calibri" w:hAnsiTheme="minorHAnsi" w:cstheme="minorHAnsi"/>
                <w:color w:val="000000"/>
              </w:rPr>
              <w:t>narny lub komórkowy</w:t>
            </w:r>
          </w:p>
          <w:p w:rsidR="00DA257C" w:rsidRPr="00CB130D" w:rsidRDefault="00DA257C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297C9F" w:rsidRPr="00CB130D" w:rsidTr="00C5763D">
        <w:trPr>
          <w:gridBefore w:val="1"/>
          <w:gridAfter w:val="1"/>
          <w:wBefore w:w="66" w:type="dxa"/>
          <w:wAfter w:w="260" w:type="dxa"/>
          <w:trHeight w:val="569"/>
        </w:trPr>
        <w:tc>
          <w:tcPr>
            <w:tcW w:w="336" w:type="dxa"/>
            <w:vMerge/>
            <w:shd w:val="clear" w:color="auto" w:fill="F2F2F2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  <w:tc>
          <w:tcPr>
            <w:tcW w:w="2491" w:type="dxa"/>
            <w:gridSpan w:val="7"/>
            <w:shd w:val="clear" w:color="auto" w:fill="F2F2F2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b/>
                <w:color w:val="000000"/>
              </w:rPr>
            </w:pPr>
            <w:r w:rsidRPr="00CB130D">
              <w:rPr>
                <w:rFonts w:asciiTheme="minorHAnsi" w:eastAsia="Calibri" w:hAnsiTheme="minorHAnsi" w:cstheme="minorHAnsi"/>
                <w:b/>
                <w:color w:val="000000"/>
              </w:rPr>
              <w:t>Adres e-mailowy</w:t>
            </w:r>
            <w:r w:rsidR="00DA257C" w:rsidRPr="00CB130D">
              <w:rPr>
                <w:rFonts w:asciiTheme="minorHAnsi" w:eastAsia="Calibri" w:hAnsiTheme="minorHAnsi" w:cstheme="minorHAnsi"/>
                <w:b/>
                <w:color w:val="000000"/>
              </w:rPr>
              <w:t xml:space="preserve"> </w:t>
            </w:r>
          </w:p>
        </w:tc>
        <w:tc>
          <w:tcPr>
            <w:tcW w:w="6536" w:type="dxa"/>
            <w:gridSpan w:val="14"/>
            <w:shd w:val="clear" w:color="auto" w:fill="auto"/>
          </w:tcPr>
          <w:p w:rsidR="00297C9F" w:rsidRPr="00CB130D" w:rsidRDefault="00297C9F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  <w:p w:rsidR="00F94547" w:rsidRPr="00CB130D" w:rsidRDefault="00F94547" w:rsidP="00C65D00">
            <w:pPr>
              <w:tabs>
                <w:tab w:val="left" w:pos="2850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656"/>
          <w:jc w:val="center"/>
        </w:trPr>
        <w:tc>
          <w:tcPr>
            <w:tcW w:w="9322" w:type="dxa"/>
            <w:gridSpan w:val="2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Status uczestnika na rynku pracy w chwili przystąpienia do projektu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220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Bezrobotny zarejestrowany w powiatowym urzędzie pracy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Osoba zaznaczająca powyższy status musi dostarczyć zaświadczenie z urzędu pracy.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220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Bezrobotny niezarejestrowany w powiatowym urzędzie pracy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Osoby pozostające bez pracy, gotowe do podjęcia pracy i aktywnie poszukujące zatrudnienia, które nie są zarejestrowane w ewidencji urzędów pracy.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220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W tym długotrwale bezrobotny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Definicja pojęcia „długotrwale bezrobotny" różni się w zależności od wieku: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- Młodzież (&lt;25 lat) – osoby bezrobotne nieprzerwanie przez okres ponad 6 miesięcy (&gt;6 miesięcy).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 xml:space="preserve">- Dorośli (25 lat lub więcej) – osoby bezrobotne nieprzerwanie przez okres ponad 12 miesięcy (&gt;12 </w:t>
            </w:r>
            <w:r w:rsidRPr="00CB130D">
              <w:rPr>
                <w:rFonts w:asciiTheme="minorHAnsi" w:hAnsiTheme="minorHAnsi" w:cstheme="minorHAnsi"/>
              </w:rPr>
              <w:lastRenderedPageBreak/>
              <w:t>miesięcy). Status na rynku pracy jest określany w dniu rozpoczęcia uczestnictwa w projekcie.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lastRenderedPageBreak/>
              <w:t>Tak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220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Bierny zawodowo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Bierni zawodowo to osoby, które w danej chwili nie tworzą zasobów siły roboczej (tzn. nie pracują i nie są bezrobotne). Osoby będące na urlopie wychowawczym (rozumianym jako nieobecność w pracy, spowodowana opieką nad dzieckiem w okresie, który nie mieści się w ramach urlopu macierzyńskiego lub urlopu rodzicielskiego), uznawane są za bierne zawodowo, chyba że są zarejestrowane już jako bezrobotne (wówczas status bezrobotnego ma pierwszeństwo).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220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W tym osoba ucząca się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220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W tym osoba nieuczestnicząca w kształceniu lub szkoleniu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220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Osobą pracująca (niezależnie od rodzaju umowy)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</w:rPr>
              <w:t>Studenci studiów stacjonarnych uznawani są za osoby bierne zawodowo. Studenci, którzy są zatrudnieni (również na część etatu) , powinni być wykazywani jako osoby pracujące.</w:t>
            </w:r>
          </w:p>
        </w:tc>
        <w:tc>
          <w:tcPr>
            <w:tcW w:w="617" w:type="dxa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259" w:type="dxa"/>
            <w:gridSpan w:val="2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0" w:type="dxa"/>
            <w:gridSpan w:val="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296" w:type="dxa"/>
            <w:gridSpan w:val="5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201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osoba pracująca w administracji rządowej</w:t>
            </w:r>
          </w:p>
        </w:tc>
        <w:tc>
          <w:tcPr>
            <w:tcW w:w="3872" w:type="dxa"/>
            <w:gridSpan w:val="10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264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osoba pracująca w administracji samorządowej</w:t>
            </w:r>
          </w:p>
        </w:tc>
        <w:tc>
          <w:tcPr>
            <w:tcW w:w="3872" w:type="dxa"/>
            <w:gridSpan w:val="10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283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inne</w:t>
            </w:r>
          </w:p>
        </w:tc>
        <w:tc>
          <w:tcPr>
            <w:tcW w:w="3872" w:type="dxa"/>
            <w:gridSpan w:val="10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osoba pracująca w MMŚP</w:t>
            </w:r>
          </w:p>
        </w:tc>
        <w:tc>
          <w:tcPr>
            <w:tcW w:w="3872" w:type="dxa"/>
            <w:gridSpan w:val="10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osoba pracująca w organizacji pozarządowej</w:t>
            </w:r>
          </w:p>
        </w:tc>
        <w:tc>
          <w:tcPr>
            <w:tcW w:w="3872" w:type="dxa"/>
            <w:gridSpan w:val="10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osoba prowadząca działalność na własny rachunek</w:t>
            </w:r>
          </w:p>
        </w:tc>
        <w:tc>
          <w:tcPr>
            <w:tcW w:w="3872" w:type="dxa"/>
            <w:gridSpan w:val="10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5450" w:type="dxa"/>
            <w:gridSpan w:val="1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osoba pracująca w dużym przedsiębiorstwie</w:t>
            </w:r>
          </w:p>
        </w:tc>
        <w:tc>
          <w:tcPr>
            <w:tcW w:w="3872" w:type="dxa"/>
            <w:gridSpan w:val="10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583"/>
          <w:jc w:val="center"/>
        </w:trPr>
        <w:tc>
          <w:tcPr>
            <w:tcW w:w="2636" w:type="dxa"/>
            <w:gridSpan w:val="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 xml:space="preserve">Zatrudniony w: 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Należy podać nazwę przedsiębiorstwa / instytucji, w której uczestnik jest zatrudniony</w:t>
            </w:r>
          </w:p>
        </w:tc>
        <w:tc>
          <w:tcPr>
            <w:tcW w:w="6686" w:type="dxa"/>
            <w:gridSpan w:val="14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E3740" w:rsidRPr="00CB130D" w:rsidTr="00C5763D">
        <w:tblPrEx>
          <w:jc w:val="center"/>
        </w:tblPrEx>
        <w:trPr>
          <w:gridAfter w:val="2"/>
          <w:wAfter w:w="367" w:type="dxa"/>
          <w:trHeight w:val="563"/>
          <w:jc w:val="center"/>
        </w:trPr>
        <w:tc>
          <w:tcPr>
            <w:tcW w:w="9322" w:type="dxa"/>
            <w:gridSpan w:val="2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Wykonywany zawód: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Nauczyciel kształcenia zawodowego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Nauczyciel kształcenia ogólnego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Nauczyciel wychowania przedszkolnego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Pracownik instytucji szkolnictwa wyższego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Pracownik instytucji rynku pracy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Pracownik instytucji systemu ochrony zdrowia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Rolnik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 xml:space="preserve">Kluczowy pracownik instytucji pomocy </w:t>
            </w:r>
            <w:r w:rsidRPr="00CB130D">
              <w:rPr>
                <w:rFonts w:asciiTheme="minorHAnsi" w:hAnsiTheme="minorHAnsi" w:cstheme="minorHAnsi"/>
              </w:rPr>
              <w:br/>
              <w:t>i integracji społecznej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Pracownik instytucji systemu wspierania rodziny i pieczy zastępczej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Pracownik ośrodka wsparcia ekonomii społecznej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Pracownik poradni psychologiczno-  pedagogicznej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lastRenderedPageBreak/>
              <w:t>Instruktor praktycznej nauki zawodu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jc w:val="center"/>
        </w:trPr>
        <w:tc>
          <w:tcPr>
            <w:tcW w:w="8282" w:type="dxa"/>
            <w:gridSpan w:val="18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Inny</w:t>
            </w:r>
          </w:p>
        </w:tc>
        <w:tc>
          <w:tcPr>
            <w:tcW w:w="1040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634"/>
          <w:jc w:val="center"/>
        </w:trPr>
        <w:tc>
          <w:tcPr>
            <w:tcW w:w="9322" w:type="dxa"/>
            <w:gridSpan w:val="22"/>
            <w:shd w:val="clear" w:color="auto" w:fill="F2F2F2"/>
            <w:vAlign w:val="center"/>
          </w:tcPr>
          <w:p w:rsidR="000E3740" w:rsidRPr="00CB130D" w:rsidRDefault="000E3740" w:rsidP="00C65D00">
            <w:pPr>
              <w:shd w:val="clear" w:color="auto" w:fill="F2F2F2"/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Status uczestnika projektu w chwili przystąpienia do projektu</w:t>
            </w:r>
          </w:p>
          <w:p w:rsidR="000E3740" w:rsidRPr="00CB130D" w:rsidRDefault="000E3740" w:rsidP="00C65D00">
            <w:pPr>
              <w:shd w:val="clear" w:color="auto" w:fill="F2F2F2"/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(odmowa udzielenia informacji w przypadku danych wrażliwych nie skutkuje odmową udzielenia wsparcia, jeżeli projekt nie jest kierowany do danej grupy docelowej)</w:t>
            </w:r>
          </w:p>
        </w:tc>
      </w:tr>
      <w:tr w:rsidR="000E3740" w:rsidRPr="00CB130D" w:rsidTr="00C5763D">
        <w:tblPrEx>
          <w:jc w:val="center"/>
        </w:tblPrEx>
        <w:trPr>
          <w:gridAfter w:val="2"/>
          <w:wAfter w:w="367" w:type="dxa"/>
          <w:trHeight w:val="634"/>
          <w:jc w:val="center"/>
        </w:trPr>
        <w:tc>
          <w:tcPr>
            <w:tcW w:w="9322" w:type="dxa"/>
            <w:gridSpan w:val="2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Osoba, należąca do mniejszości narodowej lub etnicznej, migrant, osoba obcego pochodzenia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</w:rPr>
              <w:t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innych krajów lub osoba, której co najmniej jeden z rodziców urodził się poza terenem Polski.</w:t>
            </w: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634"/>
          <w:jc w:val="center"/>
        </w:trPr>
        <w:tc>
          <w:tcPr>
            <w:tcW w:w="1127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8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Odmowa podania informacji</w:t>
            </w:r>
          </w:p>
        </w:tc>
        <w:tc>
          <w:tcPr>
            <w:tcW w:w="1996" w:type="dxa"/>
            <w:gridSpan w:val="7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E3740" w:rsidRPr="00CB130D" w:rsidTr="00C5763D">
        <w:tblPrEx>
          <w:jc w:val="center"/>
        </w:tblPrEx>
        <w:trPr>
          <w:gridAfter w:val="2"/>
          <w:wAfter w:w="367" w:type="dxa"/>
          <w:trHeight w:val="634"/>
          <w:jc w:val="center"/>
        </w:trPr>
        <w:tc>
          <w:tcPr>
            <w:tcW w:w="9322" w:type="dxa"/>
            <w:gridSpan w:val="2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Osoba bezdomna lub dotknięta wykluczeniem z dostępu do mieszkań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1. Bez dachu nad głową (osoby żyjące w surowych i alarmujących warunkach)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3. Niezabezpieczone zakwaterowanie (osoby posiadające niepewny najem z nakazem eksmisji, osoby zagrożone przemocą)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</w:rPr>
              <w:t xml:space="preserve">4. Nieodpowiednie warunki mieszkaniowe (konstrukcje tymczasowe, mieszkania </w:t>
            </w:r>
            <w:proofErr w:type="spellStart"/>
            <w:r w:rsidRPr="00CB130D">
              <w:rPr>
                <w:rFonts w:asciiTheme="minorHAnsi" w:hAnsiTheme="minorHAnsi" w:cstheme="minorHAnsi"/>
              </w:rPr>
              <w:t>substandardowe</w:t>
            </w:r>
            <w:proofErr w:type="spellEnd"/>
            <w:r w:rsidRPr="00CB130D">
              <w:rPr>
                <w:rFonts w:asciiTheme="minorHAnsi" w:hAnsiTheme="minorHAnsi" w:cstheme="minorHAnsi"/>
              </w:rPr>
              <w:t xml:space="preserve"> – lokale nienadające się do zamieszkania wg standardu krajowego, skrajne przeludnienie).</w:t>
            </w: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634"/>
          <w:jc w:val="center"/>
        </w:trPr>
        <w:tc>
          <w:tcPr>
            <w:tcW w:w="1831" w:type="dxa"/>
            <w:gridSpan w:val="5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2302" w:type="dxa"/>
            <w:gridSpan w:val="5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3" w:type="dxa"/>
            <w:gridSpan w:val="5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996" w:type="dxa"/>
            <w:gridSpan w:val="7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E3740" w:rsidRPr="00CB130D" w:rsidTr="00C5763D">
        <w:tblPrEx>
          <w:jc w:val="center"/>
        </w:tblPrEx>
        <w:trPr>
          <w:gridAfter w:val="2"/>
          <w:wAfter w:w="367" w:type="dxa"/>
          <w:trHeight w:val="634"/>
          <w:jc w:val="center"/>
        </w:trPr>
        <w:tc>
          <w:tcPr>
            <w:tcW w:w="9322" w:type="dxa"/>
            <w:gridSpan w:val="2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Osoba z niepełnosprawnościami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</w:rPr>
              <w:t xml:space="preserve">Za osoby niepełnosprawne uznaje się osoby niepełnosprawne w świetle przepisów ustawy z dnia 27 sierpnia 1997 </w:t>
            </w:r>
            <w:proofErr w:type="spellStart"/>
            <w:r w:rsidRPr="00CB130D">
              <w:rPr>
                <w:rFonts w:asciiTheme="minorHAnsi" w:hAnsiTheme="minorHAnsi" w:cstheme="minorHAnsi"/>
              </w:rPr>
              <w:t>r.o</w:t>
            </w:r>
            <w:proofErr w:type="spellEnd"/>
            <w:r w:rsidRPr="00CB130D">
              <w:rPr>
                <w:rFonts w:asciiTheme="minorHAnsi" w:hAnsiTheme="minorHAnsi" w:cstheme="minorHAnsi"/>
              </w:rPr>
              <w:t xml:space="preserve"> rehabilitacji zawodowej i społecznej oraz zatrudnieniu osób niepełnosprawnych (Dz.U. z 2011 r. Nr 127, poz. 721, z </w:t>
            </w:r>
            <w:proofErr w:type="spellStart"/>
            <w:r w:rsidRPr="00CB130D">
              <w:rPr>
                <w:rFonts w:asciiTheme="minorHAnsi" w:hAnsiTheme="minorHAnsi" w:cstheme="minorHAnsi"/>
              </w:rPr>
              <w:t>późn</w:t>
            </w:r>
            <w:proofErr w:type="spellEnd"/>
            <w:r w:rsidRPr="00CB130D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CB130D">
              <w:rPr>
                <w:rFonts w:asciiTheme="minorHAnsi" w:hAnsiTheme="minorHAnsi" w:cstheme="minorHAnsi"/>
              </w:rPr>
              <w:t>zm</w:t>
            </w:r>
            <w:proofErr w:type="spellEnd"/>
            <w:r w:rsidRPr="00CB130D">
              <w:rPr>
                <w:rFonts w:asciiTheme="minorHAnsi" w:hAnsiTheme="minorHAnsi" w:cstheme="minorHAnsi"/>
              </w:rPr>
              <w:t xml:space="preserve">), a także osoby </w:t>
            </w:r>
            <w:r w:rsidRPr="00CB130D">
              <w:rPr>
                <w:rFonts w:asciiTheme="minorHAnsi" w:hAnsiTheme="minorHAnsi" w:cstheme="minorHAnsi"/>
              </w:rPr>
              <w:br/>
              <w:t xml:space="preserve">z zaburzeniami psychicznymi, o których mowa w ustawie z dnia 19 sierpnia 1994 r. o ochronie  zdrowia psychicznego (Dz. U. 1994 nr 111, poz. 535), tj. </w:t>
            </w:r>
            <w:r w:rsidRPr="00CB130D">
              <w:rPr>
                <w:rFonts w:asciiTheme="minorHAnsi" w:hAnsiTheme="minorHAnsi" w:cstheme="minorHAnsi"/>
                <w:b/>
              </w:rPr>
              <w:t>osoby z odpowiednim orzeczeniem lub innym dokumentem poświadczającym stan zdrowia.</w:t>
            </w:r>
          </w:p>
        </w:tc>
      </w:tr>
      <w:tr w:rsidR="00EE04A7" w:rsidRPr="00CB130D" w:rsidTr="00C5763D">
        <w:tblPrEx>
          <w:jc w:val="center"/>
        </w:tblPrEx>
        <w:trPr>
          <w:gridAfter w:val="2"/>
          <w:wAfter w:w="367" w:type="dxa"/>
          <w:trHeight w:val="634"/>
          <w:jc w:val="center"/>
        </w:trPr>
        <w:tc>
          <w:tcPr>
            <w:tcW w:w="1127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235" w:type="dxa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8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Odmowa podania informacji</w:t>
            </w:r>
          </w:p>
        </w:tc>
        <w:tc>
          <w:tcPr>
            <w:tcW w:w="1996" w:type="dxa"/>
            <w:gridSpan w:val="7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E3740" w:rsidRPr="00CB130D" w:rsidTr="00C5763D">
        <w:tblPrEx>
          <w:jc w:val="center"/>
        </w:tblPrEx>
        <w:trPr>
          <w:gridAfter w:val="2"/>
          <w:wAfter w:w="367" w:type="dxa"/>
          <w:trHeight w:val="634"/>
          <w:jc w:val="center"/>
        </w:trPr>
        <w:tc>
          <w:tcPr>
            <w:tcW w:w="9322" w:type="dxa"/>
            <w:gridSpan w:val="22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Osoba w innej niekorzystnej sytuacji społecznej (innej niż wymienione powyżej)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Osoby pochodzące z obszarów wiejskich (DEGURBA 3), byli więźniowie, narkomani, osoby bezdomnie lub wykluczone z dostępu do mieszkań, osoby zagrożone wykluczeniem społecznym, których powód zagrożenia nie został oznaczony w pozostałych polach formularza, osoby z wykształceniem na poziomie ISCED 0.</w:t>
            </w: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(Odmowa podania informacji dotyczy tylko danych wrażliwych tj.: stanu zdrowia)</w:t>
            </w:r>
          </w:p>
        </w:tc>
      </w:tr>
      <w:tr w:rsidR="000F2368" w:rsidRPr="00CB130D" w:rsidTr="00C5763D">
        <w:tblPrEx>
          <w:jc w:val="center"/>
        </w:tblPrEx>
        <w:trPr>
          <w:gridAfter w:val="2"/>
          <w:wAfter w:w="367" w:type="dxa"/>
          <w:trHeight w:val="634"/>
          <w:jc w:val="center"/>
        </w:trPr>
        <w:tc>
          <w:tcPr>
            <w:tcW w:w="1127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Tak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95" w:type="dxa"/>
            <w:gridSpan w:val="3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Nie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8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 xml:space="preserve">Odmowa </w:t>
            </w:r>
            <w:r w:rsidRPr="00CB130D">
              <w:rPr>
                <w:rFonts w:asciiTheme="minorHAnsi" w:hAnsiTheme="minorHAnsi" w:cstheme="minorHAnsi"/>
                <w:shd w:val="clear" w:color="auto" w:fill="F2F2F2"/>
              </w:rPr>
              <w:t>podania informacji</w:t>
            </w:r>
          </w:p>
        </w:tc>
        <w:tc>
          <w:tcPr>
            <w:tcW w:w="1996" w:type="dxa"/>
            <w:gridSpan w:val="7"/>
            <w:shd w:val="clear" w:color="auto" w:fill="auto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</w:tr>
      <w:tr w:rsidR="000E3740" w:rsidRPr="00CB130D" w:rsidTr="00C5763D">
        <w:trPr>
          <w:gridBefore w:val="3"/>
          <w:wBefore w:w="534" w:type="dxa"/>
          <w:trHeight w:val="566"/>
        </w:trPr>
        <w:tc>
          <w:tcPr>
            <w:tcW w:w="7253" w:type="dxa"/>
            <w:gridSpan w:val="13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bookmarkStart w:id="1" w:name="_Hlk498598742"/>
            <w:r w:rsidRPr="00CB130D">
              <w:rPr>
                <w:rFonts w:asciiTheme="minorHAnsi" w:hAnsiTheme="minorHAnsi" w:cstheme="minorHAnsi"/>
                <w:b/>
              </w:rPr>
              <w:t>Oświadczenia kwalifikujące do wsparcia – kryteria obligatoryjne</w:t>
            </w:r>
          </w:p>
        </w:tc>
        <w:tc>
          <w:tcPr>
            <w:tcW w:w="1054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848" w:type="dxa"/>
            <w:gridSpan w:val="4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0E3740" w:rsidRPr="00CB130D" w:rsidTr="00C5763D">
        <w:trPr>
          <w:gridBefore w:val="3"/>
          <w:wBefore w:w="534" w:type="dxa"/>
          <w:trHeight w:val="731"/>
        </w:trPr>
        <w:tc>
          <w:tcPr>
            <w:tcW w:w="1577" w:type="dxa"/>
            <w:gridSpan w:val="3"/>
            <w:vMerge w:val="restart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  <w:b/>
              </w:rPr>
              <w:lastRenderedPageBreak/>
              <w:t>Oświadczam, że</w:t>
            </w:r>
            <w:r w:rsidRPr="00CB130D">
              <w:rPr>
                <w:rFonts w:asciiTheme="minorHAnsi" w:hAnsiTheme="minorHAnsi" w:cstheme="minorHAnsi"/>
              </w:rPr>
              <w:t xml:space="preserve"> (proszę zaznaczyć właściwą odpowiedź):</w:t>
            </w:r>
          </w:p>
        </w:tc>
        <w:tc>
          <w:tcPr>
            <w:tcW w:w="5676" w:type="dxa"/>
            <w:gridSpan w:val="10"/>
            <w:shd w:val="clear" w:color="auto" w:fill="F2F2F2"/>
            <w:vAlign w:val="center"/>
          </w:tcPr>
          <w:p w:rsidR="000E3740" w:rsidRPr="00CB130D" w:rsidRDefault="000E3740" w:rsidP="00C65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jestem osobą zamieszkałą  w woj. śląskim na terenie Gminy Hażlach</w:t>
            </w:r>
            <w:r w:rsidRPr="00CB130D">
              <w:rPr>
                <w:rFonts w:asciiTheme="minorHAnsi" w:hAnsiTheme="minorHAnsi" w:cstheme="minorHAnsi"/>
                <w:bCs/>
              </w:rPr>
              <w:t xml:space="preserve"> w rozumieniu przepisów Kodeksu Cywilnego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noProof/>
              </w:rPr>
            </w:pPr>
          </w:p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0E3740" w:rsidRPr="00CB130D" w:rsidTr="00C5763D">
        <w:trPr>
          <w:gridBefore w:val="3"/>
          <w:wBefore w:w="534" w:type="dxa"/>
          <w:trHeight w:val="604"/>
        </w:trPr>
        <w:tc>
          <w:tcPr>
            <w:tcW w:w="1577" w:type="dxa"/>
            <w:gridSpan w:val="3"/>
            <w:vMerge/>
            <w:shd w:val="clear" w:color="auto" w:fill="F2F2F2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6" w:type="dxa"/>
            <w:gridSpan w:val="10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jestem osobą</w:t>
            </w:r>
            <w:r w:rsidR="00891A2C" w:rsidRPr="00CB130D">
              <w:rPr>
                <w:rFonts w:asciiTheme="minorHAnsi" w:hAnsiTheme="minorHAnsi" w:cstheme="minorHAnsi"/>
                <w:b/>
              </w:rPr>
              <w:t xml:space="preserve">   </w:t>
            </w:r>
            <w:r w:rsidR="00891A2C" w:rsidRPr="00CB130D">
              <w:rPr>
                <w:rFonts w:asciiTheme="minorHAnsi" w:hAnsiTheme="minorHAnsi" w:cstheme="minorHAnsi"/>
                <w:bCs/>
              </w:rPr>
              <w:t>niesamodzielną</w:t>
            </w:r>
            <w:r w:rsidR="00891A2C" w:rsidRPr="00CB130D">
              <w:rPr>
                <w:rFonts w:asciiTheme="minorHAnsi" w:hAnsiTheme="minorHAnsi" w:cstheme="minorHAnsi"/>
              </w:rPr>
              <w:t>,   która   ze   względu   na   stan zdrowia   lub niepełnosprawność wymaga</w:t>
            </w:r>
            <w:r w:rsidR="00544C6D" w:rsidRPr="00CB130D">
              <w:rPr>
                <w:rFonts w:asciiTheme="minorHAnsi" w:hAnsiTheme="minorHAnsi" w:cstheme="minorHAnsi"/>
              </w:rPr>
              <w:t xml:space="preserve"> </w:t>
            </w:r>
            <w:r w:rsidR="00891A2C" w:rsidRPr="00CB130D">
              <w:rPr>
                <w:rFonts w:asciiTheme="minorHAnsi" w:hAnsiTheme="minorHAnsi" w:cstheme="minorHAnsi"/>
              </w:rPr>
              <w:t>opieki lub</w:t>
            </w:r>
            <w:r w:rsidR="00544C6D" w:rsidRPr="00CB130D">
              <w:rPr>
                <w:rFonts w:asciiTheme="minorHAnsi" w:hAnsiTheme="minorHAnsi" w:cstheme="minorHAnsi"/>
              </w:rPr>
              <w:t xml:space="preserve">  wsparcia w </w:t>
            </w:r>
            <w:r w:rsidR="00891A2C" w:rsidRPr="00CB130D">
              <w:rPr>
                <w:rFonts w:asciiTheme="minorHAnsi" w:hAnsiTheme="minorHAnsi" w:cstheme="minorHAnsi"/>
              </w:rPr>
              <w:t>związku</w:t>
            </w:r>
            <w:r w:rsidR="00544C6D" w:rsidRPr="00CB130D">
              <w:rPr>
                <w:rFonts w:asciiTheme="minorHAnsi" w:hAnsiTheme="minorHAnsi" w:cstheme="minorHAnsi"/>
              </w:rPr>
              <w:t xml:space="preserve"> </w:t>
            </w:r>
            <w:r w:rsidR="00891A2C" w:rsidRPr="00CB130D">
              <w:rPr>
                <w:rFonts w:asciiTheme="minorHAnsi" w:hAnsiTheme="minorHAnsi" w:cstheme="minorHAnsi"/>
              </w:rPr>
              <w:br/>
              <w:t>z niemożnością samodzielnego wykonywania co najmniej jednej z podstawowych   czynności dnia codziennego</w:t>
            </w:r>
            <w:r w:rsidRPr="00CB130D">
              <w:rPr>
                <w:rFonts w:asciiTheme="minorHAnsi" w:hAnsiTheme="minorHAnsi" w:cstheme="minorHAnsi"/>
              </w:rPr>
              <w:t>;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noProof/>
              </w:rPr>
            </w:pPr>
          </w:p>
        </w:tc>
      </w:tr>
      <w:tr w:rsidR="000E3740" w:rsidRPr="00CB130D" w:rsidTr="00C5763D">
        <w:trPr>
          <w:gridBefore w:val="3"/>
          <w:wBefore w:w="534" w:type="dxa"/>
          <w:trHeight w:val="698"/>
        </w:trPr>
        <w:tc>
          <w:tcPr>
            <w:tcW w:w="1577" w:type="dxa"/>
            <w:gridSpan w:val="3"/>
            <w:vMerge/>
            <w:shd w:val="clear" w:color="auto" w:fill="F2F2F2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6" w:type="dxa"/>
            <w:gridSpan w:val="10"/>
            <w:shd w:val="clear" w:color="auto" w:fill="F2F2F2"/>
            <w:vAlign w:val="center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 xml:space="preserve">jestem </w:t>
            </w:r>
            <w:r w:rsidR="008F4656" w:rsidRPr="00CB130D">
              <w:rPr>
                <w:rFonts w:asciiTheme="minorHAnsi" w:hAnsiTheme="minorHAnsi" w:cstheme="minorHAnsi"/>
              </w:rPr>
              <w:t>osobą powyżej 60 roku życia</w:t>
            </w:r>
          </w:p>
        </w:tc>
        <w:tc>
          <w:tcPr>
            <w:tcW w:w="1054" w:type="dxa"/>
            <w:gridSpan w:val="4"/>
            <w:shd w:val="clear" w:color="auto" w:fill="auto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848" w:type="dxa"/>
            <w:gridSpan w:val="4"/>
            <w:shd w:val="clear" w:color="auto" w:fill="auto"/>
          </w:tcPr>
          <w:p w:rsidR="000E3740" w:rsidRPr="00CB130D" w:rsidRDefault="000E3740" w:rsidP="00C65D00">
            <w:pPr>
              <w:rPr>
                <w:rFonts w:asciiTheme="minorHAnsi" w:hAnsiTheme="minorHAnsi" w:cstheme="minorHAnsi"/>
                <w:noProof/>
              </w:rPr>
            </w:pPr>
          </w:p>
        </w:tc>
      </w:tr>
      <w:bookmarkEnd w:id="1"/>
      <w:tr w:rsidR="00653687" w:rsidRPr="00CB130D" w:rsidTr="00C5763D">
        <w:trPr>
          <w:gridBefore w:val="3"/>
          <w:wBefore w:w="534" w:type="dxa"/>
          <w:trHeight w:val="566"/>
        </w:trPr>
        <w:tc>
          <w:tcPr>
            <w:tcW w:w="1577" w:type="dxa"/>
            <w:gridSpan w:val="3"/>
            <w:vMerge w:val="restart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Oświadczam, że</w:t>
            </w:r>
            <w:r w:rsidRPr="00CB130D">
              <w:rPr>
                <w:rFonts w:asciiTheme="minorHAnsi" w:hAnsiTheme="minorHAnsi" w:cstheme="minorHAnsi"/>
              </w:rPr>
              <w:t xml:space="preserve"> (proszę zaznaczyć właściwą odpowiedź):</w:t>
            </w:r>
          </w:p>
        </w:tc>
        <w:tc>
          <w:tcPr>
            <w:tcW w:w="5676" w:type="dxa"/>
            <w:gridSpan w:val="10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Kryterium pierwszeństwa</w:t>
            </w:r>
          </w:p>
        </w:tc>
        <w:tc>
          <w:tcPr>
            <w:tcW w:w="646" w:type="dxa"/>
            <w:gridSpan w:val="3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560" w:type="dxa"/>
            <w:gridSpan w:val="2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696" w:type="dxa"/>
            <w:gridSpan w:val="3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Jeśli tak</w:t>
            </w:r>
          </w:p>
        </w:tc>
      </w:tr>
      <w:tr w:rsidR="00653687" w:rsidRPr="00CB130D" w:rsidTr="00C5763D">
        <w:trPr>
          <w:gridBefore w:val="3"/>
          <w:wBefore w:w="534" w:type="dxa"/>
          <w:trHeight w:val="1272"/>
        </w:trPr>
        <w:tc>
          <w:tcPr>
            <w:tcW w:w="1577" w:type="dxa"/>
            <w:gridSpan w:val="3"/>
            <w:vMerge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6" w:type="dxa"/>
            <w:gridSpan w:val="10"/>
            <w:shd w:val="clear" w:color="auto" w:fill="F2F2F2"/>
            <w:vAlign w:val="center"/>
          </w:tcPr>
          <w:p w:rsidR="00653687" w:rsidRPr="00CB130D" w:rsidRDefault="00653687" w:rsidP="00C65D0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mój dochód nie przekracza 150% właściwego kryterium dochodowego (na osobę samotnie gospodarującą lub na osobę w rodzinie) z ust. z 12.03.2004 r. o pomocy społecznej</w:t>
            </w:r>
          </w:p>
        </w:tc>
        <w:tc>
          <w:tcPr>
            <w:tcW w:w="646" w:type="dxa"/>
            <w:gridSpan w:val="3"/>
            <w:shd w:val="clear" w:color="auto" w:fill="auto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noProof/>
              </w:rPr>
            </w:pPr>
          </w:p>
          <w:p w:rsidR="00653687" w:rsidRPr="00CB130D" w:rsidRDefault="00653687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96" w:type="dxa"/>
            <w:gridSpan w:val="3"/>
            <w:shd w:val="clear" w:color="auto" w:fill="auto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b/>
                <w:noProof/>
              </w:rPr>
            </w:pPr>
            <w:r w:rsidRPr="00CB130D">
              <w:rPr>
                <w:rFonts w:asciiTheme="minorHAnsi" w:hAnsiTheme="minorHAnsi" w:cstheme="minorHAnsi"/>
                <w:b/>
                <w:noProof/>
              </w:rPr>
              <w:t>3 pkt</w:t>
            </w:r>
          </w:p>
        </w:tc>
      </w:tr>
      <w:tr w:rsidR="00653687" w:rsidRPr="00CB130D" w:rsidTr="00C5763D">
        <w:trPr>
          <w:gridBefore w:val="3"/>
          <w:wBefore w:w="534" w:type="dxa"/>
          <w:trHeight w:val="553"/>
        </w:trPr>
        <w:tc>
          <w:tcPr>
            <w:tcW w:w="1577" w:type="dxa"/>
            <w:gridSpan w:val="3"/>
            <w:vMerge/>
            <w:shd w:val="clear" w:color="auto" w:fill="F2F2F2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6" w:type="dxa"/>
            <w:gridSpan w:val="10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  <w:b/>
              </w:rPr>
              <w:t>Kryteria dodatkowe</w:t>
            </w:r>
          </w:p>
        </w:tc>
        <w:tc>
          <w:tcPr>
            <w:tcW w:w="646" w:type="dxa"/>
            <w:gridSpan w:val="3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noProof/>
              </w:rPr>
            </w:pPr>
            <w:r w:rsidRPr="00CB130D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560" w:type="dxa"/>
            <w:gridSpan w:val="2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noProof/>
              </w:rPr>
            </w:pPr>
            <w:r w:rsidRPr="00CB130D">
              <w:rPr>
                <w:rFonts w:asciiTheme="minorHAnsi" w:hAnsiTheme="minorHAnsi" w:cstheme="minorHAnsi"/>
                <w:b/>
              </w:rPr>
              <w:t>NIE</w:t>
            </w:r>
          </w:p>
        </w:tc>
        <w:tc>
          <w:tcPr>
            <w:tcW w:w="696" w:type="dxa"/>
            <w:gridSpan w:val="3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b/>
              </w:rPr>
            </w:pPr>
            <w:r w:rsidRPr="00CB130D">
              <w:rPr>
                <w:rFonts w:asciiTheme="minorHAnsi" w:hAnsiTheme="minorHAnsi" w:cstheme="minorHAnsi"/>
                <w:b/>
              </w:rPr>
              <w:t>Jeśli tak</w:t>
            </w:r>
          </w:p>
        </w:tc>
      </w:tr>
      <w:tr w:rsidR="00653687" w:rsidRPr="00CB130D" w:rsidTr="00C5763D">
        <w:trPr>
          <w:gridBefore w:val="3"/>
          <w:wBefore w:w="534" w:type="dxa"/>
          <w:trHeight w:val="2425"/>
        </w:trPr>
        <w:tc>
          <w:tcPr>
            <w:tcW w:w="1577" w:type="dxa"/>
            <w:gridSpan w:val="3"/>
            <w:vMerge/>
            <w:shd w:val="clear" w:color="auto" w:fill="F2F2F2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6" w:type="dxa"/>
            <w:gridSpan w:val="10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jestem osobą niepełnosprawną</w:t>
            </w:r>
          </w:p>
        </w:tc>
        <w:tc>
          <w:tcPr>
            <w:tcW w:w="646" w:type="dxa"/>
            <w:gridSpan w:val="3"/>
            <w:shd w:val="clear" w:color="auto" w:fill="auto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96" w:type="dxa"/>
            <w:gridSpan w:val="3"/>
            <w:shd w:val="clear" w:color="auto" w:fill="auto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b/>
                <w:noProof/>
              </w:rPr>
            </w:pPr>
            <w:r w:rsidRPr="00CB130D">
              <w:rPr>
                <w:rFonts w:asciiTheme="minorHAnsi" w:hAnsiTheme="minorHAnsi" w:cstheme="minorHAnsi"/>
                <w:b/>
                <w:noProof/>
              </w:rPr>
              <w:t>2 pkt</w:t>
            </w:r>
          </w:p>
        </w:tc>
      </w:tr>
      <w:tr w:rsidR="00653687" w:rsidRPr="00CB130D" w:rsidTr="00C5763D">
        <w:trPr>
          <w:gridBefore w:val="3"/>
          <w:wBefore w:w="534" w:type="dxa"/>
          <w:trHeight w:val="2425"/>
        </w:trPr>
        <w:tc>
          <w:tcPr>
            <w:tcW w:w="1577" w:type="dxa"/>
            <w:gridSpan w:val="3"/>
            <w:vMerge/>
            <w:shd w:val="clear" w:color="auto" w:fill="F2F2F2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76" w:type="dxa"/>
            <w:gridSpan w:val="10"/>
            <w:shd w:val="clear" w:color="auto" w:fill="F2F2F2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 xml:space="preserve">Posiadam </w:t>
            </w:r>
            <w:r w:rsidRPr="00CB130D">
              <w:rPr>
                <w:rFonts w:asciiTheme="minorHAnsi" w:eastAsia="DejaVuSans" w:hAnsiTheme="minorHAnsi" w:cstheme="minorHAnsi"/>
              </w:rPr>
              <w:t>niski poziom wykształcenia (ISCED 1)</w:t>
            </w:r>
          </w:p>
        </w:tc>
        <w:tc>
          <w:tcPr>
            <w:tcW w:w="646" w:type="dxa"/>
            <w:gridSpan w:val="3"/>
            <w:shd w:val="clear" w:color="auto" w:fill="auto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560" w:type="dxa"/>
            <w:gridSpan w:val="2"/>
            <w:shd w:val="clear" w:color="auto" w:fill="auto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noProof/>
              </w:rPr>
            </w:pPr>
          </w:p>
        </w:tc>
        <w:tc>
          <w:tcPr>
            <w:tcW w:w="696" w:type="dxa"/>
            <w:gridSpan w:val="3"/>
            <w:shd w:val="clear" w:color="auto" w:fill="auto"/>
            <w:vAlign w:val="center"/>
          </w:tcPr>
          <w:p w:rsidR="00653687" w:rsidRPr="00CB130D" w:rsidRDefault="00653687" w:rsidP="00C65D00">
            <w:pPr>
              <w:rPr>
                <w:rFonts w:asciiTheme="minorHAnsi" w:hAnsiTheme="minorHAnsi" w:cstheme="minorHAnsi"/>
                <w:b/>
                <w:noProof/>
              </w:rPr>
            </w:pPr>
            <w:r w:rsidRPr="00CB130D">
              <w:rPr>
                <w:rFonts w:asciiTheme="minorHAnsi" w:hAnsiTheme="minorHAnsi" w:cstheme="minorHAnsi"/>
                <w:b/>
                <w:noProof/>
              </w:rPr>
              <w:t>1 pkt</w:t>
            </w:r>
          </w:p>
        </w:tc>
      </w:tr>
    </w:tbl>
    <w:p w:rsidR="000E3740" w:rsidRPr="00CB130D" w:rsidRDefault="000E3740" w:rsidP="00C65D00">
      <w:pPr>
        <w:rPr>
          <w:rFonts w:asciiTheme="minorHAnsi" w:hAnsiTheme="minorHAnsi" w:cstheme="minorHAnsi"/>
          <w:b/>
        </w:rPr>
      </w:pPr>
      <w:r w:rsidRPr="00CB130D">
        <w:rPr>
          <w:rFonts w:asciiTheme="minorHAnsi" w:hAnsiTheme="minorHAnsi" w:cstheme="minorHAnsi"/>
          <w:b/>
        </w:rPr>
        <w:t>Deklaracja uczestnictwa w projekcie:</w:t>
      </w:r>
    </w:p>
    <w:p w:rsidR="000E3740" w:rsidRPr="00CB130D" w:rsidRDefault="000E3740" w:rsidP="00C65D00">
      <w:pPr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>Deklaruję uczestnictwo w projekcie „</w:t>
      </w:r>
      <w:r w:rsidRPr="00CB130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Druga młodość seniorów w Gminie Hażlach</w:t>
      </w:r>
      <w:r w:rsidRPr="00CB130D">
        <w:rPr>
          <w:rFonts w:asciiTheme="minorHAnsi" w:hAnsiTheme="minorHAnsi" w:cstheme="minorHAnsi"/>
        </w:rPr>
        <w:t>” realizowanym przez Gminę Hażlach w ramach Działania 09.02.04 Rozwój usług społecznych, Regionalny Program Operacyjny  Województwa Śląskiego na lata 2014-2020.</w:t>
      </w:r>
      <w:r w:rsidR="00AC4EE4" w:rsidRPr="00CB130D">
        <w:rPr>
          <w:rFonts w:asciiTheme="minorHAnsi" w:hAnsiTheme="minorHAnsi" w:cstheme="minorHAnsi"/>
        </w:rPr>
        <w:br/>
      </w:r>
      <w:r w:rsidR="00653687" w:rsidRPr="00CB130D">
        <w:rPr>
          <w:rFonts w:asciiTheme="minorHAnsi" w:hAnsiTheme="minorHAnsi" w:cstheme="minorHAnsi"/>
        </w:rPr>
        <w:tab/>
      </w:r>
      <w:r w:rsidR="00653687" w:rsidRPr="00CB130D">
        <w:rPr>
          <w:rFonts w:asciiTheme="minorHAnsi" w:hAnsiTheme="minorHAnsi" w:cstheme="minorHAnsi"/>
        </w:rPr>
        <w:tab/>
      </w:r>
      <w:r w:rsidRPr="00CB130D">
        <w:rPr>
          <w:rFonts w:asciiTheme="minorHAnsi" w:hAnsiTheme="minorHAnsi" w:cstheme="minorHAnsi"/>
        </w:rPr>
        <w:t>Miejscowość, data</w:t>
      </w:r>
      <w:r w:rsidR="00AC4EE4" w:rsidRPr="00CB130D">
        <w:rPr>
          <w:rFonts w:asciiTheme="minorHAnsi" w:hAnsiTheme="minorHAnsi" w:cstheme="minorHAnsi"/>
        </w:rPr>
        <w:t xml:space="preserve">   </w:t>
      </w:r>
      <w:r w:rsidRPr="00CB130D">
        <w:rPr>
          <w:rFonts w:asciiTheme="minorHAnsi" w:hAnsiTheme="minorHAnsi" w:cstheme="minorHAnsi"/>
        </w:rPr>
        <w:t>Podpis</w:t>
      </w:r>
    </w:p>
    <w:p w:rsidR="000E3740" w:rsidRPr="00CB130D" w:rsidRDefault="000E3740" w:rsidP="00C65D00">
      <w:pPr>
        <w:rPr>
          <w:rFonts w:asciiTheme="minorHAnsi" w:hAnsiTheme="minorHAnsi" w:cstheme="minorHAnsi"/>
          <w:b/>
        </w:rPr>
      </w:pPr>
      <w:r w:rsidRPr="00CB130D">
        <w:rPr>
          <w:rFonts w:asciiTheme="minorHAnsi" w:hAnsiTheme="minorHAnsi" w:cstheme="minorHAnsi"/>
          <w:b/>
        </w:rPr>
        <w:t>OŚWIADCZENIA:</w:t>
      </w:r>
    </w:p>
    <w:p w:rsidR="000E3740" w:rsidRPr="00CB130D" w:rsidRDefault="000E3740" w:rsidP="00C65D00">
      <w:pPr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>Świadoma/-y odpowiedzialności za składanie oświadczeń niezgodnych z prawdą oświadczam że:</w:t>
      </w:r>
    </w:p>
    <w:p w:rsidR="00AC4EE4" w:rsidRPr="00CB130D" w:rsidRDefault="000E3740" w:rsidP="00C65D00">
      <w:pPr>
        <w:pStyle w:val="Akapitzlist"/>
        <w:numPr>
          <w:ilvl w:val="0"/>
          <w:numId w:val="3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Oświadczam, że w przypadku zakwalifikowania do udziału w Projekcie </w:t>
      </w:r>
      <w:bookmarkStart w:id="2" w:name="_Hlk498415819"/>
      <w:r w:rsidRPr="00CB130D">
        <w:rPr>
          <w:rFonts w:asciiTheme="minorHAnsi" w:hAnsiTheme="minorHAnsi" w:cstheme="minorHAnsi"/>
          <w:sz w:val="24"/>
          <w:szCs w:val="24"/>
        </w:rPr>
        <w:t>„</w:t>
      </w:r>
      <w:r w:rsidRPr="00CB130D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Druga młodość seniorów w Gminie Hażlach</w:t>
      </w:r>
      <w:r w:rsidRPr="00CB130D">
        <w:rPr>
          <w:rFonts w:asciiTheme="minorHAnsi" w:hAnsiTheme="minorHAnsi" w:cstheme="minorHAnsi"/>
          <w:sz w:val="24"/>
          <w:szCs w:val="24"/>
        </w:rPr>
        <w:t>”</w:t>
      </w:r>
      <w:bookmarkEnd w:id="2"/>
      <w:r w:rsidRPr="00CB130D">
        <w:rPr>
          <w:rFonts w:asciiTheme="minorHAnsi" w:hAnsiTheme="minorHAnsi" w:cstheme="minorHAnsi"/>
          <w:sz w:val="24"/>
          <w:szCs w:val="24"/>
        </w:rPr>
        <w:t xml:space="preserve"> realizowanego w ramach Regionalnego Programu Operacyjnego Województwa Śląskiego na lata 2014-2020, wyrażam zgodę na umieszczenie moich danych na stronie internetowej projektu.</w:t>
      </w:r>
      <w:r w:rsidR="00AC4EE4" w:rsidRPr="00CB130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E3740" w:rsidRPr="00CB130D" w:rsidRDefault="00AC4EE4" w:rsidP="00C65D00">
      <w:pPr>
        <w:pStyle w:val="Akapitzlist"/>
        <w:spacing w:after="160" w:line="259" w:lineRule="auto"/>
        <w:ind w:left="720"/>
        <w:contextualSpacing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lastRenderedPageBreak/>
        <w:br/>
      </w:r>
      <w:r w:rsidR="006A1286" w:rsidRPr="00CB130D">
        <w:rPr>
          <w:rFonts w:asciiTheme="minorHAnsi" w:hAnsiTheme="minorHAnsi" w:cstheme="minorHAnsi"/>
          <w:sz w:val="24"/>
          <w:szCs w:val="24"/>
        </w:rPr>
        <w:t>data i czytelny podpis</w:t>
      </w:r>
      <w:r w:rsidRPr="00CB130D">
        <w:rPr>
          <w:rFonts w:asciiTheme="minorHAnsi" w:hAnsiTheme="minorHAnsi" w:cstheme="minorHAnsi"/>
          <w:sz w:val="24"/>
          <w:szCs w:val="24"/>
        </w:rPr>
        <w:br/>
      </w:r>
      <w:r w:rsidR="000E3740" w:rsidRPr="00CB130D">
        <w:rPr>
          <w:rFonts w:asciiTheme="minorHAnsi" w:hAnsiTheme="minorHAnsi" w:cstheme="minorHAnsi"/>
          <w:sz w:val="24"/>
          <w:szCs w:val="24"/>
        </w:rPr>
        <w:t>Oświadczam, że wszystkie dane i wynikająca z nich przynależność do grupy docelowej zawarte w ww. Formularzu są prawdziwe.</w:t>
      </w:r>
    </w:p>
    <w:p w:rsidR="000E3740" w:rsidRPr="00CB130D" w:rsidRDefault="000E3740" w:rsidP="00C65D00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data i czytelny podpis</w:t>
      </w:r>
    </w:p>
    <w:p w:rsidR="000E3740" w:rsidRPr="00CB130D" w:rsidRDefault="000E3740" w:rsidP="00C65D00">
      <w:pPr>
        <w:pStyle w:val="Akapitzlist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Oświadczam, że zapoznałem/-</w:t>
      </w:r>
      <w:proofErr w:type="spellStart"/>
      <w:r w:rsidRPr="00CB130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CB130D">
        <w:rPr>
          <w:rFonts w:asciiTheme="minorHAnsi" w:hAnsiTheme="minorHAnsi" w:cstheme="minorHAnsi"/>
          <w:sz w:val="24"/>
          <w:szCs w:val="24"/>
        </w:rPr>
        <w:t xml:space="preserve"> się z Regulaminem Projektu i akceptuję jego warunki; </w:t>
      </w:r>
    </w:p>
    <w:p w:rsidR="000E3740" w:rsidRPr="00CB130D" w:rsidRDefault="000E3740" w:rsidP="00C65D00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data i czytelny podpis </w:t>
      </w:r>
    </w:p>
    <w:p w:rsidR="000E3740" w:rsidRPr="00CB130D" w:rsidRDefault="000E3740" w:rsidP="00C65D00">
      <w:pPr>
        <w:pStyle w:val="Akapitzlist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Oświadczam, że zgodnie z wymogami zawartymi w Regulaminie Projektu i Formularzu zgłoszeniowym do projektu jestem uprawniony/-a do uczestnictwa w projekcie; </w:t>
      </w:r>
    </w:p>
    <w:p w:rsidR="000E3740" w:rsidRPr="00CB130D" w:rsidRDefault="000E3740" w:rsidP="00C65D00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data i czytelny podpis </w:t>
      </w:r>
    </w:p>
    <w:p w:rsidR="000E3740" w:rsidRPr="00CB130D" w:rsidRDefault="000E3740" w:rsidP="00C65D00">
      <w:pPr>
        <w:pStyle w:val="Akapitzlist"/>
        <w:numPr>
          <w:ilvl w:val="0"/>
          <w:numId w:val="4"/>
        </w:numPr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Oświadczam, że zostałem/-</w:t>
      </w:r>
      <w:proofErr w:type="spellStart"/>
      <w:r w:rsidRPr="00CB130D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CB130D">
        <w:rPr>
          <w:rFonts w:asciiTheme="minorHAnsi" w:hAnsiTheme="minorHAnsi" w:cstheme="minorHAnsi"/>
          <w:sz w:val="24"/>
          <w:szCs w:val="24"/>
        </w:rPr>
        <w:t xml:space="preserve"> poinformowany/-a, że projekt współfinansowany jest ze środków Unii Europejskiej w ramach Europejskiego Funduszu Społecznego; </w:t>
      </w:r>
    </w:p>
    <w:p w:rsidR="000E3740" w:rsidRPr="00CB130D" w:rsidRDefault="000E3740" w:rsidP="00C65D00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………...……………….…………………… </w:t>
      </w:r>
    </w:p>
    <w:p w:rsidR="000E3740" w:rsidRPr="00CB130D" w:rsidRDefault="000E3740" w:rsidP="00C65D00">
      <w:pPr>
        <w:pStyle w:val="Akapitzlist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data i czytelny podpis </w:t>
      </w:r>
    </w:p>
    <w:p w:rsidR="00233DB2" w:rsidRPr="00CB130D" w:rsidRDefault="00900975" w:rsidP="00C65D00">
      <w:pPr>
        <w:spacing w:after="60"/>
        <w:rPr>
          <w:rFonts w:asciiTheme="minorHAnsi" w:hAnsiTheme="minorHAnsi" w:cstheme="minorHAnsi"/>
        </w:rPr>
      </w:pPr>
      <w:r w:rsidRPr="00CB130D">
        <w:rPr>
          <w:rFonts w:asciiTheme="minorHAnsi" w:eastAsia="Calibri" w:hAnsiTheme="minorHAnsi" w:cstheme="minorHAnsi"/>
          <w:b/>
          <w:color w:val="000000"/>
        </w:rPr>
        <w:br/>
      </w:r>
      <w:r w:rsidR="00940C29" w:rsidRPr="00CB130D">
        <w:rPr>
          <w:rFonts w:asciiTheme="minorHAnsi" w:hAnsiTheme="minorHAnsi" w:cstheme="minorHAnsi"/>
        </w:rPr>
        <w:t xml:space="preserve">W związku z przystąpieniem do projektu pn. </w:t>
      </w:r>
      <w:r w:rsidR="00940C29" w:rsidRPr="00CB130D">
        <w:rPr>
          <w:rFonts w:asciiTheme="minorHAnsi" w:hAnsiTheme="minorHAnsi" w:cstheme="minorHAnsi"/>
          <w:b/>
          <w:bCs/>
          <w:color w:val="333333"/>
          <w:shd w:val="clear" w:color="auto" w:fill="FFFFFF"/>
        </w:rPr>
        <w:t>Druga młodość seniorów w Gminie Hażlach</w:t>
      </w:r>
      <w:r w:rsidR="00940C29" w:rsidRPr="00CB130D">
        <w:rPr>
          <w:rFonts w:asciiTheme="minorHAnsi" w:hAnsiTheme="minorHAnsi" w:cstheme="minorHAnsi"/>
        </w:rPr>
        <w:t xml:space="preserve"> przyjmuję do wiadomości, iż:</w:t>
      </w:r>
    </w:p>
    <w:p w:rsidR="00233DB2" w:rsidRPr="00CB130D" w:rsidRDefault="00940C29" w:rsidP="00C65D00">
      <w:pPr>
        <w:pStyle w:val="Akapitzlist"/>
        <w:numPr>
          <w:ilvl w:val="0"/>
          <w:numId w:val="10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Administratorem moich danych osobowych jest Zarząd Województwa Śląskiego, z siedzibą przy ul. Ligonia 46, 40-037 Katowice, adres email: </w:t>
      </w:r>
      <w:hyperlink r:id="rId9" w:history="1">
        <w:r w:rsidRPr="00CB130D">
          <w:rPr>
            <w:rStyle w:val="Hipercze"/>
            <w:rFonts w:asciiTheme="minorHAnsi" w:hAnsiTheme="minorHAnsi" w:cstheme="minorHAnsi"/>
            <w:sz w:val="24"/>
            <w:szCs w:val="24"/>
          </w:rPr>
          <w:t>kancelaria@slaskie.pl</w:t>
        </w:r>
      </w:hyperlink>
      <w:r w:rsidRPr="00CB130D">
        <w:rPr>
          <w:rFonts w:asciiTheme="minorHAnsi" w:hAnsiTheme="minorHAnsi" w:cstheme="minorHAnsi"/>
          <w:sz w:val="24"/>
          <w:szCs w:val="24"/>
        </w:rPr>
        <w:t>, strona internetowa: bip.slaskie.pl.</w:t>
      </w:r>
    </w:p>
    <w:p w:rsidR="00233DB2" w:rsidRPr="00CB130D" w:rsidRDefault="00940C29" w:rsidP="00C65D00">
      <w:pPr>
        <w:pStyle w:val="Akapitzlist"/>
        <w:numPr>
          <w:ilvl w:val="0"/>
          <w:numId w:val="10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Została wyznaczona osoba do kontaktu w sprawie przetwarzania danych osobowych (inspektor ochrony danych), adres email: </w:t>
      </w:r>
      <w:hyperlink r:id="rId10" w:history="1">
        <w:r w:rsidRPr="00CB130D">
          <w:rPr>
            <w:rStyle w:val="Hipercze"/>
            <w:rFonts w:asciiTheme="minorHAnsi" w:hAnsiTheme="minorHAnsi" w:cstheme="minorHAnsi"/>
            <w:sz w:val="24"/>
            <w:szCs w:val="24"/>
          </w:rPr>
          <w:t>daneosobowe@slaskie.pl</w:t>
        </w:r>
      </w:hyperlink>
      <w:r w:rsidRPr="00CB130D">
        <w:rPr>
          <w:rFonts w:asciiTheme="minorHAnsi" w:hAnsiTheme="minorHAnsi" w:cstheme="minorHAnsi"/>
          <w:sz w:val="24"/>
          <w:szCs w:val="24"/>
        </w:rPr>
        <w:t>.</w:t>
      </w:r>
    </w:p>
    <w:p w:rsidR="00233DB2" w:rsidRPr="00CB130D" w:rsidRDefault="00940C29" w:rsidP="00C65D00">
      <w:pPr>
        <w:pStyle w:val="Akapitzlist"/>
        <w:numPr>
          <w:ilvl w:val="0"/>
          <w:numId w:val="10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Moje dane osobowe będą przetwarzane przez administratora w celu obsługi ww. projektu, </w:t>
      </w:r>
      <w:r w:rsidRPr="00CB130D">
        <w:rPr>
          <w:rFonts w:asciiTheme="minorHAnsi" w:hAnsiTheme="minorHAnsi" w:cstheme="minorHAnsi"/>
          <w:sz w:val="24"/>
          <w:szCs w:val="24"/>
        </w:rPr>
        <w:br/>
        <w:t>dofinansowanego ze środków Regionalnego Programu Operacyjnego Województwa Śląskiego na lata 2014-2020 (RPO WSL), w szczególności: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udzielenia wsparcia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potwierdzenia kwalifikowalności wydatków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monitoringu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ewaluacji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kontroli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audytu prowadzonego przez upoważnione instytucje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sprawozdawczości</w:t>
      </w:r>
    </w:p>
    <w:p w:rsidR="00233DB2" w:rsidRPr="00CB130D" w:rsidRDefault="00233DB2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r</w:t>
      </w:r>
      <w:r w:rsidR="00940C29" w:rsidRPr="00CB130D">
        <w:rPr>
          <w:rFonts w:asciiTheme="minorHAnsi" w:hAnsiTheme="minorHAnsi" w:cstheme="minorHAnsi"/>
          <w:sz w:val="24"/>
          <w:szCs w:val="24"/>
        </w:rPr>
        <w:t>ozliczenia projektu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odzyskiwania wypłaconych beneficjentowi środków dofinansowania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zachowania trwałości projektu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archiwizacji</w:t>
      </w:r>
    </w:p>
    <w:p w:rsidR="00233DB2" w:rsidRPr="00CB130D" w:rsidRDefault="00940C29" w:rsidP="00C65D00">
      <w:pPr>
        <w:pStyle w:val="Akapitzlist"/>
        <w:numPr>
          <w:ilvl w:val="0"/>
          <w:numId w:val="11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badań i analiz.</w:t>
      </w:r>
    </w:p>
    <w:p w:rsidR="00C65D00" w:rsidRPr="00CB130D" w:rsidRDefault="00F50576" w:rsidP="004C6DE7">
      <w:pPr>
        <w:pStyle w:val="Akapitzlist"/>
        <w:numPr>
          <w:ilvl w:val="0"/>
          <w:numId w:val="10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P</w:t>
      </w:r>
      <w:r w:rsidR="00940C29" w:rsidRPr="00CB130D">
        <w:rPr>
          <w:rFonts w:asciiTheme="minorHAnsi" w:hAnsiTheme="minorHAnsi" w:cstheme="minorHAnsi"/>
          <w:sz w:val="24"/>
          <w:szCs w:val="24"/>
        </w:rPr>
        <w:t>odstawą prawną przetwarzania moich danych osobowyc</w:t>
      </w:r>
      <w:r w:rsidR="00C65D00" w:rsidRPr="00CB130D">
        <w:rPr>
          <w:rFonts w:asciiTheme="minorHAnsi" w:hAnsiTheme="minorHAnsi" w:cstheme="minorHAnsi"/>
          <w:sz w:val="24"/>
          <w:szCs w:val="24"/>
        </w:rPr>
        <w:t>h jest obowiązek prawny ciążący na a</w:t>
      </w:r>
      <w:r w:rsidR="00940C29" w:rsidRPr="00CB130D">
        <w:rPr>
          <w:rFonts w:asciiTheme="minorHAnsi" w:hAnsiTheme="minorHAnsi" w:cstheme="minorHAnsi"/>
          <w:sz w:val="24"/>
          <w:szCs w:val="24"/>
        </w:rPr>
        <w:t>dministratorze (art. 6 ust. 1 lit. c oraz art. 9 ust. 2 lit. g Rozporządzenia Parlamentu Europejskiego i Rady (UE) 2016/679 z dnia 27 kwietnia 2016 r. w sprawie ochrony osób fizycznych w związku z przetwarzaniem danych osobowych i w sprawie swobodnego przepływu takich danych oraz uchylenia dyrektywy 95/46/WE – dalej: RODO), wynikający z:</w:t>
      </w:r>
      <w:r w:rsidR="00233DB2" w:rsidRPr="00CB130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5D00" w:rsidRPr="00CB130D" w:rsidRDefault="00940C29" w:rsidP="00C65D00">
      <w:pPr>
        <w:pStyle w:val="Akapitzlist"/>
        <w:numPr>
          <w:ilvl w:val="0"/>
          <w:numId w:val="13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art. 125 i 126 Rozporządzenia Parlamentu Europejskiego i Rady (UE) nr 1303/2013 z dnia 17 grudnia 2013 r. ustanawiającego wspólne przepisy dotyczące Europejskiego Funduszu Rozwoju Regionalnego, Europejskiego Funduszu Społecznego, Funduszu Spójności, Europejskiego </w:t>
      </w:r>
      <w:r w:rsidRPr="00CB130D">
        <w:rPr>
          <w:rFonts w:asciiTheme="minorHAnsi" w:hAnsiTheme="minorHAnsi" w:cstheme="minorHAnsi"/>
          <w:sz w:val="24"/>
          <w:szCs w:val="24"/>
        </w:rPr>
        <w:lastRenderedPageBreak/>
        <w:t>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– dalej: Rozporządzenie ogólne;</w:t>
      </w:r>
    </w:p>
    <w:p w:rsidR="00940C29" w:rsidRPr="00CB130D" w:rsidRDefault="00940C29" w:rsidP="00C65D00">
      <w:pPr>
        <w:pStyle w:val="Akapitzlist"/>
        <w:numPr>
          <w:ilvl w:val="0"/>
          <w:numId w:val="13"/>
        </w:numPr>
        <w:spacing w:after="60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art. 9 ust. 2 ustawy z dnia 11 lipca 2014 r. o zasadach realizacji programów w zakresie polityki spójności finansowanych w perspektywie finansowej 2014-2020.</w:t>
      </w:r>
    </w:p>
    <w:p w:rsidR="00C65D00" w:rsidRPr="00CB130D" w:rsidRDefault="00A029F6" w:rsidP="00C65D0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Moje dane osobowe zostały powierzone do przetwarzania Beneficjentowi realizującemu projekt  - Gminie Hażlach, ul. Główna 57, 43-419 Hażlach (nazwa i adres Beneficjenta).</w:t>
      </w:r>
      <w:r w:rsidR="00064A2B" w:rsidRPr="00CB130D">
        <w:rPr>
          <w:rFonts w:asciiTheme="minorHAnsi" w:hAnsiTheme="minorHAnsi" w:cstheme="minorHAnsi"/>
          <w:sz w:val="24"/>
          <w:szCs w:val="24"/>
        </w:rPr>
        <w:t xml:space="preserve"> </w:t>
      </w:r>
      <w:r w:rsidR="00940C29" w:rsidRPr="00CB130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C65D00" w:rsidRPr="00CB130D" w:rsidRDefault="00C65D00" w:rsidP="00C65D0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Moje d</w:t>
      </w:r>
      <w:r w:rsidR="00940C29" w:rsidRPr="00CB130D">
        <w:rPr>
          <w:rFonts w:asciiTheme="minorHAnsi" w:hAnsiTheme="minorHAnsi" w:cstheme="minorHAnsi"/>
          <w:sz w:val="24"/>
          <w:szCs w:val="24"/>
        </w:rPr>
        <w:t>ane osobowe mogą być ujawnione osobom fizycznym lub prawnym, upoważnionym przez administratora lub Beneficjenta, w związku z realizacją celów o których mowa w pkt. 3, podmiotom upoważnionym na podstawie przepisów prawa, podmiotom realizującym badania ewaluacyjne lub inne działania związane z realizacją Regionalnego Programu Operacyjnego Województwa Śląskiego na lata 2014 - 2020 na zlecenie Instytucji Koordynującej, Instytucji Zarządzającej, Instytucji Pośredniczącej lub Beneficjenta, ministrowi właściwemu do spraw rozwoju regionalnego, dostawcom systemów informatycznych i usług IT, operatorowi pocztowemu lub kurierowi (w przypadku korespondencji papierowej), stronom i innym uczestnikom postępowań administracyjnych.</w:t>
      </w:r>
    </w:p>
    <w:p w:rsidR="00C65D00" w:rsidRPr="00CB130D" w:rsidRDefault="00940C29" w:rsidP="00C65D0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 xml:space="preserve">Moje dane osobowe będą przechowywane do czasu zamknięcia Regionalnego Programu Operacyjnego Województwa Śląskiego na lata 2014-2020 (art. 140 i 141 Rozporządzenia ogólnego), bez uszczerbku dla zasad regulujących pomoc publiczną oraz krajowych przepisów dotyczących archiwizacji dokumentów. </w:t>
      </w:r>
    </w:p>
    <w:p w:rsidR="00C65D00" w:rsidRPr="00CB130D" w:rsidRDefault="00940C29" w:rsidP="00C65D0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Przysługuje mi prawo dostępu do treści swoich danych oraz prawo żądania ich sprostowania, usunięcia lub ograniczenia przetwarzania, a także prawo wniesienia skargi do Prezesa Urzędu Ochrony Danych Osobowych.</w:t>
      </w:r>
    </w:p>
    <w:p w:rsidR="00C65D00" w:rsidRPr="00CB130D" w:rsidRDefault="00C65D00" w:rsidP="00C65D0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Ad</w:t>
      </w:r>
      <w:r w:rsidR="00940C29" w:rsidRPr="00CB130D">
        <w:rPr>
          <w:rFonts w:asciiTheme="minorHAnsi" w:hAnsiTheme="minorHAnsi" w:cstheme="minorHAnsi"/>
          <w:sz w:val="24"/>
          <w:szCs w:val="24"/>
        </w:rPr>
        <w:t>ministrator danych osobowych, na mocy art. 17 ust. 3 lit. b RODO, ma prawo odmówić usunięcia moich danych osobowych.</w:t>
      </w:r>
    </w:p>
    <w:p w:rsidR="00C65D00" w:rsidRPr="00CB130D" w:rsidRDefault="00940C29" w:rsidP="00C65D00">
      <w:pPr>
        <w:pStyle w:val="Akapitzlist"/>
        <w:numPr>
          <w:ilvl w:val="0"/>
          <w:numId w:val="10"/>
        </w:numPr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Podanie przeze mnie danych osobowych jest wymogiem ustawowym, a konsekwencją ich niepodania będzie brak możliwości uczestnictwa w projekcie.</w:t>
      </w:r>
    </w:p>
    <w:p w:rsidR="00940C29" w:rsidRPr="00CB130D" w:rsidRDefault="00940C29" w:rsidP="000B6389">
      <w:pPr>
        <w:pStyle w:val="Akapitzlist"/>
        <w:numPr>
          <w:ilvl w:val="0"/>
          <w:numId w:val="10"/>
        </w:numPr>
        <w:spacing w:after="24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CB130D">
        <w:rPr>
          <w:rFonts w:asciiTheme="minorHAnsi" w:hAnsiTheme="minorHAnsi" w:cstheme="minorHAnsi"/>
          <w:sz w:val="24"/>
          <w:szCs w:val="24"/>
        </w:rPr>
        <w:t>Moje dane osobowe nie będą wykorzystywane do zautomatyzowanego podejmowania decyzji, ani profilowania, o którym mowa w art. 22 RODO.</w:t>
      </w:r>
    </w:p>
    <w:p w:rsidR="00940C29" w:rsidRPr="00CB130D" w:rsidRDefault="00940C29" w:rsidP="00C65D00">
      <w:pPr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 xml:space="preserve">Ponadto, w związku z uczestnictwem w projekcie: </w:t>
      </w:r>
    </w:p>
    <w:p w:rsidR="00940C29" w:rsidRPr="00CB130D" w:rsidRDefault="00940C29" w:rsidP="00C65D00">
      <w:pPr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>W ciągu 4 tygodni po zakończeniu udziału w projekcie udostępnię dane dot. mojego statusu na rynku pracy oraz informacje nt. udziału w kształceniu lub szkoleniu oraz uzyskania kwalifikacji lub nabycia kompetencji, potwierdzone stosownym dokumentem</w:t>
      </w:r>
      <w:r w:rsidRPr="00CB130D">
        <w:rPr>
          <w:rFonts w:asciiTheme="minorHAnsi" w:eastAsia="Calibri" w:hAnsiTheme="minorHAnsi" w:cstheme="minorHAnsi"/>
        </w:rPr>
        <w:t>*.</w:t>
      </w:r>
    </w:p>
    <w:p w:rsidR="00940C29" w:rsidRPr="00CB130D" w:rsidRDefault="00940C29" w:rsidP="00C65D00">
      <w:pPr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>W ciągu trzech miesięcy po zakończeniu udziału w projekcie udostępnię dane dot. mojego statusu na rynku pracy, potwierdzone stosownym dokumentem</w:t>
      </w:r>
      <w:r w:rsidRPr="00CB130D">
        <w:rPr>
          <w:rFonts w:asciiTheme="minorHAnsi" w:eastAsia="Calibri" w:hAnsiTheme="minorHAnsi" w:cstheme="minorHAnsi"/>
        </w:rPr>
        <w:t>*.</w:t>
      </w:r>
    </w:p>
    <w:p w:rsidR="00940C29" w:rsidRPr="00CB130D" w:rsidRDefault="00940C29" w:rsidP="00C65D00">
      <w:pPr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>Udostępnię informację o swojej sytuacji na rynku pracy firmom badawczym realizującym ewaluacje/analizy/ekspertyzy na zlecenie Instytucji Koordynującej, Instytucji Zarządzającej, Instytucji Pośredniczącej lub Beneficjenta.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940C29" w:rsidRPr="00CB130D" w:rsidTr="00E841A9">
        <w:trPr>
          <w:jc w:val="center"/>
        </w:trPr>
        <w:tc>
          <w:tcPr>
            <w:tcW w:w="4644" w:type="dxa"/>
            <w:shd w:val="clear" w:color="auto" w:fill="auto"/>
          </w:tcPr>
          <w:p w:rsidR="00940C29" w:rsidRPr="00CB130D" w:rsidRDefault="00940C29" w:rsidP="000B6389">
            <w:pPr>
              <w:spacing w:after="60"/>
              <w:rPr>
                <w:rFonts w:asciiTheme="minorHAnsi" w:hAnsiTheme="minorHAnsi" w:cstheme="minorHAnsi"/>
              </w:rPr>
            </w:pPr>
          </w:p>
        </w:tc>
        <w:tc>
          <w:tcPr>
            <w:tcW w:w="4644" w:type="dxa"/>
            <w:shd w:val="clear" w:color="auto" w:fill="auto"/>
          </w:tcPr>
          <w:p w:rsidR="00940C29" w:rsidRPr="00CB130D" w:rsidRDefault="00940C29" w:rsidP="00C65D00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940C29" w:rsidRPr="00CB130D" w:rsidTr="00E841A9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:rsidR="00940C29" w:rsidRPr="00CB130D" w:rsidRDefault="000A108C" w:rsidP="00C65D00">
            <w:pPr>
              <w:spacing w:after="60"/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940C29" w:rsidRPr="00CB130D" w:rsidRDefault="000A108C" w:rsidP="00CD7263">
            <w:pPr>
              <w:spacing w:after="240"/>
              <w:rPr>
                <w:rFonts w:asciiTheme="minorHAnsi" w:hAnsiTheme="minorHAnsi" w:cstheme="minorHAnsi"/>
              </w:rPr>
            </w:pPr>
            <w:r w:rsidRPr="00CB130D">
              <w:rPr>
                <w:rFonts w:asciiTheme="minorHAnsi" w:hAnsiTheme="minorHAnsi" w:cstheme="minorHAnsi"/>
              </w:rPr>
              <w:t>Czytelny podpis</w:t>
            </w:r>
            <w:r w:rsidR="00677A90">
              <w:rPr>
                <w:rFonts w:asciiTheme="minorHAnsi" w:hAnsiTheme="minorHAnsi" w:cstheme="minorHAnsi"/>
              </w:rPr>
              <w:t xml:space="preserve"> </w:t>
            </w:r>
            <w:r w:rsidRPr="00CB130D">
              <w:rPr>
                <w:rFonts w:asciiTheme="minorHAnsi" w:hAnsiTheme="minorHAnsi" w:cstheme="minorHAnsi"/>
              </w:rPr>
              <w:t>uczestnika projektu**</w:t>
            </w:r>
          </w:p>
        </w:tc>
      </w:tr>
    </w:tbl>
    <w:p w:rsidR="00940C29" w:rsidRPr="00CB130D" w:rsidRDefault="00940C29" w:rsidP="00C65D00">
      <w:pPr>
        <w:rPr>
          <w:rFonts w:asciiTheme="minorHAnsi" w:hAnsiTheme="minorHAnsi" w:cstheme="minorHAnsi"/>
        </w:rPr>
      </w:pPr>
      <w:r w:rsidRPr="00CB130D">
        <w:rPr>
          <w:rFonts w:asciiTheme="minorHAnsi" w:hAnsiTheme="minorHAnsi" w:cstheme="minorHAnsi"/>
        </w:rPr>
        <w:t>*Niepotrzebne skreślić (wykreśla Beneficjent w zależności od ogłoszonego konkursu).</w:t>
      </w:r>
    </w:p>
    <w:p w:rsidR="00940C29" w:rsidRPr="00CB130D" w:rsidRDefault="00940C29" w:rsidP="00C65D00">
      <w:pPr>
        <w:rPr>
          <w:rFonts w:asciiTheme="minorHAnsi" w:eastAsia="Calibri" w:hAnsiTheme="minorHAnsi" w:cstheme="minorHAnsi"/>
        </w:rPr>
      </w:pPr>
      <w:r w:rsidRPr="00CB130D">
        <w:rPr>
          <w:rFonts w:asciiTheme="minorHAnsi" w:eastAsia="Calibri" w:hAnsiTheme="minorHAnsi" w:cstheme="minorHAnsi"/>
        </w:rPr>
        <w:t>**W przypadku uczestnictwa osoby małoletniej oświadczenie powinno zostać podpisane przez jej prawnego opiekuna.</w:t>
      </w:r>
    </w:p>
    <w:sectPr w:rsidR="00940C29" w:rsidRPr="00CB130D" w:rsidSect="005347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Sect"/>
      </w:footnotePr>
      <w:type w:val="continuous"/>
      <w:pgSz w:w="11906" w:h="16838"/>
      <w:pgMar w:top="1531" w:right="707" w:bottom="720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601" w:rsidRDefault="00555601" w:rsidP="00844B11">
      <w:r>
        <w:separator/>
      </w:r>
    </w:p>
  </w:endnote>
  <w:endnote w:type="continuationSeparator" w:id="0">
    <w:p w:rsidR="00555601" w:rsidRDefault="00555601" w:rsidP="00844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FB0" w:rsidRDefault="00F64F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DAF" w:rsidRDefault="00573DA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B20B7" w:rsidRPr="00EB20B7">
      <w:rPr>
        <w:noProof/>
        <w:lang w:val="pl-PL"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7CE" w:rsidRDefault="008867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EB20B7" w:rsidRPr="00EB20B7">
      <w:rPr>
        <w:noProof/>
        <w:lang w:val="pl-PL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601" w:rsidRDefault="00555601" w:rsidP="00844B11">
      <w:r>
        <w:separator/>
      </w:r>
    </w:p>
  </w:footnote>
  <w:footnote w:type="continuationSeparator" w:id="0">
    <w:p w:rsidR="00555601" w:rsidRDefault="00555601" w:rsidP="00844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FB0" w:rsidRDefault="00F64FB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F48" w:rsidRDefault="0009467D" w:rsidP="00FB14CD">
    <w:pPr>
      <w:pStyle w:val="Nagwek"/>
      <w:tabs>
        <w:tab w:val="clear" w:pos="4536"/>
        <w:tab w:val="clear" w:pos="9072"/>
        <w:tab w:val="left" w:pos="3405"/>
      </w:tabs>
      <w:jc w:val="center"/>
    </w:pPr>
    <w:r w:rsidRPr="00C578B2">
      <w:rPr>
        <w:noProof/>
        <w:lang w:val="pl-PL" w:eastAsia="pl-PL"/>
      </w:rPr>
      <w:drawing>
        <wp:inline distT="0" distB="0" distL="0" distR="0">
          <wp:extent cx="5686425" cy="523875"/>
          <wp:effectExtent l="0" t="0" r="9525" b="9525"/>
          <wp:docPr id="2" name="Obraz 1" descr="Od lewej do prawej strony loga: Fundusze Europejskie Program Regionalny, Rzeczpospolita Polska, Śląskie, Unia Europejska Europejski Fundusz Społeczny" title="Logotypy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elczara\AppData\Local\Microsoft\Windows\Temporary Internet Files\Content.Outlook\6F083VBQ\EFS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795" w:rsidRDefault="0009467D" w:rsidP="00FB14CD">
    <w:pPr>
      <w:pStyle w:val="Nagwek"/>
      <w:jc w:val="center"/>
    </w:pPr>
    <w:r w:rsidRPr="00C578B2">
      <w:rPr>
        <w:noProof/>
        <w:lang w:val="pl-PL" w:eastAsia="pl-PL"/>
      </w:rPr>
      <w:drawing>
        <wp:inline distT="0" distB="0" distL="0" distR="0">
          <wp:extent cx="5686425" cy="523875"/>
          <wp:effectExtent l="0" t="0" r="9525" b="9525"/>
          <wp:docPr id="1" name="Obraz 1" descr="Od lewej do prawej strony loga: Fundusze Europejskie Program Regionalny, Rzeczpospolita Polska, Śląskie, Unia Europejska Europejski Fundusz Społeczny" title="Loga projek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pelczara\AppData\Local\Microsoft\Windows\Temporary Internet Files\Content.Outlook\6F083VBQ\EFS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4F3038D4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2078AF"/>
    <w:multiLevelType w:val="hybridMultilevel"/>
    <w:tmpl w:val="07A81A3A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F44110"/>
    <w:multiLevelType w:val="hybridMultilevel"/>
    <w:tmpl w:val="6DEA3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65365"/>
    <w:multiLevelType w:val="hybridMultilevel"/>
    <w:tmpl w:val="014AB02E"/>
    <w:lvl w:ilvl="0" w:tplc="DC58A3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96F2D"/>
    <w:multiLevelType w:val="multilevel"/>
    <w:tmpl w:val="5152236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gwek3"/>
      <w:lvlText w:val="%1.%2.%3"/>
      <w:lvlJc w:val="left"/>
      <w:pPr>
        <w:ind w:left="862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3591E39"/>
    <w:multiLevelType w:val="hybridMultilevel"/>
    <w:tmpl w:val="FB822CB4"/>
    <w:lvl w:ilvl="0" w:tplc="DC58A3E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32192"/>
    <w:multiLevelType w:val="hybridMultilevel"/>
    <w:tmpl w:val="5094D7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CF2466"/>
    <w:multiLevelType w:val="hybridMultilevel"/>
    <w:tmpl w:val="28C09604"/>
    <w:lvl w:ilvl="0" w:tplc="8E804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8B6FBD"/>
    <w:multiLevelType w:val="hybridMultilevel"/>
    <w:tmpl w:val="ED4C45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0"/>
  </w:num>
  <w:num w:numId="5">
    <w:abstractNumId w:val="2"/>
  </w:num>
  <w:num w:numId="6">
    <w:abstractNumId w:val="11"/>
  </w:num>
  <w:num w:numId="7">
    <w:abstractNumId w:val="8"/>
  </w:num>
  <w:num w:numId="8">
    <w:abstractNumId w:val="9"/>
  </w:num>
  <w:num w:numId="9">
    <w:abstractNumId w:val="1"/>
  </w:num>
  <w:num w:numId="10">
    <w:abstractNumId w:val="6"/>
  </w:num>
  <w:num w:numId="11">
    <w:abstractNumId w:val="12"/>
  </w:num>
  <w:num w:numId="12">
    <w:abstractNumId w:val="4"/>
  </w:num>
  <w:num w:numId="1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11"/>
    <w:rsid w:val="00000BDC"/>
    <w:rsid w:val="0000138D"/>
    <w:rsid w:val="00004B07"/>
    <w:rsid w:val="00010CA3"/>
    <w:rsid w:val="0001131C"/>
    <w:rsid w:val="00017224"/>
    <w:rsid w:val="00021B95"/>
    <w:rsid w:val="00022706"/>
    <w:rsid w:val="000232C4"/>
    <w:rsid w:val="0002494A"/>
    <w:rsid w:val="000259D4"/>
    <w:rsid w:val="0004283F"/>
    <w:rsid w:val="00057B20"/>
    <w:rsid w:val="00064864"/>
    <w:rsid w:val="00064A2B"/>
    <w:rsid w:val="0006592F"/>
    <w:rsid w:val="0007118F"/>
    <w:rsid w:val="00085620"/>
    <w:rsid w:val="000856D2"/>
    <w:rsid w:val="00090520"/>
    <w:rsid w:val="00090C6E"/>
    <w:rsid w:val="000925C9"/>
    <w:rsid w:val="0009467D"/>
    <w:rsid w:val="00097EC4"/>
    <w:rsid w:val="000A108C"/>
    <w:rsid w:val="000A17FA"/>
    <w:rsid w:val="000B6389"/>
    <w:rsid w:val="000C3AFF"/>
    <w:rsid w:val="000C48AD"/>
    <w:rsid w:val="000D0733"/>
    <w:rsid w:val="000D2392"/>
    <w:rsid w:val="000E3740"/>
    <w:rsid w:val="000F2368"/>
    <w:rsid w:val="000F3DAF"/>
    <w:rsid w:val="000F5892"/>
    <w:rsid w:val="000F6897"/>
    <w:rsid w:val="000F71A3"/>
    <w:rsid w:val="0010052A"/>
    <w:rsid w:val="00101EAD"/>
    <w:rsid w:val="00112E68"/>
    <w:rsid w:val="00116674"/>
    <w:rsid w:val="00116D5A"/>
    <w:rsid w:val="00117C05"/>
    <w:rsid w:val="00120968"/>
    <w:rsid w:val="0012654D"/>
    <w:rsid w:val="00131F0B"/>
    <w:rsid w:val="00134805"/>
    <w:rsid w:val="00151A90"/>
    <w:rsid w:val="00152A39"/>
    <w:rsid w:val="00156E70"/>
    <w:rsid w:val="001728A9"/>
    <w:rsid w:val="00184B31"/>
    <w:rsid w:val="0019316C"/>
    <w:rsid w:val="00194CA7"/>
    <w:rsid w:val="0019766B"/>
    <w:rsid w:val="001A419F"/>
    <w:rsid w:val="001A64D3"/>
    <w:rsid w:val="001B3926"/>
    <w:rsid w:val="001B5E80"/>
    <w:rsid w:val="001B6717"/>
    <w:rsid w:val="001C52B8"/>
    <w:rsid w:val="001D08B7"/>
    <w:rsid w:val="001D50C6"/>
    <w:rsid w:val="001D6D0C"/>
    <w:rsid w:val="001D6D3D"/>
    <w:rsid w:val="001E1CAA"/>
    <w:rsid w:val="001F15A1"/>
    <w:rsid w:val="00202D94"/>
    <w:rsid w:val="00207E7E"/>
    <w:rsid w:val="00233DB2"/>
    <w:rsid w:val="00240004"/>
    <w:rsid w:val="0024376B"/>
    <w:rsid w:val="00250C9F"/>
    <w:rsid w:val="00257A93"/>
    <w:rsid w:val="00260D43"/>
    <w:rsid w:val="002622DC"/>
    <w:rsid w:val="00264B1D"/>
    <w:rsid w:val="00267606"/>
    <w:rsid w:val="002745EA"/>
    <w:rsid w:val="00274A1A"/>
    <w:rsid w:val="00277F69"/>
    <w:rsid w:val="00282708"/>
    <w:rsid w:val="00297C9F"/>
    <w:rsid w:val="002A0879"/>
    <w:rsid w:val="002A6374"/>
    <w:rsid w:val="002B4DAC"/>
    <w:rsid w:val="002C59FB"/>
    <w:rsid w:val="002D0B99"/>
    <w:rsid w:val="002D168F"/>
    <w:rsid w:val="002D3859"/>
    <w:rsid w:val="002D6677"/>
    <w:rsid w:val="002D696B"/>
    <w:rsid w:val="002D7E73"/>
    <w:rsid w:val="002E09C9"/>
    <w:rsid w:val="002E6EBD"/>
    <w:rsid w:val="002F0526"/>
    <w:rsid w:val="002F1302"/>
    <w:rsid w:val="002F1EBB"/>
    <w:rsid w:val="00300E9C"/>
    <w:rsid w:val="0031234F"/>
    <w:rsid w:val="00313C62"/>
    <w:rsid w:val="003262C8"/>
    <w:rsid w:val="00326B63"/>
    <w:rsid w:val="0032773F"/>
    <w:rsid w:val="00332805"/>
    <w:rsid w:val="00343729"/>
    <w:rsid w:val="00343926"/>
    <w:rsid w:val="0034393F"/>
    <w:rsid w:val="00344EE0"/>
    <w:rsid w:val="00346F39"/>
    <w:rsid w:val="0035088A"/>
    <w:rsid w:val="00350D2A"/>
    <w:rsid w:val="00351AAF"/>
    <w:rsid w:val="00351D2B"/>
    <w:rsid w:val="00355C4B"/>
    <w:rsid w:val="00362182"/>
    <w:rsid w:val="00362FB7"/>
    <w:rsid w:val="0037526E"/>
    <w:rsid w:val="003A348F"/>
    <w:rsid w:val="003B0D22"/>
    <w:rsid w:val="003B155F"/>
    <w:rsid w:val="003B31AC"/>
    <w:rsid w:val="003B7E86"/>
    <w:rsid w:val="003C1EB0"/>
    <w:rsid w:val="003D0A57"/>
    <w:rsid w:val="003E0AFB"/>
    <w:rsid w:val="003E7A20"/>
    <w:rsid w:val="003F14EE"/>
    <w:rsid w:val="003F245A"/>
    <w:rsid w:val="003F3542"/>
    <w:rsid w:val="003F7B1B"/>
    <w:rsid w:val="003F7E42"/>
    <w:rsid w:val="004002E9"/>
    <w:rsid w:val="00401C65"/>
    <w:rsid w:val="004060DA"/>
    <w:rsid w:val="00410B0C"/>
    <w:rsid w:val="00413CDC"/>
    <w:rsid w:val="00417743"/>
    <w:rsid w:val="00423C2B"/>
    <w:rsid w:val="00426282"/>
    <w:rsid w:val="004278A4"/>
    <w:rsid w:val="00435F6F"/>
    <w:rsid w:val="00437391"/>
    <w:rsid w:val="00437ABE"/>
    <w:rsid w:val="00440C87"/>
    <w:rsid w:val="00443BAA"/>
    <w:rsid w:val="004478B5"/>
    <w:rsid w:val="00454369"/>
    <w:rsid w:val="00462DD6"/>
    <w:rsid w:val="004636FC"/>
    <w:rsid w:val="004646A7"/>
    <w:rsid w:val="00471254"/>
    <w:rsid w:val="00471AA2"/>
    <w:rsid w:val="0047771A"/>
    <w:rsid w:val="00482B27"/>
    <w:rsid w:val="004915B1"/>
    <w:rsid w:val="004921FF"/>
    <w:rsid w:val="00492F2F"/>
    <w:rsid w:val="0049756F"/>
    <w:rsid w:val="004A0F48"/>
    <w:rsid w:val="004A160A"/>
    <w:rsid w:val="004A2769"/>
    <w:rsid w:val="004C4AE3"/>
    <w:rsid w:val="004D4A8D"/>
    <w:rsid w:val="004F7A94"/>
    <w:rsid w:val="00502791"/>
    <w:rsid w:val="00503EF0"/>
    <w:rsid w:val="00514969"/>
    <w:rsid w:val="00515F76"/>
    <w:rsid w:val="00516BA6"/>
    <w:rsid w:val="00517AA0"/>
    <w:rsid w:val="00520555"/>
    <w:rsid w:val="005222B6"/>
    <w:rsid w:val="0053028D"/>
    <w:rsid w:val="0053472D"/>
    <w:rsid w:val="00544C6D"/>
    <w:rsid w:val="00544F45"/>
    <w:rsid w:val="00545DBC"/>
    <w:rsid w:val="005502C5"/>
    <w:rsid w:val="00550868"/>
    <w:rsid w:val="00552BDA"/>
    <w:rsid w:val="00555601"/>
    <w:rsid w:val="00557D53"/>
    <w:rsid w:val="005626E6"/>
    <w:rsid w:val="005651A2"/>
    <w:rsid w:val="00567BE2"/>
    <w:rsid w:val="00573DAF"/>
    <w:rsid w:val="005745D1"/>
    <w:rsid w:val="005839F0"/>
    <w:rsid w:val="00586D8E"/>
    <w:rsid w:val="00593692"/>
    <w:rsid w:val="005A29B7"/>
    <w:rsid w:val="005A646C"/>
    <w:rsid w:val="005B5F1F"/>
    <w:rsid w:val="005B7865"/>
    <w:rsid w:val="005E7A91"/>
    <w:rsid w:val="00606628"/>
    <w:rsid w:val="00612F4B"/>
    <w:rsid w:val="006203B6"/>
    <w:rsid w:val="00621A3B"/>
    <w:rsid w:val="006228D5"/>
    <w:rsid w:val="00622BE3"/>
    <w:rsid w:val="00622C73"/>
    <w:rsid w:val="00623929"/>
    <w:rsid w:val="00631B5C"/>
    <w:rsid w:val="00637671"/>
    <w:rsid w:val="00650784"/>
    <w:rsid w:val="00653687"/>
    <w:rsid w:val="00666B65"/>
    <w:rsid w:val="00670922"/>
    <w:rsid w:val="00677887"/>
    <w:rsid w:val="00677A90"/>
    <w:rsid w:val="00677E67"/>
    <w:rsid w:val="00691E30"/>
    <w:rsid w:val="0069365A"/>
    <w:rsid w:val="0069441C"/>
    <w:rsid w:val="006957B0"/>
    <w:rsid w:val="006A0A73"/>
    <w:rsid w:val="006A1286"/>
    <w:rsid w:val="006A468D"/>
    <w:rsid w:val="006A64DF"/>
    <w:rsid w:val="006A6EBB"/>
    <w:rsid w:val="006B4975"/>
    <w:rsid w:val="006C4CE2"/>
    <w:rsid w:val="006C6CBC"/>
    <w:rsid w:val="006D300F"/>
    <w:rsid w:val="006D542E"/>
    <w:rsid w:val="006D6F95"/>
    <w:rsid w:val="006E3C15"/>
    <w:rsid w:val="006F309B"/>
    <w:rsid w:val="006F4E1A"/>
    <w:rsid w:val="00710334"/>
    <w:rsid w:val="007123FC"/>
    <w:rsid w:val="007144CD"/>
    <w:rsid w:val="007224D4"/>
    <w:rsid w:val="0073550E"/>
    <w:rsid w:val="00736A2D"/>
    <w:rsid w:val="00740251"/>
    <w:rsid w:val="00742891"/>
    <w:rsid w:val="00743C27"/>
    <w:rsid w:val="0074416A"/>
    <w:rsid w:val="007457BD"/>
    <w:rsid w:val="00746795"/>
    <w:rsid w:val="0076002C"/>
    <w:rsid w:val="007605DB"/>
    <w:rsid w:val="00767F62"/>
    <w:rsid w:val="00772417"/>
    <w:rsid w:val="00776397"/>
    <w:rsid w:val="0077763C"/>
    <w:rsid w:val="00780A44"/>
    <w:rsid w:val="00786F57"/>
    <w:rsid w:val="007908E0"/>
    <w:rsid w:val="00792FB4"/>
    <w:rsid w:val="00793F30"/>
    <w:rsid w:val="00794F71"/>
    <w:rsid w:val="00795679"/>
    <w:rsid w:val="007A5725"/>
    <w:rsid w:val="007A59BF"/>
    <w:rsid w:val="007B4323"/>
    <w:rsid w:val="007C06AF"/>
    <w:rsid w:val="007C5767"/>
    <w:rsid w:val="007C744A"/>
    <w:rsid w:val="007D2B2C"/>
    <w:rsid w:val="007D7539"/>
    <w:rsid w:val="007F4275"/>
    <w:rsid w:val="008024B2"/>
    <w:rsid w:val="00807AF1"/>
    <w:rsid w:val="0083685A"/>
    <w:rsid w:val="00837539"/>
    <w:rsid w:val="00844B11"/>
    <w:rsid w:val="00844B4F"/>
    <w:rsid w:val="00856EB0"/>
    <w:rsid w:val="00862422"/>
    <w:rsid w:val="00866FB1"/>
    <w:rsid w:val="00876F8C"/>
    <w:rsid w:val="0088272C"/>
    <w:rsid w:val="008867CE"/>
    <w:rsid w:val="00891A2C"/>
    <w:rsid w:val="00891AE9"/>
    <w:rsid w:val="008931C7"/>
    <w:rsid w:val="008A35FE"/>
    <w:rsid w:val="008A61E5"/>
    <w:rsid w:val="008B1008"/>
    <w:rsid w:val="008C5E8B"/>
    <w:rsid w:val="008C68C1"/>
    <w:rsid w:val="008D7FC8"/>
    <w:rsid w:val="008F4656"/>
    <w:rsid w:val="008F4E24"/>
    <w:rsid w:val="00900975"/>
    <w:rsid w:val="00904886"/>
    <w:rsid w:val="009241E2"/>
    <w:rsid w:val="00935FC4"/>
    <w:rsid w:val="00940C0F"/>
    <w:rsid w:val="00940C29"/>
    <w:rsid w:val="00950AF6"/>
    <w:rsid w:val="009607CA"/>
    <w:rsid w:val="009631D1"/>
    <w:rsid w:val="009641E8"/>
    <w:rsid w:val="00965166"/>
    <w:rsid w:val="00966B1F"/>
    <w:rsid w:val="009722DD"/>
    <w:rsid w:val="0097474B"/>
    <w:rsid w:val="00975F07"/>
    <w:rsid w:val="009765C8"/>
    <w:rsid w:val="00990564"/>
    <w:rsid w:val="0099224D"/>
    <w:rsid w:val="0099488D"/>
    <w:rsid w:val="009A22E4"/>
    <w:rsid w:val="009A475E"/>
    <w:rsid w:val="009B46B3"/>
    <w:rsid w:val="009B486F"/>
    <w:rsid w:val="009B5575"/>
    <w:rsid w:val="009C38C1"/>
    <w:rsid w:val="009C4848"/>
    <w:rsid w:val="009D0699"/>
    <w:rsid w:val="009D7993"/>
    <w:rsid w:val="009E31E1"/>
    <w:rsid w:val="00A029F6"/>
    <w:rsid w:val="00A05F2F"/>
    <w:rsid w:val="00A06C45"/>
    <w:rsid w:val="00A07F7D"/>
    <w:rsid w:val="00A13F21"/>
    <w:rsid w:val="00A2465D"/>
    <w:rsid w:val="00A36606"/>
    <w:rsid w:val="00A40395"/>
    <w:rsid w:val="00A52EA9"/>
    <w:rsid w:val="00A6631D"/>
    <w:rsid w:val="00A71667"/>
    <w:rsid w:val="00A801A6"/>
    <w:rsid w:val="00A809F2"/>
    <w:rsid w:val="00A8279D"/>
    <w:rsid w:val="00A85D9D"/>
    <w:rsid w:val="00A8604E"/>
    <w:rsid w:val="00A91D3A"/>
    <w:rsid w:val="00A92BAD"/>
    <w:rsid w:val="00A9582C"/>
    <w:rsid w:val="00A96884"/>
    <w:rsid w:val="00AB2BF3"/>
    <w:rsid w:val="00AB7F93"/>
    <w:rsid w:val="00AC4EE4"/>
    <w:rsid w:val="00AC5D68"/>
    <w:rsid w:val="00AD33BB"/>
    <w:rsid w:val="00AE31AF"/>
    <w:rsid w:val="00AF0524"/>
    <w:rsid w:val="00B02C15"/>
    <w:rsid w:val="00B25F38"/>
    <w:rsid w:val="00B46D68"/>
    <w:rsid w:val="00B55D37"/>
    <w:rsid w:val="00B6058E"/>
    <w:rsid w:val="00B65AF9"/>
    <w:rsid w:val="00B65E93"/>
    <w:rsid w:val="00B73BCC"/>
    <w:rsid w:val="00B741E4"/>
    <w:rsid w:val="00B80B19"/>
    <w:rsid w:val="00B826BB"/>
    <w:rsid w:val="00B9199A"/>
    <w:rsid w:val="00B92F88"/>
    <w:rsid w:val="00B94BCF"/>
    <w:rsid w:val="00BA158A"/>
    <w:rsid w:val="00BA31A0"/>
    <w:rsid w:val="00BA4578"/>
    <w:rsid w:val="00BB40D7"/>
    <w:rsid w:val="00BB6E23"/>
    <w:rsid w:val="00BC1891"/>
    <w:rsid w:val="00BC7635"/>
    <w:rsid w:val="00BD3664"/>
    <w:rsid w:val="00BD7DB1"/>
    <w:rsid w:val="00BE150F"/>
    <w:rsid w:val="00BE5440"/>
    <w:rsid w:val="00BE6046"/>
    <w:rsid w:val="00BF08E3"/>
    <w:rsid w:val="00BF54D6"/>
    <w:rsid w:val="00BF7FC1"/>
    <w:rsid w:val="00C07F3D"/>
    <w:rsid w:val="00C15B28"/>
    <w:rsid w:val="00C1698C"/>
    <w:rsid w:val="00C16C8D"/>
    <w:rsid w:val="00C226C6"/>
    <w:rsid w:val="00C232F5"/>
    <w:rsid w:val="00C33030"/>
    <w:rsid w:val="00C3403F"/>
    <w:rsid w:val="00C36A19"/>
    <w:rsid w:val="00C4201B"/>
    <w:rsid w:val="00C42F68"/>
    <w:rsid w:val="00C50062"/>
    <w:rsid w:val="00C5104E"/>
    <w:rsid w:val="00C54346"/>
    <w:rsid w:val="00C5763D"/>
    <w:rsid w:val="00C65D00"/>
    <w:rsid w:val="00C76F59"/>
    <w:rsid w:val="00C77E7C"/>
    <w:rsid w:val="00C87F48"/>
    <w:rsid w:val="00C918DA"/>
    <w:rsid w:val="00C94E0F"/>
    <w:rsid w:val="00CB130D"/>
    <w:rsid w:val="00CB366E"/>
    <w:rsid w:val="00CB4D5C"/>
    <w:rsid w:val="00CC0BCB"/>
    <w:rsid w:val="00CD1D4C"/>
    <w:rsid w:val="00CD6F44"/>
    <w:rsid w:val="00CD7263"/>
    <w:rsid w:val="00CF6CB9"/>
    <w:rsid w:val="00D0353F"/>
    <w:rsid w:val="00D068D6"/>
    <w:rsid w:val="00D141C8"/>
    <w:rsid w:val="00D16484"/>
    <w:rsid w:val="00D23D6D"/>
    <w:rsid w:val="00D2705F"/>
    <w:rsid w:val="00D27ED4"/>
    <w:rsid w:val="00D36472"/>
    <w:rsid w:val="00D56869"/>
    <w:rsid w:val="00D72922"/>
    <w:rsid w:val="00D77E5F"/>
    <w:rsid w:val="00D80AD1"/>
    <w:rsid w:val="00D96603"/>
    <w:rsid w:val="00D96627"/>
    <w:rsid w:val="00DA257C"/>
    <w:rsid w:val="00DB084C"/>
    <w:rsid w:val="00DC1461"/>
    <w:rsid w:val="00DC16F4"/>
    <w:rsid w:val="00DC32D4"/>
    <w:rsid w:val="00DC7D5B"/>
    <w:rsid w:val="00DD7581"/>
    <w:rsid w:val="00DD7BD0"/>
    <w:rsid w:val="00DE29A4"/>
    <w:rsid w:val="00DE523A"/>
    <w:rsid w:val="00DF207A"/>
    <w:rsid w:val="00DF5144"/>
    <w:rsid w:val="00E06012"/>
    <w:rsid w:val="00E109F4"/>
    <w:rsid w:val="00E152A9"/>
    <w:rsid w:val="00E312A4"/>
    <w:rsid w:val="00E3516F"/>
    <w:rsid w:val="00E46816"/>
    <w:rsid w:val="00E46931"/>
    <w:rsid w:val="00E469CD"/>
    <w:rsid w:val="00E54A5E"/>
    <w:rsid w:val="00E55BDE"/>
    <w:rsid w:val="00E56D60"/>
    <w:rsid w:val="00E632C8"/>
    <w:rsid w:val="00E6594B"/>
    <w:rsid w:val="00E7422B"/>
    <w:rsid w:val="00E750A7"/>
    <w:rsid w:val="00E7547D"/>
    <w:rsid w:val="00E841A9"/>
    <w:rsid w:val="00E86B5F"/>
    <w:rsid w:val="00E86C88"/>
    <w:rsid w:val="00E90F40"/>
    <w:rsid w:val="00E958BB"/>
    <w:rsid w:val="00EA1837"/>
    <w:rsid w:val="00EA7CD6"/>
    <w:rsid w:val="00EB1877"/>
    <w:rsid w:val="00EB20B7"/>
    <w:rsid w:val="00EB3003"/>
    <w:rsid w:val="00EB4302"/>
    <w:rsid w:val="00EC6AA4"/>
    <w:rsid w:val="00ED38CB"/>
    <w:rsid w:val="00ED655E"/>
    <w:rsid w:val="00EE04A7"/>
    <w:rsid w:val="00EE0D7A"/>
    <w:rsid w:val="00EF4535"/>
    <w:rsid w:val="00F01CDA"/>
    <w:rsid w:val="00F12CF8"/>
    <w:rsid w:val="00F22C55"/>
    <w:rsid w:val="00F35BFA"/>
    <w:rsid w:val="00F363F3"/>
    <w:rsid w:val="00F37E68"/>
    <w:rsid w:val="00F424FE"/>
    <w:rsid w:val="00F504BF"/>
    <w:rsid w:val="00F50576"/>
    <w:rsid w:val="00F55F5F"/>
    <w:rsid w:val="00F64FB0"/>
    <w:rsid w:val="00F71177"/>
    <w:rsid w:val="00F74091"/>
    <w:rsid w:val="00F746ED"/>
    <w:rsid w:val="00F8323A"/>
    <w:rsid w:val="00F902A2"/>
    <w:rsid w:val="00F9144D"/>
    <w:rsid w:val="00F94547"/>
    <w:rsid w:val="00F9534E"/>
    <w:rsid w:val="00F972E0"/>
    <w:rsid w:val="00F974A1"/>
    <w:rsid w:val="00FA3AE1"/>
    <w:rsid w:val="00FA5520"/>
    <w:rsid w:val="00FB14CD"/>
    <w:rsid w:val="00FB24A5"/>
    <w:rsid w:val="00FB3551"/>
    <w:rsid w:val="00FB48D4"/>
    <w:rsid w:val="00FD392B"/>
    <w:rsid w:val="00FD6260"/>
    <w:rsid w:val="00FE328A"/>
    <w:rsid w:val="00FE47EE"/>
    <w:rsid w:val="00FE7B37"/>
    <w:rsid w:val="00FF3114"/>
    <w:rsid w:val="00FF602C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B39DCA-9D9D-41D6-905E-8C7FD255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4B11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492F2F"/>
    <w:pPr>
      <w:keepNext/>
      <w:widowControl w:val="0"/>
      <w:numPr>
        <w:numId w:val="1"/>
      </w:numPr>
      <w:adjustRightInd w:val="0"/>
      <w:spacing w:before="240" w:after="60" w:line="320" w:lineRule="atLeast"/>
      <w:textAlignment w:val="baseline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locked/>
    <w:rsid w:val="00492F2F"/>
    <w:pPr>
      <w:keepNext/>
      <w:widowControl w:val="0"/>
      <w:numPr>
        <w:ilvl w:val="1"/>
        <w:numId w:val="1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hd w:val="clear" w:color="auto" w:fill="B3B3B3"/>
      <w:adjustRightInd w:val="0"/>
      <w:spacing w:before="60" w:afterLines="60" w:line="312" w:lineRule="auto"/>
      <w:jc w:val="both"/>
      <w:textAlignment w:val="baseline"/>
      <w:outlineLvl w:val="1"/>
    </w:pPr>
    <w:rPr>
      <w:b/>
      <w:bCs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locked/>
    <w:rsid w:val="00492F2F"/>
    <w:pPr>
      <w:keepNext/>
      <w:widowControl w:val="0"/>
      <w:numPr>
        <w:ilvl w:val="2"/>
        <w:numId w:val="1"/>
      </w:numPr>
      <w:autoSpaceDE w:val="0"/>
      <w:autoSpaceDN w:val="0"/>
      <w:adjustRightInd w:val="0"/>
      <w:spacing w:before="240" w:after="60"/>
      <w:jc w:val="both"/>
      <w:textAlignment w:val="baseline"/>
      <w:outlineLvl w:val="2"/>
    </w:pPr>
    <w:rPr>
      <w:bCs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locked/>
    <w:rsid w:val="00492F2F"/>
    <w:pPr>
      <w:keepNext/>
      <w:widowControl w:val="0"/>
      <w:numPr>
        <w:ilvl w:val="3"/>
        <w:numId w:val="1"/>
      </w:numPr>
      <w:adjustRightInd w:val="0"/>
      <w:spacing w:before="240" w:after="60" w:line="320" w:lineRule="atLeast"/>
      <w:jc w:val="both"/>
      <w:textAlignment w:val="baseline"/>
      <w:outlineLvl w:val="3"/>
    </w:pPr>
    <w:rPr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locked/>
    <w:rsid w:val="00492F2F"/>
    <w:pPr>
      <w:widowControl w:val="0"/>
      <w:numPr>
        <w:ilvl w:val="4"/>
        <w:numId w:val="1"/>
      </w:numPr>
      <w:adjustRightInd w:val="0"/>
      <w:spacing w:before="240" w:after="60" w:line="320" w:lineRule="atLeast"/>
      <w:jc w:val="both"/>
      <w:textAlignment w:val="baseline"/>
      <w:outlineLvl w:val="4"/>
    </w:pPr>
    <w:rPr>
      <w:rFonts w:ascii="Arial" w:hAnsi="Arial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locked/>
    <w:rsid w:val="00492F2F"/>
    <w:pPr>
      <w:widowControl w:val="0"/>
      <w:numPr>
        <w:ilvl w:val="5"/>
        <w:numId w:val="1"/>
      </w:numPr>
      <w:adjustRightInd w:val="0"/>
      <w:spacing w:before="240" w:after="60" w:line="320" w:lineRule="atLeast"/>
      <w:jc w:val="both"/>
      <w:textAlignment w:val="baseline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locked/>
    <w:rsid w:val="00492F2F"/>
    <w:pPr>
      <w:keepNext/>
      <w:widowControl w:val="0"/>
      <w:numPr>
        <w:ilvl w:val="6"/>
        <w:numId w:val="1"/>
      </w:numPr>
      <w:autoSpaceDE w:val="0"/>
      <w:autoSpaceDN w:val="0"/>
      <w:adjustRightInd w:val="0"/>
      <w:jc w:val="both"/>
      <w:textAlignment w:val="baseline"/>
      <w:outlineLvl w:val="6"/>
    </w:pPr>
    <w:rPr>
      <w:b/>
      <w:bCs/>
      <w:sz w:val="20"/>
      <w:u w:val="single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locked/>
    <w:rsid w:val="00492F2F"/>
    <w:pPr>
      <w:keepNext/>
      <w:numPr>
        <w:ilvl w:val="7"/>
        <w:numId w:val="1"/>
      </w:numPr>
      <w:autoSpaceDE w:val="0"/>
      <w:autoSpaceDN w:val="0"/>
      <w:jc w:val="center"/>
      <w:outlineLvl w:val="7"/>
    </w:pPr>
    <w:rPr>
      <w:b/>
      <w:bCs/>
      <w:sz w:val="16"/>
      <w:szCs w:val="16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locked/>
    <w:rsid w:val="00492F2F"/>
    <w:pPr>
      <w:keepNext/>
      <w:numPr>
        <w:ilvl w:val="8"/>
        <w:numId w:val="1"/>
      </w:numPr>
      <w:autoSpaceDE w:val="0"/>
      <w:autoSpaceDN w:val="0"/>
      <w:outlineLvl w:val="8"/>
    </w:pPr>
    <w:rPr>
      <w:i/>
      <w:iCs/>
      <w:sz w:val="16"/>
      <w:szCs w:val="1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qFormat/>
    <w:rsid w:val="00844B11"/>
    <w:rPr>
      <w:rFonts w:eastAsia="Calibri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locked/>
    <w:rsid w:val="00844B1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qFormat/>
    <w:rsid w:val="00844B11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844B11"/>
    <w:pPr>
      <w:tabs>
        <w:tab w:val="left" w:pos="900"/>
      </w:tabs>
      <w:jc w:val="both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uiPriority w:val="99"/>
    <w:locked/>
    <w:rsid w:val="00844B1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44B11"/>
    <w:rPr>
      <w:rFonts w:ascii="Tahoma" w:eastAsia="Calibri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locked/>
    <w:rsid w:val="00844B11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2D385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D3859"/>
    <w:rPr>
      <w:rFonts w:eastAsia="Calibri"/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2D3859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385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2D3859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Plandokumentu">
    <w:name w:val="Plan dokumentu"/>
    <w:basedOn w:val="Normalny"/>
    <w:link w:val="PlandokumentuZnak"/>
    <w:uiPriority w:val="99"/>
    <w:semiHidden/>
    <w:rsid w:val="006C6CBC"/>
    <w:pPr>
      <w:shd w:val="clear" w:color="auto" w:fill="000080"/>
    </w:pPr>
    <w:rPr>
      <w:sz w:val="0"/>
      <w:szCs w:val="0"/>
      <w:lang w:val="x-none" w:eastAsia="x-none"/>
    </w:rPr>
  </w:style>
  <w:style w:type="character" w:customStyle="1" w:styleId="PlandokumentuZnak">
    <w:name w:val="Plan dokumentu Znak"/>
    <w:link w:val="Plandokumentu"/>
    <w:uiPriority w:val="99"/>
    <w:semiHidden/>
    <w:rsid w:val="003F637F"/>
    <w:rPr>
      <w:rFonts w:ascii="Times New Roman" w:eastAsia="Times New Roman" w:hAnsi="Times New Roman"/>
      <w:sz w:val="0"/>
      <w:szCs w:val="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328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E328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FE328A"/>
    <w:rPr>
      <w:vertAlign w:val="superscript"/>
    </w:rPr>
  </w:style>
  <w:style w:type="character" w:customStyle="1" w:styleId="Nagwek1Znak">
    <w:name w:val="Nagłówek 1 Znak"/>
    <w:link w:val="Nagwek1"/>
    <w:rsid w:val="00492F2F"/>
    <w:rPr>
      <w:rFonts w:ascii="Times New Roman" w:eastAsia="Times New Roman" w:hAnsi="Times New Roman"/>
      <w:b/>
      <w:bCs/>
      <w:kern w:val="32"/>
      <w:sz w:val="28"/>
      <w:szCs w:val="32"/>
      <w:lang w:val="x-none" w:eastAsia="x-none"/>
    </w:rPr>
  </w:style>
  <w:style w:type="character" w:customStyle="1" w:styleId="Nagwek2Znak">
    <w:name w:val="Nagłówek 2 Znak"/>
    <w:link w:val="Nagwek2"/>
    <w:rsid w:val="00492F2F"/>
    <w:rPr>
      <w:rFonts w:ascii="Times New Roman" w:eastAsia="Times New Roman" w:hAnsi="Times New Roman"/>
      <w:b/>
      <w:bCs/>
      <w:iCs/>
      <w:sz w:val="28"/>
      <w:szCs w:val="28"/>
      <w:shd w:val="clear" w:color="auto" w:fill="B3B3B3"/>
      <w:lang w:val="x-none" w:eastAsia="x-none"/>
    </w:rPr>
  </w:style>
  <w:style w:type="character" w:customStyle="1" w:styleId="Nagwek3Znak">
    <w:name w:val="Nagłówek 3 Znak"/>
    <w:link w:val="Nagwek3"/>
    <w:rsid w:val="00492F2F"/>
    <w:rPr>
      <w:rFonts w:ascii="Times New Roman" w:eastAsia="Times New Roman" w:hAnsi="Times New Roman"/>
      <w:bCs/>
      <w:sz w:val="24"/>
      <w:szCs w:val="26"/>
      <w:lang w:val="x-none" w:eastAsia="x-none"/>
    </w:rPr>
  </w:style>
  <w:style w:type="character" w:customStyle="1" w:styleId="Nagwek4Znak">
    <w:name w:val="Nagłówek 4 Znak"/>
    <w:link w:val="Nagwek4"/>
    <w:rsid w:val="00492F2F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492F2F"/>
    <w:rPr>
      <w:rFonts w:ascii="Arial" w:eastAsia="Times New Roman" w:hAnsi="Arial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492F2F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492F2F"/>
    <w:rPr>
      <w:rFonts w:ascii="Times New Roman" w:eastAsia="Times New Roman" w:hAnsi="Times New Roman"/>
      <w:b/>
      <w:bCs/>
      <w:szCs w:val="24"/>
      <w:u w:val="single"/>
      <w:lang w:val="x-none" w:eastAsia="x-none"/>
    </w:rPr>
  </w:style>
  <w:style w:type="character" w:customStyle="1" w:styleId="Nagwek8Znak">
    <w:name w:val="Nagłówek 8 Znak"/>
    <w:link w:val="Nagwek8"/>
    <w:rsid w:val="00492F2F"/>
    <w:rPr>
      <w:rFonts w:ascii="Times New Roman" w:eastAsia="Times New Roman" w:hAnsi="Times New Roman"/>
      <w:b/>
      <w:bCs/>
      <w:sz w:val="16"/>
      <w:szCs w:val="16"/>
      <w:lang w:val="x-none" w:eastAsia="x-none"/>
    </w:rPr>
  </w:style>
  <w:style w:type="character" w:customStyle="1" w:styleId="Nagwek9Znak">
    <w:name w:val="Nagłówek 9 Znak"/>
    <w:link w:val="Nagwek9"/>
    <w:rsid w:val="00492F2F"/>
    <w:rPr>
      <w:rFonts w:ascii="Times New Roman" w:eastAsia="Times New Roman" w:hAnsi="Times New Roman"/>
      <w:i/>
      <w:iCs/>
      <w:sz w:val="16"/>
      <w:szCs w:val="1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746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746ED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F746E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F746ED"/>
    <w:rPr>
      <w:rFonts w:ascii="Times New Roman" w:eastAsia="Times New Roman" w:hAnsi="Times New Roman"/>
      <w:sz w:val="24"/>
      <w:szCs w:val="24"/>
    </w:rPr>
  </w:style>
  <w:style w:type="paragraph" w:customStyle="1" w:styleId="Poziom2">
    <w:name w:val="Poziom2"/>
    <w:basedOn w:val="Nagwek3"/>
    <w:rsid w:val="00300E9C"/>
    <w:pPr>
      <w:numPr>
        <w:ilvl w:val="0"/>
        <w:numId w:val="0"/>
      </w:numPr>
      <w:autoSpaceDE/>
      <w:autoSpaceDN/>
      <w:spacing w:line="360" w:lineRule="atLeast"/>
      <w:ind w:left="723" w:hanging="723"/>
    </w:pPr>
    <w:rPr>
      <w:b/>
    </w:rPr>
  </w:style>
  <w:style w:type="paragraph" w:styleId="Akapitzlist">
    <w:name w:val="List Paragraph"/>
    <w:basedOn w:val="Normalny"/>
    <w:uiPriority w:val="34"/>
    <w:qFormat/>
    <w:rsid w:val="007605DB"/>
    <w:pPr>
      <w:ind w:left="708"/>
    </w:pPr>
    <w:rPr>
      <w:rFonts w:ascii="Batang" w:hAnsi="Batang" w:cs="Arial"/>
      <w:sz w:val="20"/>
      <w:szCs w:val="20"/>
      <w:lang w:eastAsia="en-US"/>
    </w:rPr>
  </w:style>
  <w:style w:type="table" w:styleId="Tabela-Siatka">
    <w:name w:val="Table Grid"/>
    <w:basedOn w:val="Standardowy"/>
    <w:uiPriority w:val="59"/>
    <w:locked/>
    <w:rsid w:val="00297C9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3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CD6F44"/>
    <w:rPr>
      <w:color w:val="0000FF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97474B"/>
    <w:rPr>
      <w:color w:val="605E5C"/>
      <w:shd w:val="clear" w:color="auto" w:fill="E1DFDD"/>
    </w:rPr>
  </w:style>
  <w:style w:type="table" w:customStyle="1" w:styleId="Siatkatabelijasna1">
    <w:name w:val="Siatka tabeli — jasna1"/>
    <w:basedOn w:val="Standardowy"/>
    <w:uiPriority w:val="40"/>
    <w:rsid w:val="000E3740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MSHeadL7">
    <w:name w:val="CMS Head L7"/>
    <w:basedOn w:val="Normalny"/>
    <w:rsid w:val="00940C29"/>
    <w:pPr>
      <w:numPr>
        <w:ilvl w:val="6"/>
        <w:numId w:val="7"/>
      </w:numPr>
      <w:spacing w:after="240"/>
      <w:outlineLvl w:val="6"/>
    </w:pPr>
    <w:rPr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2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gmina-hazlac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C:\Users\idczakt\AppData\Local\Temp\daneosobowe@slaski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celaria@slaskie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B0091E-37FE-4760-AF9B-D1EBC868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2039</Words>
  <Characters>12240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Urząd Gminy Hażlach</Company>
  <LinksUpToDate>false</LinksUpToDate>
  <CharactersWithSpaces>14251</CharactersWithSpaces>
  <SharedDoc>false</SharedDoc>
  <HLinks>
    <vt:vector size="18" baseType="variant">
      <vt:variant>
        <vt:i4>6750300</vt:i4>
      </vt:variant>
      <vt:variant>
        <vt:i4>6</vt:i4>
      </vt:variant>
      <vt:variant>
        <vt:i4>0</vt:i4>
      </vt:variant>
      <vt:variant>
        <vt:i4>5</vt:i4>
      </vt:variant>
      <vt:variant>
        <vt:lpwstr>C:\Users\idczakt\AppData\Local\Temp\daneosobowe@slaskie.pl</vt:lpwstr>
      </vt:variant>
      <vt:variant>
        <vt:lpwstr/>
      </vt:variant>
      <vt:variant>
        <vt:i4>8257627</vt:i4>
      </vt:variant>
      <vt:variant>
        <vt:i4>3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  <vt:variant>
        <vt:i4>4522055</vt:i4>
      </vt:variant>
      <vt:variant>
        <vt:i4>0</vt:i4>
      </vt:variant>
      <vt:variant>
        <vt:i4>0</vt:i4>
      </vt:variant>
      <vt:variant>
        <vt:i4>5</vt:i4>
      </vt:variant>
      <vt:variant>
        <vt:lpwstr>https://samorzad.gov.pl/web/gmina-hazlach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>Formularz zgłoszeniowy do Klubu Seniora</dc:subject>
  <dc:creator>Stanisława Pelczar</dc:creator>
  <cp:keywords/>
  <cp:lastModifiedBy>Grzegorz Kasztura</cp:lastModifiedBy>
  <cp:revision>34</cp:revision>
  <cp:lastPrinted>2019-01-08T09:33:00Z</cp:lastPrinted>
  <dcterms:created xsi:type="dcterms:W3CDTF">2021-05-18T06:46:00Z</dcterms:created>
  <dcterms:modified xsi:type="dcterms:W3CDTF">2021-05-18T09:10:00Z</dcterms:modified>
</cp:coreProperties>
</file>