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67CB" w14:textId="77777777" w:rsidR="007C3040" w:rsidRPr="00416EB6" w:rsidRDefault="007C3040">
      <w:pPr>
        <w:spacing w:line="230" w:lineRule="exact"/>
        <w:rPr>
          <w:rFonts w:ascii="Calibri" w:hAnsi="Calibri" w:cs="Calibri"/>
          <w:sz w:val="20"/>
        </w:rPr>
        <w:sectPr w:rsidR="007C3040" w:rsidRPr="00416EB6" w:rsidSect="008114F3">
          <w:headerReference w:type="default" r:id="rId7"/>
          <w:type w:val="continuous"/>
          <w:pgSz w:w="11907" w:h="16839" w:code="9"/>
          <w:pgMar w:top="1160" w:right="940" w:bottom="280" w:left="1280" w:header="708" w:footer="708" w:gutter="0"/>
          <w:cols w:num="3" w:space="708" w:equalWidth="0">
            <w:col w:w="1646" w:space="421"/>
            <w:col w:w="2306" w:space="2481"/>
            <w:col w:w="2496"/>
          </w:cols>
          <w:docGrid w:linePitch="299"/>
        </w:sectPr>
      </w:pPr>
    </w:p>
    <w:p w14:paraId="1197C8DD" w14:textId="77777777" w:rsidR="007C3040" w:rsidRPr="00416EB6" w:rsidRDefault="007C3040">
      <w:pPr>
        <w:pStyle w:val="Tekstpodstawowy"/>
        <w:spacing w:before="3"/>
        <w:rPr>
          <w:rFonts w:ascii="Calibri" w:hAnsi="Calibri" w:cs="Calibri"/>
        </w:rPr>
      </w:pPr>
    </w:p>
    <w:p w14:paraId="07019257" w14:textId="7A5ECA61" w:rsidR="007C3040" w:rsidRPr="00416EB6" w:rsidRDefault="001C59BC">
      <w:pPr>
        <w:pStyle w:val="Tekstpodstawowy"/>
        <w:ind w:right="16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Leżajsk 25.09.2023r</w:t>
      </w:r>
    </w:p>
    <w:p w14:paraId="6257D517" w14:textId="77777777" w:rsidR="007C3040" w:rsidRPr="00416EB6" w:rsidRDefault="007C3040">
      <w:pPr>
        <w:pStyle w:val="Tekstpodstawowy"/>
        <w:rPr>
          <w:rFonts w:ascii="Calibri" w:hAnsi="Calibri" w:cs="Calibri"/>
        </w:rPr>
      </w:pPr>
    </w:p>
    <w:p w14:paraId="5E96CA1E" w14:textId="77777777" w:rsidR="007C3040" w:rsidRPr="00416EB6" w:rsidRDefault="007C3040">
      <w:pPr>
        <w:pStyle w:val="Tekstpodstawowy"/>
        <w:rPr>
          <w:rFonts w:ascii="Calibri" w:hAnsi="Calibri" w:cs="Calibri"/>
        </w:rPr>
      </w:pPr>
    </w:p>
    <w:p w14:paraId="59D4B6EA" w14:textId="77777777" w:rsidR="007C3040" w:rsidRPr="00416EB6" w:rsidRDefault="007C3040">
      <w:pPr>
        <w:pStyle w:val="Tekstpodstawowy"/>
        <w:rPr>
          <w:rFonts w:ascii="Calibri" w:hAnsi="Calibri" w:cs="Calibri"/>
        </w:rPr>
      </w:pPr>
    </w:p>
    <w:p w14:paraId="507A1CED" w14:textId="77777777" w:rsidR="007C3040" w:rsidRPr="00416EB6" w:rsidRDefault="007C3040">
      <w:pPr>
        <w:pStyle w:val="Tekstpodstawowy"/>
        <w:spacing w:before="24"/>
        <w:rPr>
          <w:rFonts w:ascii="Calibri" w:hAnsi="Calibri" w:cs="Calibri"/>
        </w:rPr>
      </w:pPr>
    </w:p>
    <w:p w14:paraId="7E972D06" w14:textId="77777777" w:rsidR="00416EB6" w:rsidRDefault="00416EB6">
      <w:pPr>
        <w:pStyle w:val="Tytu"/>
        <w:spacing w:line="237" w:lineRule="auto"/>
        <w:rPr>
          <w:rFonts w:ascii="Calibri" w:hAnsi="Calibri" w:cs="Calibri"/>
          <w:color w:val="0C0C0C"/>
          <w:spacing w:val="-2"/>
        </w:rPr>
      </w:pPr>
      <w:r w:rsidRPr="00416EB6">
        <w:rPr>
          <w:rFonts w:ascii="Calibri" w:hAnsi="Calibri" w:cs="Calibri"/>
          <w:spacing w:val="-2"/>
        </w:rPr>
        <w:t>OGŁOSZENIE</w:t>
      </w:r>
      <w:r w:rsidRPr="00416EB6">
        <w:rPr>
          <w:rFonts w:ascii="Calibri" w:hAnsi="Calibri" w:cs="Calibri"/>
          <w:spacing w:val="12"/>
        </w:rPr>
        <w:t xml:space="preserve"> </w:t>
      </w:r>
      <w:r w:rsidRPr="00416EB6">
        <w:rPr>
          <w:rFonts w:ascii="Calibri" w:hAnsi="Calibri" w:cs="Calibri"/>
          <w:color w:val="161616"/>
          <w:spacing w:val="-2"/>
        </w:rPr>
        <w:t>O</w:t>
      </w:r>
      <w:r w:rsidRPr="00416EB6">
        <w:rPr>
          <w:rFonts w:ascii="Calibri" w:hAnsi="Calibri" w:cs="Calibri"/>
          <w:color w:val="161616"/>
          <w:spacing w:val="-14"/>
        </w:rPr>
        <w:t xml:space="preserve"> </w:t>
      </w:r>
      <w:r w:rsidRPr="00416EB6">
        <w:rPr>
          <w:rFonts w:ascii="Calibri" w:hAnsi="Calibri" w:cs="Calibri"/>
          <w:color w:val="0C0C0C"/>
          <w:spacing w:val="-2"/>
        </w:rPr>
        <w:t>WYŁONIENIU</w:t>
      </w:r>
      <w:r w:rsidRPr="00416EB6">
        <w:rPr>
          <w:rFonts w:ascii="Calibri" w:hAnsi="Calibri" w:cs="Calibri"/>
          <w:color w:val="0C0C0C"/>
          <w:spacing w:val="9"/>
        </w:rPr>
        <w:t xml:space="preserve"> </w:t>
      </w:r>
      <w:r w:rsidRPr="00416EB6">
        <w:rPr>
          <w:rFonts w:ascii="Calibri" w:hAnsi="Calibri" w:cs="Calibri"/>
          <w:color w:val="0C0C0C"/>
          <w:spacing w:val="-2"/>
        </w:rPr>
        <w:t xml:space="preserve">PARTNERA </w:t>
      </w:r>
    </w:p>
    <w:p w14:paraId="77B49BD7" w14:textId="7A789273" w:rsidR="007C3040" w:rsidRPr="00416EB6" w:rsidRDefault="00416EB6">
      <w:pPr>
        <w:pStyle w:val="Tytu"/>
        <w:spacing w:line="237" w:lineRule="auto"/>
        <w:rPr>
          <w:rFonts w:ascii="Calibri" w:hAnsi="Calibri" w:cs="Calibri"/>
        </w:rPr>
      </w:pPr>
      <w:r w:rsidRPr="00416EB6">
        <w:rPr>
          <w:rFonts w:ascii="Calibri" w:hAnsi="Calibri" w:cs="Calibri"/>
          <w:color w:val="131313"/>
        </w:rPr>
        <w:t xml:space="preserve">DO </w:t>
      </w:r>
      <w:r w:rsidRPr="00416EB6">
        <w:rPr>
          <w:rFonts w:ascii="Calibri" w:hAnsi="Calibri" w:cs="Calibri"/>
          <w:color w:val="0E0E0E"/>
        </w:rPr>
        <w:t>REALIZACJI</w:t>
      </w:r>
      <w:r w:rsidRPr="00416EB6">
        <w:rPr>
          <w:rFonts w:ascii="Calibri" w:hAnsi="Calibri" w:cs="Calibri"/>
          <w:color w:val="0E0E0E"/>
          <w:spacing w:val="35"/>
        </w:rPr>
        <w:t xml:space="preserve"> </w:t>
      </w:r>
      <w:r w:rsidRPr="00416EB6">
        <w:rPr>
          <w:rFonts w:ascii="Calibri" w:hAnsi="Calibri" w:cs="Calibri"/>
          <w:color w:val="111111"/>
        </w:rPr>
        <w:t>WSPÓLNEGO</w:t>
      </w:r>
      <w:r w:rsidRPr="00416EB6">
        <w:rPr>
          <w:rFonts w:ascii="Calibri" w:hAnsi="Calibri" w:cs="Calibri"/>
          <w:color w:val="111111"/>
          <w:spacing w:val="38"/>
        </w:rPr>
        <w:t xml:space="preserve"> </w:t>
      </w:r>
      <w:r w:rsidRPr="00416EB6">
        <w:rPr>
          <w:rFonts w:ascii="Calibri" w:hAnsi="Calibri" w:cs="Calibri"/>
          <w:color w:val="0E0E0E"/>
        </w:rPr>
        <w:t>ZADANIA</w:t>
      </w:r>
    </w:p>
    <w:p w14:paraId="66CB8EF3" w14:textId="77777777" w:rsidR="007C3040" w:rsidRPr="00416EB6" w:rsidRDefault="007C3040">
      <w:pPr>
        <w:pStyle w:val="Tekstpodstawowy"/>
        <w:spacing w:before="288"/>
        <w:rPr>
          <w:rFonts w:ascii="Calibri" w:hAnsi="Calibri" w:cs="Calibri"/>
          <w:b/>
          <w:sz w:val="28"/>
        </w:rPr>
      </w:pPr>
    </w:p>
    <w:p w14:paraId="2A37E642" w14:textId="57E816D6" w:rsidR="007C3040" w:rsidRPr="00416EB6" w:rsidRDefault="00416EB6" w:rsidP="00416EB6">
      <w:pPr>
        <w:jc w:val="both"/>
        <w:rPr>
          <w:rFonts w:ascii="Calibri" w:hAnsi="Calibri" w:cs="Calibri"/>
          <w:color w:val="0A0A0A"/>
        </w:rPr>
      </w:pPr>
      <w:r w:rsidRPr="00416EB6">
        <w:rPr>
          <w:rFonts w:ascii="Calibri" w:hAnsi="Calibri" w:cs="Calibri"/>
          <w:color w:val="0A0A0A"/>
        </w:rPr>
        <w:t>Gmina</w:t>
      </w:r>
      <w:r w:rsidR="00AF5B3A">
        <w:rPr>
          <w:rFonts w:ascii="Calibri" w:hAnsi="Calibri" w:cs="Calibri"/>
          <w:color w:val="0A0A0A"/>
        </w:rPr>
        <w:t xml:space="preserve"> </w:t>
      </w:r>
      <w:r w:rsidR="00FD5A82">
        <w:rPr>
          <w:rFonts w:ascii="Calibri" w:hAnsi="Calibri" w:cs="Calibri"/>
          <w:color w:val="0A0A0A"/>
        </w:rPr>
        <w:t>Leżajsk</w:t>
      </w:r>
      <w:r w:rsidRPr="00416EB6">
        <w:rPr>
          <w:rFonts w:ascii="Calibri" w:hAnsi="Calibri" w:cs="Calibri"/>
        </w:rPr>
        <w:t>,</w:t>
      </w:r>
      <w:r w:rsidRPr="00416EB6">
        <w:rPr>
          <w:rFonts w:ascii="Calibri" w:hAnsi="Calibri" w:cs="Calibri"/>
          <w:spacing w:val="40"/>
        </w:rPr>
        <w:t xml:space="preserve"> </w:t>
      </w:r>
      <w:r w:rsidRPr="00416EB6">
        <w:rPr>
          <w:rFonts w:ascii="Calibri" w:hAnsi="Calibri" w:cs="Calibri"/>
          <w:color w:val="0A0A0A"/>
        </w:rPr>
        <w:t>zgodnie</w:t>
      </w:r>
      <w:r w:rsidRPr="00416EB6">
        <w:rPr>
          <w:rFonts w:ascii="Calibri" w:hAnsi="Calibri" w:cs="Calibri"/>
          <w:color w:val="0A0A0A"/>
          <w:spacing w:val="40"/>
        </w:rPr>
        <w:t xml:space="preserve"> </w:t>
      </w:r>
      <w:r w:rsidRPr="00416EB6">
        <w:rPr>
          <w:rFonts w:ascii="Calibri" w:hAnsi="Calibri" w:cs="Calibri"/>
          <w:color w:val="212121"/>
        </w:rPr>
        <w:t>z</w:t>
      </w:r>
      <w:r w:rsidRPr="00416EB6">
        <w:rPr>
          <w:rFonts w:ascii="Calibri" w:hAnsi="Calibri" w:cs="Calibri"/>
          <w:color w:val="212121"/>
          <w:spacing w:val="-5"/>
        </w:rPr>
        <w:t xml:space="preserve"> </w:t>
      </w:r>
      <w:r w:rsidRPr="00416EB6">
        <w:rPr>
          <w:rFonts w:ascii="Calibri" w:hAnsi="Calibri" w:cs="Calibri"/>
        </w:rPr>
        <w:t>ustawą</w:t>
      </w:r>
      <w:r w:rsidRPr="00416EB6">
        <w:rPr>
          <w:rFonts w:ascii="Calibri" w:hAnsi="Calibri" w:cs="Calibri"/>
          <w:spacing w:val="40"/>
        </w:rPr>
        <w:t xml:space="preserve"> </w:t>
      </w:r>
      <w:r w:rsidRPr="00416EB6">
        <w:rPr>
          <w:rFonts w:ascii="Calibri" w:hAnsi="Calibri" w:cs="Calibri"/>
          <w:color w:val="151515"/>
        </w:rPr>
        <w:t>z</w:t>
      </w:r>
      <w:r w:rsidRPr="00416EB6">
        <w:rPr>
          <w:rFonts w:ascii="Calibri" w:hAnsi="Calibri" w:cs="Calibri"/>
          <w:color w:val="151515"/>
          <w:spacing w:val="36"/>
        </w:rPr>
        <w:t xml:space="preserve"> </w:t>
      </w:r>
      <w:r w:rsidRPr="00416EB6">
        <w:rPr>
          <w:rFonts w:ascii="Calibri" w:hAnsi="Calibri" w:cs="Calibri"/>
          <w:color w:val="0C0C0C"/>
        </w:rPr>
        <w:t>dnia</w:t>
      </w:r>
      <w:r w:rsidRPr="00416EB6">
        <w:rPr>
          <w:rFonts w:ascii="Calibri" w:hAnsi="Calibri" w:cs="Calibri"/>
          <w:color w:val="0C0C0C"/>
          <w:spacing w:val="37"/>
        </w:rPr>
        <w:t xml:space="preserve"> </w:t>
      </w:r>
      <w:r w:rsidR="00862887" w:rsidRPr="00416EB6">
        <w:rPr>
          <w:rFonts w:ascii="Calibri" w:hAnsi="Calibri" w:cs="Calibri"/>
          <w:color w:val="0F0F0F"/>
        </w:rPr>
        <w:t>28</w:t>
      </w:r>
      <w:r w:rsidRPr="00416EB6">
        <w:rPr>
          <w:rFonts w:ascii="Calibri" w:hAnsi="Calibri" w:cs="Calibri"/>
          <w:color w:val="0F0F0F"/>
          <w:spacing w:val="40"/>
        </w:rPr>
        <w:t xml:space="preserve"> </w:t>
      </w:r>
      <w:r w:rsidR="00862887" w:rsidRPr="00416EB6">
        <w:rPr>
          <w:rFonts w:ascii="Calibri" w:hAnsi="Calibri" w:cs="Calibri"/>
        </w:rPr>
        <w:t>kwietnia</w:t>
      </w:r>
      <w:r w:rsidRPr="00416EB6">
        <w:rPr>
          <w:rFonts w:ascii="Calibri" w:hAnsi="Calibri" w:cs="Calibri"/>
          <w:spacing w:val="40"/>
        </w:rPr>
        <w:t xml:space="preserve"> </w:t>
      </w:r>
      <w:r w:rsidRPr="00416EB6">
        <w:rPr>
          <w:rFonts w:ascii="Calibri" w:hAnsi="Calibri" w:cs="Calibri"/>
          <w:color w:val="0F0F0F"/>
        </w:rPr>
        <w:t>20</w:t>
      </w:r>
      <w:r w:rsidR="00862887" w:rsidRPr="00416EB6">
        <w:rPr>
          <w:rFonts w:ascii="Calibri" w:hAnsi="Calibri" w:cs="Calibri"/>
          <w:color w:val="0F0F0F"/>
        </w:rPr>
        <w:t>22</w:t>
      </w:r>
      <w:r>
        <w:rPr>
          <w:rFonts w:ascii="Calibri" w:hAnsi="Calibri" w:cs="Calibri"/>
          <w:color w:val="0F0F0F"/>
        </w:rPr>
        <w:t xml:space="preserve"> </w:t>
      </w:r>
      <w:r w:rsidRPr="00416EB6">
        <w:rPr>
          <w:rFonts w:ascii="Calibri" w:hAnsi="Calibri" w:cs="Calibri"/>
          <w:color w:val="0E0E0E"/>
        </w:rPr>
        <w:t>r.</w:t>
      </w:r>
      <w:r w:rsidRPr="00416EB6">
        <w:rPr>
          <w:rFonts w:ascii="Calibri" w:hAnsi="Calibri" w:cs="Calibri"/>
          <w:color w:val="0E0E0E"/>
          <w:spacing w:val="40"/>
        </w:rPr>
        <w:t xml:space="preserve"> </w:t>
      </w:r>
      <w:r w:rsidRPr="00416EB6">
        <w:rPr>
          <w:rFonts w:ascii="Calibri" w:hAnsi="Calibri" w:cs="Calibri"/>
          <w:color w:val="0C0C0C"/>
        </w:rPr>
        <w:t>o</w:t>
      </w:r>
      <w:r w:rsidRPr="00416EB6">
        <w:rPr>
          <w:rFonts w:ascii="Calibri" w:hAnsi="Calibri" w:cs="Calibri"/>
          <w:color w:val="0C0C0C"/>
          <w:spacing w:val="31"/>
        </w:rPr>
        <w:t xml:space="preserve"> </w:t>
      </w:r>
      <w:r w:rsidRPr="00416EB6">
        <w:rPr>
          <w:rFonts w:ascii="Calibri" w:hAnsi="Calibri" w:cs="Calibri"/>
        </w:rPr>
        <w:t>zasadach</w:t>
      </w:r>
      <w:r w:rsidRPr="00416EB6">
        <w:rPr>
          <w:rFonts w:ascii="Calibri" w:hAnsi="Calibri" w:cs="Calibri"/>
          <w:spacing w:val="40"/>
        </w:rPr>
        <w:t xml:space="preserve"> </w:t>
      </w:r>
      <w:r w:rsidRPr="00416EB6">
        <w:rPr>
          <w:rFonts w:ascii="Calibri" w:hAnsi="Calibri" w:cs="Calibri"/>
        </w:rPr>
        <w:t>realizacji</w:t>
      </w:r>
      <w:r w:rsidRPr="00416EB6">
        <w:rPr>
          <w:rFonts w:ascii="Calibri" w:hAnsi="Calibri" w:cs="Calibri"/>
          <w:spacing w:val="40"/>
        </w:rPr>
        <w:t xml:space="preserve"> </w:t>
      </w:r>
      <w:r w:rsidR="00862887" w:rsidRPr="00416EB6">
        <w:rPr>
          <w:rFonts w:ascii="Calibri" w:hAnsi="Calibri" w:cs="Calibri"/>
        </w:rPr>
        <w:t>zadań</w:t>
      </w:r>
      <w:r w:rsidRPr="00416EB6">
        <w:rPr>
          <w:rFonts w:ascii="Calibri" w:hAnsi="Calibri" w:cs="Calibri"/>
        </w:rPr>
        <w:t xml:space="preserve"> </w:t>
      </w:r>
      <w:r w:rsidR="00862887" w:rsidRPr="00416EB6">
        <w:rPr>
          <w:rFonts w:ascii="Calibri" w:hAnsi="Calibri" w:cs="Calibri"/>
        </w:rPr>
        <w:t xml:space="preserve">finansowych ze </w:t>
      </w:r>
      <w:r w:rsidR="00862887" w:rsidRPr="00416EB6">
        <w:rPr>
          <w:rFonts w:ascii="Calibri" w:hAnsi="Calibri" w:cs="Calibri"/>
          <w:spacing w:val="-4"/>
        </w:rPr>
        <w:t>środków</w:t>
      </w:r>
      <w:r w:rsidR="00ED753B" w:rsidRPr="00416EB6">
        <w:rPr>
          <w:rFonts w:ascii="Calibri" w:hAnsi="Calibri" w:cs="Calibri"/>
          <w:spacing w:val="-4"/>
        </w:rPr>
        <w:t xml:space="preserve"> </w:t>
      </w:r>
      <w:r w:rsidR="00862887" w:rsidRPr="00416EB6">
        <w:rPr>
          <w:rFonts w:ascii="Calibri" w:hAnsi="Calibri" w:cs="Calibri"/>
        </w:rPr>
        <w:t>europejskich</w:t>
      </w:r>
      <w:r w:rsidRPr="00416EB6">
        <w:rPr>
          <w:rFonts w:ascii="Calibri" w:hAnsi="Calibri" w:cs="Calibri"/>
          <w:spacing w:val="12"/>
        </w:rPr>
        <w:t xml:space="preserve"> </w:t>
      </w:r>
      <w:r w:rsidRPr="00416EB6">
        <w:rPr>
          <w:rFonts w:ascii="Calibri" w:hAnsi="Calibri" w:cs="Calibri"/>
          <w:color w:val="131313"/>
        </w:rPr>
        <w:t>w</w:t>
      </w:r>
      <w:r w:rsidRPr="00416EB6">
        <w:rPr>
          <w:rFonts w:ascii="Calibri" w:hAnsi="Calibri" w:cs="Calibri"/>
          <w:color w:val="131313"/>
          <w:spacing w:val="-12"/>
        </w:rPr>
        <w:t xml:space="preserve"> </w:t>
      </w:r>
      <w:r w:rsidRPr="00416EB6">
        <w:rPr>
          <w:rFonts w:ascii="Calibri" w:hAnsi="Calibri" w:cs="Calibri"/>
        </w:rPr>
        <w:t xml:space="preserve">perspektywie finansowej </w:t>
      </w:r>
      <w:r w:rsidRPr="00416EB6">
        <w:rPr>
          <w:rFonts w:ascii="Calibri" w:hAnsi="Calibri" w:cs="Calibri"/>
          <w:color w:val="161616"/>
        </w:rPr>
        <w:t>2</w:t>
      </w:r>
      <w:r w:rsidRPr="00416EB6">
        <w:rPr>
          <w:rFonts w:ascii="Calibri" w:hAnsi="Calibri" w:cs="Calibri"/>
        </w:rPr>
        <w:t>0</w:t>
      </w:r>
      <w:r w:rsidR="00862887" w:rsidRPr="00416EB6">
        <w:rPr>
          <w:rFonts w:ascii="Calibri" w:hAnsi="Calibri" w:cs="Calibri"/>
        </w:rPr>
        <w:t>21</w:t>
      </w:r>
      <w:r w:rsidRPr="00416EB6">
        <w:rPr>
          <w:rFonts w:ascii="Calibri" w:hAnsi="Calibri" w:cs="Calibri"/>
          <w:spacing w:val="-13"/>
        </w:rPr>
        <w:t xml:space="preserve"> </w:t>
      </w:r>
      <w:r w:rsidRPr="00416EB6">
        <w:rPr>
          <w:rFonts w:ascii="Calibri" w:hAnsi="Calibri" w:cs="Calibri"/>
          <w:color w:val="0C0C0C"/>
        </w:rPr>
        <w:t>-</w:t>
      </w:r>
      <w:r w:rsidRPr="00416EB6">
        <w:rPr>
          <w:rFonts w:ascii="Calibri" w:hAnsi="Calibri" w:cs="Calibri"/>
          <w:color w:val="0C0C0C"/>
          <w:spacing w:val="-12"/>
        </w:rPr>
        <w:t xml:space="preserve"> </w:t>
      </w:r>
      <w:r w:rsidRPr="00416EB6">
        <w:rPr>
          <w:rFonts w:ascii="Calibri" w:hAnsi="Calibri" w:cs="Calibri"/>
          <w:color w:val="0A0A0A"/>
        </w:rPr>
        <w:t>202</w:t>
      </w:r>
      <w:r w:rsidR="00862887" w:rsidRPr="00416EB6">
        <w:rPr>
          <w:rFonts w:ascii="Calibri" w:hAnsi="Calibri" w:cs="Calibri"/>
          <w:color w:val="0A0A0A"/>
        </w:rPr>
        <w:t>7</w:t>
      </w:r>
      <w:r w:rsidRPr="00416EB6">
        <w:rPr>
          <w:rFonts w:ascii="Calibri" w:hAnsi="Calibri" w:cs="Calibri"/>
          <w:color w:val="0A0A0A"/>
          <w:spacing w:val="-12"/>
        </w:rPr>
        <w:t xml:space="preserve"> </w:t>
      </w:r>
      <w:r w:rsidRPr="00416EB6">
        <w:rPr>
          <w:rFonts w:ascii="Calibri" w:hAnsi="Calibri" w:cs="Calibri"/>
        </w:rPr>
        <w:t xml:space="preserve">(tekst jedn. </w:t>
      </w:r>
      <w:r w:rsidRPr="00416EB6">
        <w:rPr>
          <w:rFonts w:ascii="Calibri" w:hAnsi="Calibri" w:cs="Calibri"/>
          <w:color w:val="0A0A0A"/>
        </w:rPr>
        <w:t>Dz.</w:t>
      </w:r>
      <w:r w:rsidRPr="00416EB6">
        <w:rPr>
          <w:rFonts w:ascii="Calibri" w:hAnsi="Calibri" w:cs="Calibri"/>
          <w:color w:val="0A0A0A"/>
          <w:spacing w:val="40"/>
        </w:rPr>
        <w:t xml:space="preserve"> </w:t>
      </w:r>
      <w:r w:rsidRPr="00416EB6">
        <w:rPr>
          <w:rFonts w:ascii="Calibri" w:hAnsi="Calibri" w:cs="Calibri"/>
          <w:color w:val="0F0F0F"/>
        </w:rPr>
        <w:t>U.</w:t>
      </w:r>
      <w:r w:rsidRPr="00416EB6">
        <w:rPr>
          <w:rFonts w:ascii="Calibri" w:hAnsi="Calibri" w:cs="Calibri"/>
          <w:color w:val="0F0F0F"/>
          <w:spacing w:val="40"/>
        </w:rPr>
        <w:t xml:space="preserve"> </w:t>
      </w:r>
      <w:r w:rsidRPr="00416EB6">
        <w:rPr>
          <w:rFonts w:ascii="Calibri" w:hAnsi="Calibri" w:cs="Calibri"/>
          <w:color w:val="0C0C0C"/>
        </w:rPr>
        <w:t>z</w:t>
      </w:r>
      <w:r w:rsidRPr="00416EB6">
        <w:rPr>
          <w:rFonts w:ascii="Calibri" w:hAnsi="Calibri" w:cs="Calibri"/>
          <w:color w:val="0C0C0C"/>
          <w:spacing w:val="40"/>
        </w:rPr>
        <w:t xml:space="preserve"> </w:t>
      </w:r>
      <w:r w:rsidRPr="00416EB6">
        <w:rPr>
          <w:rFonts w:ascii="Calibri" w:hAnsi="Calibri" w:cs="Calibri"/>
          <w:color w:val="131313"/>
        </w:rPr>
        <w:t>20</w:t>
      </w:r>
      <w:r w:rsidR="00862887" w:rsidRPr="00416EB6">
        <w:rPr>
          <w:rFonts w:ascii="Calibri" w:hAnsi="Calibri" w:cs="Calibri"/>
          <w:color w:val="0F0F0F"/>
        </w:rPr>
        <w:t>22</w:t>
      </w:r>
      <w:r w:rsidRPr="00416EB6">
        <w:rPr>
          <w:rFonts w:ascii="Calibri" w:hAnsi="Calibri" w:cs="Calibri"/>
          <w:color w:val="0F0F0F"/>
          <w:spacing w:val="40"/>
        </w:rPr>
        <w:t xml:space="preserve"> </w:t>
      </w:r>
      <w:r w:rsidRPr="00416EB6">
        <w:rPr>
          <w:rFonts w:ascii="Calibri" w:hAnsi="Calibri" w:cs="Calibri"/>
        </w:rPr>
        <w:t>r.</w:t>
      </w:r>
      <w:r w:rsidRPr="00416EB6">
        <w:rPr>
          <w:rFonts w:ascii="Calibri" w:hAnsi="Calibri" w:cs="Calibri"/>
          <w:spacing w:val="40"/>
        </w:rPr>
        <w:t xml:space="preserve"> </w:t>
      </w:r>
      <w:r w:rsidRPr="00416EB6">
        <w:rPr>
          <w:rFonts w:ascii="Calibri" w:hAnsi="Calibri" w:cs="Calibri"/>
          <w:color w:val="080808"/>
        </w:rPr>
        <w:t>,</w:t>
      </w:r>
      <w:r w:rsidRPr="00416EB6">
        <w:rPr>
          <w:rFonts w:ascii="Calibri" w:hAnsi="Calibri" w:cs="Calibri"/>
          <w:color w:val="080808"/>
          <w:spacing w:val="39"/>
        </w:rPr>
        <w:t xml:space="preserve"> </w:t>
      </w:r>
      <w:r w:rsidRPr="00416EB6">
        <w:rPr>
          <w:rFonts w:ascii="Calibri" w:hAnsi="Calibri" w:cs="Calibri"/>
        </w:rPr>
        <w:t>poz.</w:t>
      </w:r>
      <w:r w:rsidRPr="00416EB6">
        <w:rPr>
          <w:rFonts w:ascii="Calibri" w:hAnsi="Calibri" w:cs="Calibri"/>
          <w:spacing w:val="40"/>
        </w:rPr>
        <w:t xml:space="preserve"> </w:t>
      </w:r>
      <w:r w:rsidR="00862887" w:rsidRPr="00416EB6">
        <w:rPr>
          <w:rFonts w:ascii="Calibri" w:hAnsi="Calibri" w:cs="Calibri"/>
          <w:color w:val="0F0F0F"/>
        </w:rPr>
        <w:t>1079</w:t>
      </w:r>
      <w:r w:rsidRPr="00416EB6">
        <w:rPr>
          <w:rFonts w:ascii="Calibri" w:hAnsi="Calibri" w:cs="Calibri"/>
        </w:rPr>
        <w:t>)</w:t>
      </w:r>
      <w:r w:rsidRPr="00416EB6">
        <w:rPr>
          <w:rFonts w:ascii="Calibri" w:hAnsi="Calibri" w:cs="Calibri"/>
          <w:spacing w:val="40"/>
        </w:rPr>
        <w:t xml:space="preserve"> </w:t>
      </w:r>
      <w:r w:rsidRPr="00416EB6">
        <w:rPr>
          <w:rFonts w:ascii="Calibri" w:hAnsi="Calibri" w:cs="Calibri"/>
        </w:rPr>
        <w:t>oraz</w:t>
      </w:r>
      <w:r w:rsidRPr="00416EB6">
        <w:rPr>
          <w:rFonts w:ascii="Calibri" w:hAnsi="Calibri" w:cs="Calibri"/>
          <w:spacing w:val="40"/>
        </w:rPr>
        <w:t xml:space="preserve"> </w:t>
      </w:r>
      <w:r w:rsidRPr="00416EB6">
        <w:rPr>
          <w:rFonts w:ascii="Calibri" w:hAnsi="Calibri" w:cs="Calibri"/>
          <w:color w:val="0C0C0C"/>
        </w:rPr>
        <w:t xml:space="preserve">w </w:t>
      </w:r>
      <w:r w:rsidRPr="00416EB6">
        <w:rPr>
          <w:rFonts w:ascii="Calibri" w:hAnsi="Calibri" w:cs="Calibri"/>
          <w:color w:val="070707"/>
        </w:rPr>
        <w:t>nawiązaniu</w:t>
      </w:r>
      <w:r w:rsidRPr="00416EB6">
        <w:rPr>
          <w:rFonts w:ascii="Calibri" w:hAnsi="Calibri" w:cs="Calibri"/>
          <w:color w:val="070707"/>
          <w:spacing w:val="40"/>
        </w:rPr>
        <w:t xml:space="preserve"> </w:t>
      </w:r>
      <w:r w:rsidRPr="00416EB6">
        <w:rPr>
          <w:rFonts w:ascii="Calibri" w:hAnsi="Calibri" w:cs="Calibri"/>
          <w:color w:val="0C0C0C"/>
        </w:rPr>
        <w:t>do</w:t>
      </w:r>
      <w:r w:rsidRPr="00416EB6">
        <w:rPr>
          <w:rFonts w:ascii="Calibri" w:hAnsi="Calibri" w:cs="Calibri"/>
          <w:color w:val="0C0C0C"/>
          <w:spacing w:val="40"/>
        </w:rPr>
        <w:t xml:space="preserve"> </w:t>
      </w:r>
      <w:r w:rsidRPr="00416EB6">
        <w:rPr>
          <w:rFonts w:ascii="Calibri" w:hAnsi="Calibri" w:cs="Calibri"/>
        </w:rPr>
        <w:t xml:space="preserve">zamieszczonego </w:t>
      </w:r>
      <w:r w:rsidRPr="00416EB6">
        <w:rPr>
          <w:rFonts w:ascii="Calibri" w:hAnsi="Calibri" w:cs="Calibri"/>
          <w:color w:val="080808"/>
        </w:rPr>
        <w:t xml:space="preserve">w </w:t>
      </w:r>
      <w:r w:rsidRPr="00416EB6">
        <w:rPr>
          <w:rFonts w:ascii="Calibri" w:hAnsi="Calibri" w:cs="Calibri"/>
        </w:rPr>
        <w:t>dniu</w:t>
      </w:r>
      <w:r>
        <w:rPr>
          <w:rFonts w:ascii="Calibri" w:hAnsi="Calibri" w:cs="Calibri"/>
        </w:rPr>
        <w:t xml:space="preserve"> </w:t>
      </w:r>
      <w:r w:rsidR="001C59BC">
        <w:rPr>
          <w:rFonts w:ascii="Calibri" w:hAnsi="Calibri" w:cs="Calibri"/>
        </w:rPr>
        <w:t xml:space="preserve">01.09.2023r </w:t>
      </w:r>
      <w:r w:rsidRPr="00416EB6">
        <w:rPr>
          <w:rFonts w:ascii="Calibri" w:hAnsi="Calibri" w:cs="Calibri"/>
          <w:color w:val="0F0F0F"/>
        </w:rPr>
        <w:t xml:space="preserve">na </w:t>
      </w:r>
      <w:r w:rsidR="001C59BC" w:rsidRPr="001C59BC">
        <w:rPr>
          <w:rFonts w:ascii="Calibri" w:hAnsi="Calibri" w:cs="Calibri"/>
          <w:color w:val="0F0F0F"/>
        </w:rPr>
        <w:t>s</w:t>
      </w:r>
      <w:r w:rsidR="00ED753B" w:rsidRPr="001C59BC">
        <w:rPr>
          <w:rFonts w:ascii="Calibri" w:hAnsi="Calibri" w:cs="Calibri"/>
          <w:color w:val="0F0F0F"/>
        </w:rPr>
        <w:t>tronie</w:t>
      </w:r>
      <w:r w:rsidR="001C59BC">
        <w:rPr>
          <w:rFonts w:ascii="Calibri" w:hAnsi="Calibri" w:cs="Calibri"/>
          <w:color w:val="0F0F0F"/>
        </w:rPr>
        <w:t xml:space="preserve"> Gminy Leżajsk </w:t>
      </w:r>
      <w:r w:rsidRPr="00416EB6">
        <w:rPr>
          <w:rFonts w:ascii="Calibri" w:hAnsi="Calibri" w:cs="Calibri"/>
        </w:rPr>
        <w:t xml:space="preserve">ogłoszenia </w:t>
      </w:r>
      <w:r w:rsidRPr="00416EB6">
        <w:rPr>
          <w:rFonts w:ascii="Calibri" w:hAnsi="Calibri" w:cs="Calibri"/>
          <w:color w:val="111111"/>
        </w:rPr>
        <w:t>o</w:t>
      </w:r>
      <w:r w:rsidRPr="00416EB6">
        <w:rPr>
          <w:rFonts w:ascii="Calibri" w:hAnsi="Calibri" w:cs="Calibri"/>
          <w:color w:val="111111"/>
          <w:spacing w:val="-5"/>
        </w:rPr>
        <w:t xml:space="preserve"> </w:t>
      </w:r>
      <w:r w:rsidRPr="00416EB6">
        <w:rPr>
          <w:rFonts w:ascii="Calibri" w:hAnsi="Calibri" w:cs="Calibri"/>
        </w:rPr>
        <w:t>otwartym</w:t>
      </w:r>
      <w:r w:rsidRPr="00416EB6">
        <w:rPr>
          <w:rFonts w:ascii="Calibri" w:hAnsi="Calibri" w:cs="Calibri"/>
          <w:spacing w:val="40"/>
        </w:rPr>
        <w:t xml:space="preserve"> </w:t>
      </w:r>
      <w:r w:rsidRPr="00416EB6">
        <w:rPr>
          <w:rFonts w:ascii="Calibri" w:hAnsi="Calibri" w:cs="Calibri"/>
          <w:color w:val="0A0A0A"/>
        </w:rPr>
        <w:t xml:space="preserve">naborze </w:t>
      </w:r>
      <w:r w:rsidRPr="00416EB6">
        <w:rPr>
          <w:rFonts w:ascii="Calibri" w:hAnsi="Calibri" w:cs="Calibri"/>
        </w:rPr>
        <w:t xml:space="preserve">Partnera projektu pt.. </w:t>
      </w:r>
      <w:r w:rsidR="00FD5A82" w:rsidRPr="00FD5A82">
        <w:rPr>
          <w:rFonts w:ascii="Calibri" w:hAnsi="Calibri" w:cs="Calibri"/>
          <w:b/>
          <w:color w:val="0A0A0A"/>
        </w:rPr>
        <w:t>Wzmocnienie potencjału OSP w Gminie Leżajsk w zakresie zapobiegania i zwalczania zagrożeń</w:t>
      </w:r>
      <w:r w:rsidRPr="00416EB6">
        <w:rPr>
          <w:rFonts w:ascii="Calibri" w:hAnsi="Calibri" w:cs="Calibri"/>
          <w:b/>
        </w:rPr>
        <w:t xml:space="preserve"> </w:t>
      </w:r>
      <w:r w:rsidR="00862887" w:rsidRPr="00416EB6">
        <w:rPr>
          <w:rFonts w:ascii="Calibri" w:hAnsi="Calibri" w:cs="Calibri"/>
          <w:bCs/>
        </w:rPr>
        <w:t>p</w:t>
      </w:r>
      <w:r w:rsidRPr="00416EB6">
        <w:rPr>
          <w:rFonts w:ascii="Calibri" w:hAnsi="Calibri" w:cs="Calibri"/>
        </w:rPr>
        <w:t xml:space="preserve">lanowanego </w:t>
      </w:r>
      <w:r w:rsidRPr="00416EB6">
        <w:rPr>
          <w:rFonts w:ascii="Calibri" w:hAnsi="Calibri" w:cs="Calibri"/>
          <w:color w:val="0C0C0C"/>
        </w:rPr>
        <w:t xml:space="preserve">do </w:t>
      </w:r>
      <w:r w:rsidRPr="00416EB6">
        <w:rPr>
          <w:rFonts w:ascii="Calibri" w:hAnsi="Calibri" w:cs="Calibri"/>
        </w:rPr>
        <w:t xml:space="preserve">dofinansowania </w:t>
      </w:r>
      <w:r w:rsidRPr="00416EB6">
        <w:rPr>
          <w:rFonts w:ascii="Calibri" w:hAnsi="Calibri" w:cs="Calibri"/>
          <w:color w:val="0E0E0E"/>
        </w:rPr>
        <w:t xml:space="preserve">w </w:t>
      </w:r>
      <w:r w:rsidRPr="00416EB6">
        <w:rPr>
          <w:rFonts w:ascii="Calibri" w:hAnsi="Calibri" w:cs="Calibri"/>
          <w:color w:val="080808"/>
        </w:rPr>
        <w:t xml:space="preserve">ramach środków </w:t>
      </w:r>
      <w:r w:rsidRPr="00416EB6">
        <w:rPr>
          <w:rFonts w:ascii="Calibri" w:hAnsi="Calibri" w:cs="Calibri"/>
        </w:rPr>
        <w:t xml:space="preserve">pochodzących </w:t>
      </w:r>
      <w:r w:rsidRPr="00416EB6">
        <w:rPr>
          <w:rFonts w:ascii="Calibri" w:hAnsi="Calibri" w:cs="Calibri"/>
          <w:color w:val="0C0C0C"/>
        </w:rPr>
        <w:t>z</w:t>
      </w:r>
      <w:r w:rsidRPr="00416EB6">
        <w:rPr>
          <w:rFonts w:ascii="Calibri" w:hAnsi="Calibri" w:cs="Calibri"/>
          <w:color w:val="0C0C0C"/>
          <w:spacing w:val="-8"/>
        </w:rPr>
        <w:t xml:space="preserve"> </w:t>
      </w:r>
      <w:r w:rsidR="00862887" w:rsidRPr="00416EB6">
        <w:rPr>
          <w:rFonts w:ascii="Calibri" w:hAnsi="Calibri" w:cs="Calibri"/>
          <w:color w:val="0A0A0A"/>
        </w:rPr>
        <w:t>programu Fundusze Europejskie</w:t>
      </w:r>
      <w:r w:rsidRPr="00416EB6">
        <w:rPr>
          <w:rFonts w:ascii="Calibri" w:hAnsi="Calibri" w:cs="Calibri"/>
          <w:color w:val="080808"/>
        </w:rPr>
        <w:t xml:space="preserve"> </w:t>
      </w:r>
      <w:r w:rsidR="00862887" w:rsidRPr="00416EB6">
        <w:rPr>
          <w:rFonts w:ascii="Calibri" w:hAnsi="Calibri" w:cs="Calibri"/>
          <w:color w:val="080808"/>
        </w:rPr>
        <w:t xml:space="preserve">dla </w:t>
      </w:r>
      <w:r w:rsidR="00862887" w:rsidRPr="00416EB6">
        <w:rPr>
          <w:rFonts w:ascii="Calibri" w:hAnsi="Calibri" w:cs="Calibri"/>
          <w:color w:val="0A0A0A"/>
        </w:rPr>
        <w:t>Podkarpacia</w:t>
      </w:r>
      <w:r w:rsidRPr="00416EB6">
        <w:rPr>
          <w:rFonts w:ascii="Calibri" w:hAnsi="Calibri" w:cs="Calibri"/>
          <w:color w:val="0A0A0A"/>
        </w:rPr>
        <w:t xml:space="preserve"> na lata 20</w:t>
      </w:r>
      <w:r w:rsidR="00862887" w:rsidRPr="00416EB6">
        <w:rPr>
          <w:rFonts w:ascii="Calibri" w:hAnsi="Calibri" w:cs="Calibri"/>
          <w:color w:val="0A0A0A"/>
        </w:rPr>
        <w:t>21</w:t>
      </w:r>
      <w:r w:rsidRPr="00416EB6">
        <w:rPr>
          <w:rFonts w:ascii="Calibri" w:hAnsi="Calibri" w:cs="Calibri"/>
          <w:color w:val="0A0A0A"/>
        </w:rPr>
        <w:t>-202</w:t>
      </w:r>
      <w:r w:rsidR="00862887" w:rsidRPr="00416EB6">
        <w:rPr>
          <w:rFonts w:ascii="Calibri" w:hAnsi="Calibri" w:cs="Calibri"/>
          <w:color w:val="0A0A0A"/>
        </w:rPr>
        <w:t>7</w:t>
      </w:r>
      <w:r w:rsidRPr="00416EB6">
        <w:rPr>
          <w:rFonts w:ascii="Calibri" w:hAnsi="Calibri" w:cs="Calibri"/>
          <w:color w:val="0A0A0A"/>
        </w:rPr>
        <w:t xml:space="preserve"> </w:t>
      </w:r>
      <w:r w:rsidR="00ED753B" w:rsidRPr="00416EB6">
        <w:rPr>
          <w:rFonts w:ascii="Calibri" w:hAnsi="Calibri" w:cs="Calibri"/>
          <w:color w:val="0A0A0A"/>
        </w:rPr>
        <w:t>Działanie 02.05 Adaptacja do zmian klimatu; Nr naboru FEPK.02.05-IZ.00-002/23</w:t>
      </w:r>
      <w:r>
        <w:rPr>
          <w:rFonts w:ascii="Calibri" w:hAnsi="Calibri" w:cs="Calibri"/>
          <w:color w:val="0A0A0A"/>
        </w:rPr>
        <w:t>;</w:t>
      </w:r>
      <w:r w:rsidR="00ED753B" w:rsidRPr="00416EB6">
        <w:rPr>
          <w:rFonts w:ascii="Calibri" w:hAnsi="Calibri" w:cs="Calibri"/>
          <w:color w:val="0A0A0A"/>
        </w:rPr>
        <w:t xml:space="preserve"> </w:t>
      </w:r>
      <w:r w:rsidRPr="00416EB6">
        <w:rPr>
          <w:rFonts w:ascii="Calibri" w:hAnsi="Calibri" w:cs="Calibri"/>
          <w:color w:val="0A0A0A"/>
        </w:rPr>
        <w:t>Typ projektu</w:t>
      </w:r>
      <w:r>
        <w:rPr>
          <w:rFonts w:ascii="Calibri" w:hAnsi="Calibri" w:cs="Calibri"/>
          <w:color w:val="0A0A0A"/>
        </w:rPr>
        <w:t xml:space="preserve">: </w:t>
      </w:r>
      <w:r w:rsidRPr="00416EB6">
        <w:rPr>
          <w:rFonts w:ascii="Calibri" w:hAnsi="Calibri" w:cs="Calibri"/>
          <w:color w:val="0A0A0A"/>
        </w:rPr>
        <w:t>Rozwijanie systemów ratownictwa (zakup sprzętu oraz pojazdów do prowadzenia akcji ratowniczych i usuwania skutków zjawisk katastrofalnych lub poważnych awarii chemiczno-ekologicznych), podaje do publicznej wiadomości informację o podmiocie wybranym do pełnienia funkcji partnera.</w:t>
      </w:r>
    </w:p>
    <w:p w14:paraId="3D892D9F" w14:textId="29701A52" w:rsidR="007C3040" w:rsidRPr="00416EB6" w:rsidRDefault="00416EB6">
      <w:pPr>
        <w:pStyle w:val="Tekstpodstawowy"/>
        <w:spacing w:before="159"/>
        <w:ind w:left="136"/>
        <w:jc w:val="both"/>
        <w:rPr>
          <w:rFonts w:ascii="Calibri" w:hAnsi="Calibri" w:cs="Calibri"/>
        </w:rPr>
      </w:pPr>
      <w:r w:rsidRPr="00416EB6">
        <w:rPr>
          <w:rFonts w:ascii="Calibri" w:hAnsi="Calibri" w:cs="Calibri"/>
          <w:color w:val="0F0F0F"/>
        </w:rPr>
        <w:t>W</w:t>
      </w:r>
      <w:r w:rsidRPr="00416EB6">
        <w:rPr>
          <w:rFonts w:ascii="Calibri" w:hAnsi="Calibri" w:cs="Calibri"/>
          <w:color w:val="0F0F0F"/>
          <w:spacing w:val="-5"/>
        </w:rPr>
        <w:t xml:space="preserve"> </w:t>
      </w:r>
      <w:r w:rsidRPr="00416EB6">
        <w:rPr>
          <w:rFonts w:ascii="Calibri" w:hAnsi="Calibri" w:cs="Calibri"/>
        </w:rPr>
        <w:t>wyniku</w:t>
      </w:r>
      <w:r w:rsidRPr="00416EB6">
        <w:rPr>
          <w:rFonts w:ascii="Calibri" w:hAnsi="Calibri" w:cs="Calibri"/>
          <w:spacing w:val="-5"/>
        </w:rPr>
        <w:t xml:space="preserve"> </w:t>
      </w:r>
      <w:r w:rsidRPr="00416EB6">
        <w:rPr>
          <w:rFonts w:ascii="Calibri" w:hAnsi="Calibri" w:cs="Calibri"/>
        </w:rPr>
        <w:t>ogłoszonego</w:t>
      </w:r>
      <w:r w:rsidRPr="00416EB6">
        <w:rPr>
          <w:rFonts w:ascii="Calibri" w:hAnsi="Calibri" w:cs="Calibri"/>
          <w:spacing w:val="-3"/>
        </w:rPr>
        <w:t xml:space="preserve"> </w:t>
      </w:r>
      <w:r w:rsidRPr="00416EB6">
        <w:rPr>
          <w:rFonts w:ascii="Calibri" w:hAnsi="Calibri" w:cs="Calibri"/>
          <w:color w:val="0A0A0A"/>
        </w:rPr>
        <w:t>naboru</w:t>
      </w:r>
      <w:r w:rsidRPr="00416EB6">
        <w:rPr>
          <w:rFonts w:ascii="Calibri" w:hAnsi="Calibri" w:cs="Calibri"/>
          <w:color w:val="0A0A0A"/>
          <w:spacing w:val="-4"/>
        </w:rPr>
        <w:t xml:space="preserve"> </w:t>
      </w:r>
      <w:r w:rsidRPr="00416EB6">
        <w:rPr>
          <w:rFonts w:ascii="Calibri" w:hAnsi="Calibri" w:cs="Calibri"/>
        </w:rPr>
        <w:t>wpłynęły w</w:t>
      </w:r>
      <w:r w:rsidRPr="00416EB6">
        <w:rPr>
          <w:rFonts w:ascii="Calibri" w:hAnsi="Calibri" w:cs="Calibri"/>
          <w:spacing w:val="-7"/>
        </w:rPr>
        <w:t xml:space="preserve"> </w:t>
      </w:r>
      <w:r w:rsidRPr="00416EB6">
        <w:rPr>
          <w:rFonts w:ascii="Calibri" w:hAnsi="Calibri" w:cs="Calibri"/>
          <w:color w:val="0A0A0A"/>
        </w:rPr>
        <w:t>terminie</w:t>
      </w:r>
      <w:r w:rsidRPr="00416EB6">
        <w:rPr>
          <w:rFonts w:ascii="Calibri" w:hAnsi="Calibri" w:cs="Calibri"/>
          <w:color w:val="0A0A0A"/>
          <w:spacing w:val="-2"/>
        </w:rPr>
        <w:t xml:space="preserve"> </w:t>
      </w:r>
      <w:r w:rsidR="00FD5A82">
        <w:rPr>
          <w:rFonts w:ascii="Calibri" w:hAnsi="Calibri" w:cs="Calibri"/>
          <w:color w:val="0A0A0A"/>
          <w:spacing w:val="-2"/>
        </w:rPr>
        <w:t>1 o</w:t>
      </w:r>
      <w:r w:rsidRPr="00416EB6">
        <w:rPr>
          <w:rFonts w:ascii="Calibri" w:hAnsi="Calibri" w:cs="Calibri"/>
          <w:spacing w:val="-2"/>
        </w:rPr>
        <w:t>ferty:</w:t>
      </w:r>
    </w:p>
    <w:p w14:paraId="1B59644F" w14:textId="292FBD4B" w:rsidR="00ED753B" w:rsidRPr="00416EB6" w:rsidRDefault="00FD5A82" w:rsidP="00ED753B">
      <w:pPr>
        <w:pStyle w:val="Akapitzlist"/>
        <w:numPr>
          <w:ilvl w:val="0"/>
          <w:numId w:val="1"/>
        </w:numPr>
        <w:tabs>
          <w:tab w:val="left" w:pos="864"/>
          <w:tab w:val="left" w:pos="903"/>
        </w:tabs>
        <w:spacing w:before="158" w:line="261" w:lineRule="auto"/>
        <w:ind w:left="149" w:right="110" w:firstLine="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F0F0F"/>
        </w:rPr>
        <w:t>OSP KSRG Biedaczów</w:t>
      </w:r>
      <w:r w:rsidR="00ED753B" w:rsidRPr="00416EB6">
        <w:rPr>
          <w:rFonts w:ascii="Calibri" w:hAnsi="Calibri" w:cs="Calibri"/>
          <w:color w:val="0F0F0F"/>
        </w:rPr>
        <w:tab/>
      </w:r>
    </w:p>
    <w:p w14:paraId="70D53AC1" w14:textId="77777777" w:rsidR="00DC3CE5" w:rsidRPr="00416EB6" w:rsidRDefault="00DC3CE5" w:rsidP="00DC3CE5">
      <w:pPr>
        <w:pStyle w:val="Akapitzlist"/>
        <w:tabs>
          <w:tab w:val="left" w:pos="864"/>
          <w:tab w:val="left" w:pos="903"/>
        </w:tabs>
        <w:spacing w:before="158" w:line="261" w:lineRule="auto"/>
        <w:ind w:left="153" w:right="110" w:firstLine="0"/>
        <w:rPr>
          <w:rFonts w:ascii="Calibri" w:hAnsi="Calibri" w:cs="Calibri"/>
        </w:rPr>
      </w:pPr>
    </w:p>
    <w:p w14:paraId="6537BCF7" w14:textId="314DB9B9" w:rsidR="007C3040" w:rsidRPr="00416EB6" w:rsidRDefault="00416EB6" w:rsidP="00DC3CE5">
      <w:pPr>
        <w:pStyle w:val="Akapitzlist"/>
        <w:tabs>
          <w:tab w:val="left" w:pos="864"/>
          <w:tab w:val="left" w:pos="903"/>
        </w:tabs>
        <w:spacing w:before="158" w:line="261" w:lineRule="auto"/>
        <w:ind w:left="153" w:right="110" w:firstLine="0"/>
        <w:jc w:val="both"/>
        <w:rPr>
          <w:rFonts w:ascii="Calibri" w:hAnsi="Calibri" w:cs="Calibri"/>
        </w:rPr>
      </w:pPr>
      <w:r w:rsidRPr="00416EB6">
        <w:rPr>
          <w:rFonts w:ascii="Calibri" w:hAnsi="Calibri" w:cs="Calibri"/>
          <w:color w:val="111111"/>
        </w:rPr>
        <w:t>Po</w:t>
      </w:r>
      <w:r w:rsidRPr="00416EB6">
        <w:rPr>
          <w:rFonts w:ascii="Calibri" w:hAnsi="Calibri" w:cs="Calibri"/>
          <w:color w:val="111111"/>
          <w:spacing w:val="80"/>
          <w:w w:val="150"/>
        </w:rPr>
        <w:t xml:space="preserve"> </w:t>
      </w:r>
      <w:r w:rsidRPr="00416EB6">
        <w:rPr>
          <w:rFonts w:ascii="Calibri" w:hAnsi="Calibri" w:cs="Calibri"/>
        </w:rPr>
        <w:t>ocenie</w:t>
      </w:r>
      <w:r w:rsidRPr="00416EB6">
        <w:rPr>
          <w:rFonts w:ascii="Calibri" w:hAnsi="Calibri" w:cs="Calibri"/>
          <w:spacing w:val="80"/>
          <w:w w:val="150"/>
        </w:rPr>
        <w:t xml:space="preserve"> </w:t>
      </w:r>
      <w:r w:rsidRPr="00416EB6">
        <w:rPr>
          <w:rFonts w:ascii="Calibri" w:hAnsi="Calibri" w:cs="Calibri"/>
          <w:color w:val="0C0C0C"/>
        </w:rPr>
        <w:t>otrzymanych</w:t>
      </w:r>
      <w:r w:rsidRPr="00416EB6">
        <w:rPr>
          <w:rFonts w:ascii="Calibri" w:hAnsi="Calibri" w:cs="Calibri"/>
          <w:color w:val="0C0C0C"/>
          <w:spacing w:val="39"/>
        </w:rPr>
        <w:t xml:space="preserve">  </w:t>
      </w:r>
      <w:r w:rsidRPr="00416EB6">
        <w:rPr>
          <w:rFonts w:ascii="Calibri" w:hAnsi="Calibri" w:cs="Calibri"/>
          <w:color w:val="0F0F0F"/>
        </w:rPr>
        <w:t>ofert</w:t>
      </w:r>
      <w:r w:rsidRPr="00416EB6">
        <w:rPr>
          <w:rFonts w:ascii="Calibri" w:hAnsi="Calibri" w:cs="Calibri"/>
          <w:color w:val="0F0F0F"/>
          <w:spacing w:val="80"/>
          <w:w w:val="150"/>
        </w:rPr>
        <w:t xml:space="preserve"> </w:t>
      </w:r>
      <w:r w:rsidRPr="00416EB6">
        <w:rPr>
          <w:rFonts w:ascii="Calibri" w:hAnsi="Calibri" w:cs="Calibri"/>
          <w:color w:val="080808"/>
        </w:rPr>
        <w:t>pod</w:t>
      </w:r>
      <w:r w:rsidRPr="00416EB6">
        <w:rPr>
          <w:rFonts w:ascii="Calibri" w:hAnsi="Calibri" w:cs="Calibri"/>
          <w:color w:val="080808"/>
          <w:spacing w:val="80"/>
          <w:w w:val="150"/>
        </w:rPr>
        <w:t xml:space="preserve"> </w:t>
      </w:r>
      <w:r w:rsidRPr="00416EB6">
        <w:rPr>
          <w:rFonts w:ascii="Calibri" w:hAnsi="Calibri" w:cs="Calibri"/>
        </w:rPr>
        <w:t>kątem</w:t>
      </w:r>
      <w:r w:rsidRPr="00416EB6">
        <w:rPr>
          <w:rFonts w:ascii="Calibri" w:hAnsi="Calibri" w:cs="Calibri"/>
          <w:spacing w:val="80"/>
          <w:w w:val="150"/>
        </w:rPr>
        <w:t xml:space="preserve"> </w:t>
      </w:r>
      <w:r w:rsidRPr="00416EB6">
        <w:rPr>
          <w:rFonts w:ascii="Calibri" w:hAnsi="Calibri" w:cs="Calibri"/>
        </w:rPr>
        <w:t>wymogów</w:t>
      </w:r>
      <w:r w:rsidRPr="00416EB6">
        <w:rPr>
          <w:rFonts w:ascii="Calibri" w:hAnsi="Calibri" w:cs="Calibri"/>
          <w:spacing w:val="80"/>
          <w:w w:val="150"/>
        </w:rPr>
        <w:t xml:space="preserve"> </w:t>
      </w:r>
      <w:r w:rsidRPr="00416EB6">
        <w:rPr>
          <w:rFonts w:ascii="Calibri" w:hAnsi="Calibri" w:cs="Calibri"/>
        </w:rPr>
        <w:t>określonych</w:t>
      </w:r>
      <w:r w:rsidRPr="00416EB6">
        <w:rPr>
          <w:rFonts w:ascii="Calibri" w:hAnsi="Calibri" w:cs="Calibri"/>
          <w:spacing w:val="40"/>
        </w:rPr>
        <w:t xml:space="preserve">  </w:t>
      </w:r>
      <w:r w:rsidRPr="00416EB6">
        <w:rPr>
          <w:rFonts w:ascii="Calibri" w:hAnsi="Calibri" w:cs="Calibri"/>
          <w:color w:val="0F0F0F"/>
        </w:rPr>
        <w:t>w</w:t>
      </w:r>
      <w:r w:rsidRPr="00416EB6">
        <w:rPr>
          <w:rFonts w:ascii="Calibri" w:hAnsi="Calibri" w:cs="Calibri"/>
          <w:color w:val="0F0F0F"/>
          <w:spacing w:val="-4"/>
        </w:rPr>
        <w:t xml:space="preserve"> </w:t>
      </w:r>
      <w:r w:rsidRPr="00416EB6">
        <w:rPr>
          <w:rFonts w:ascii="Calibri" w:hAnsi="Calibri" w:cs="Calibri"/>
        </w:rPr>
        <w:t>ogłoszeniu</w:t>
      </w:r>
      <w:r w:rsidRPr="00416EB6">
        <w:rPr>
          <w:rFonts w:ascii="Calibri" w:hAnsi="Calibri" w:cs="Calibri"/>
          <w:spacing w:val="80"/>
          <w:w w:val="150"/>
        </w:rPr>
        <w:t xml:space="preserve"> </w:t>
      </w:r>
      <w:r w:rsidRPr="00416EB6">
        <w:rPr>
          <w:rFonts w:ascii="Calibri" w:hAnsi="Calibri" w:cs="Calibri"/>
          <w:color w:val="1A1A1A"/>
        </w:rPr>
        <w:t>z</w:t>
      </w:r>
      <w:r w:rsidRPr="00416EB6">
        <w:rPr>
          <w:rFonts w:ascii="Calibri" w:hAnsi="Calibri" w:cs="Calibri"/>
          <w:color w:val="1A1A1A"/>
          <w:spacing w:val="80"/>
          <w:w w:val="150"/>
        </w:rPr>
        <w:t xml:space="preserve"> </w:t>
      </w:r>
      <w:r w:rsidRPr="00416EB6">
        <w:rPr>
          <w:rFonts w:ascii="Calibri" w:hAnsi="Calibri" w:cs="Calibri"/>
          <w:color w:val="0C0C0C"/>
        </w:rPr>
        <w:t>dnia</w:t>
      </w:r>
      <w:r w:rsidRPr="00416EB6">
        <w:rPr>
          <w:rFonts w:ascii="Calibri" w:hAnsi="Calibri" w:cs="Calibri"/>
          <w:color w:val="0C0C0C"/>
          <w:spacing w:val="40"/>
        </w:rPr>
        <w:t xml:space="preserve"> </w:t>
      </w:r>
      <w:r w:rsidR="001C59BC">
        <w:rPr>
          <w:rFonts w:ascii="Calibri" w:hAnsi="Calibri" w:cs="Calibri"/>
          <w:color w:val="0C0C0C"/>
          <w:spacing w:val="40"/>
        </w:rPr>
        <w:t>01.09.2023</w:t>
      </w:r>
      <w:r w:rsidRPr="00416EB6">
        <w:rPr>
          <w:rFonts w:ascii="Calibri" w:hAnsi="Calibri" w:cs="Calibri"/>
          <w:color w:val="0E0E0E"/>
        </w:rPr>
        <w:t>r.,</w:t>
      </w:r>
      <w:r w:rsidRPr="00416EB6">
        <w:rPr>
          <w:rFonts w:ascii="Calibri" w:hAnsi="Calibri" w:cs="Calibri"/>
          <w:color w:val="0E0E0E"/>
          <w:spacing w:val="80"/>
          <w:w w:val="150"/>
        </w:rPr>
        <w:t xml:space="preserve"> </w:t>
      </w:r>
      <w:r w:rsidRPr="00416EB6">
        <w:rPr>
          <w:rFonts w:ascii="Calibri" w:hAnsi="Calibri" w:cs="Calibri"/>
        </w:rPr>
        <w:t>podjęto</w:t>
      </w:r>
      <w:r w:rsidRPr="00416EB6">
        <w:rPr>
          <w:rFonts w:ascii="Calibri" w:hAnsi="Calibri" w:cs="Calibri"/>
          <w:spacing w:val="80"/>
          <w:w w:val="150"/>
        </w:rPr>
        <w:t xml:space="preserve"> </w:t>
      </w:r>
      <w:r w:rsidRPr="00416EB6">
        <w:rPr>
          <w:rFonts w:ascii="Calibri" w:hAnsi="Calibri" w:cs="Calibri"/>
          <w:color w:val="0C0C0C"/>
        </w:rPr>
        <w:t>decyzję</w:t>
      </w:r>
      <w:r w:rsidRPr="00416EB6">
        <w:rPr>
          <w:rFonts w:ascii="Calibri" w:hAnsi="Calibri" w:cs="Calibri"/>
          <w:color w:val="0C0C0C"/>
          <w:spacing w:val="80"/>
          <w:w w:val="150"/>
        </w:rPr>
        <w:t xml:space="preserve"> </w:t>
      </w:r>
      <w:r w:rsidRPr="00416EB6">
        <w:rPr>
          <w:rFonts w:ascii="Calibri" w:hAnsi="Calibri" w:cs="Calibri"/>
          <w:color w:val="0E0E0E"/>
        </w:rPr>
        <w:t xml:space="preserve">o </w:t>
      </w:r>
      <w:r w:rsidRPr="00416EB6">
        <w:rPr>
          <w:rFonts w:ascii="Calibri" w:hAnsi="Calibri" w:cs="Calibri"/>
        </w:rPr>
        <w:t>wyborze</w:t>
      </w:r>
      <w:r w:rsidRPr="00416EB6">
        <w:rPr>
          <w:rFonts w:ascii="Calibri" w:hAnsi="Calibri" w:cs="Calibri"/>
          <w:spacing w:val="80"/>
          <w:w w:val="150"/>
        </w:rPr>
        <w:t xml:space="preserve"> </w:t>
      </w:r>
      <w:r w:rsidRPr="00416EB6">
        <w:rPr>
          <w:rFonts w:ascii="Calibri" w:hAnsi="Calibri" w:cs="Calibri"/>
          <w:color w:val="080808"/>
        </w:rPr>
        <w:t>oferty</w:t>
      </w:r>
      <w:r w:rsidRPr="00416EB6">
        <w:rPr>
          <w:rFonts w:ascii="Calibri" w:hAnsi="Calibri" w:cs="Calibri"/>
          <w:color w:val="080808"/>
          <w:spacing w:val="80"/>
          <w:w w:val="150"/>
        </w:rPr>
        <w:t xml:space="preserve"> </w:t>
      </w:r>
      <w:r w:rsidRPr="00416EB6">
        <w:rPr>
          <w:rFonts w:ascii="Calibri" w:hAnsi="Calibri" w:cs="Calibri"/>
          <w:color w:val="0C0C0C"/>
        </w:rPr>
        <w:t>nr</w:t>
      </w:r>
      <w:r w:rsidRPr="00416EB6">
        <w:rPr>
          <w:rFonts w:ascii="Calibri" w:hAnsi="Calibri" w:cs="Calibri"/>
          <w:color w:val="0C0C0C"/>
          <w:spacing w:val="80"/>
          <w:w w:val="150"/>
        </w:rPr>
        <w:t xml:space="preserve"> </w:t>
      </w:r>
      <w:r w:rsidRPr="00416EB6">
        <w:rPr>
          <w:rFonts w:ascii="Calibri" w:hAnsi="Calibri" w:cs="Calibri"/>
          <w:spacing w:val="80"/>
          <w:w w:val="150"/>
        </w:rPr>
        <w:t xml:space="preserve"> </w:t>
      </w:r>
      <w:r w:rsidR="001C59BC">
        <w:rPr>
          <w:rFonts w:ascii="Calibri" w:hAnsi="Calibri" w:cs="Calibri"/>
          <w:spacing w:val="80"/>
          <w:w w:val="150"/>
        </w:rPr>
        <w:t>18533.2023.P</w:t>
      </w:r>
      <w:bookmarkStart w:id="0" w:name="_GoBack"/>
      <w:bookmarkEnd w:id="0"/>
      <w:r w:rsidRPr="00416EB6">
        <w:rPr>
          <w:rFonts w:ascii="Calibri" w:hAnsi="Calibri" w:cs="Calibri"/>
          <w:b/>
          <w:color w:val="0A0A0A"/>
        </w:rPr>
        <w:t xml:space="preserve"> </w:t>
      </w:r>
      <w:r w:rsidRPr="00416EB6">
        <w:rPr>
          <w:rFonts w:ascii="Calibri" w:hAnsi="Calibri" w:cs="Calibri"/>
          <w:color w:val="0C0C0C"/>
        </w:rPr>
        <w:t xml:space="preserve">do </w:t>
      </w:r>
      <w:r w:rsidRPr="00416EB6">
        <w:rPr>
          <w:rFonts w:ascii="Calibri" w:hAnsi="Calibri" w:cs="Calibri"/>
        </w:rPr>
        <w:t xml:space="preserve">wspólnej </w:t>
      </w:r>
      <w:r w:rsidRPr="00416EB6">
        <w:rPr>
          <w:rFonts w:ascii="Calibri" w:hAnsi="Calibri" w:cs="Calibri"/>
          <w:color w:val="0A0A0A"/>
        </w:rPr>
        <w:t xml:space="preserve">realizacji </w:t>
      </w:r>
      <w:r w:rsidRPr="00416EB6">
        <w:rPr>
          <w:rFonts w:ascii="Calibri" w:hAnsi="Calibri" w:cs="Calibri"/>
        </w:rPr>
        <w:t>wy</w:t>
      </w:r>
      <w:r w:rsidR="00ED753B" w:rsidRPr="00416EB6">
        <w:rPr>
          <w:rFonts w:ascii="Calibri" w:hAnsi="Calibri" w:cs="Calibri"/>
        </w:rPr>
        <w:t>że</w:t>
      </w:r>
      <w:r w:rsidRPr="00416EB6">
        <w:rPr>
          <w:rFonts w:ascii="Calibri" w:hAnsi="Calibri" w:cs="Calibri"/>
        </w:rPr>
        <w:t xml:space="preserve">j </w:t>
      </w:r>
      <w:r w:rsidRPr="00416EB6">
        <w:rPr>
          <w:rFonts w:ascii="Calibri" w:hAnsi="Calibri" w:cs="Calibri"/>
          <w:color w:val="0A0A0A"/>
        </w:rPr>
        <w:t xml:space="preserve">wymienionego </w:t>
      </w:r>
      <w:r w:rsidRPr="00416EB6">
        <w:rPr>
          <w:rFonts w:ascii="Calibri" w:hAnsi="Calibri" w:cs="Calibri"/>
        </w:rPr>
        <w:t>projektu.</w:t>
      </w:r>
    </w:p>
    <w:sectPr w:rsidR="007C3040" w:rsidRPr="00416EB6" w:rsidSect="008114F3">
      <w:pgSz w:w="11907" w:h="16839" w:code="9"/>
      <w:pgMar w:top="1160" w:right="940" w:bottom="280" w:left="1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21B87" w14:textId="77777777" w:rsidR="004255E2" w:rsidRDefault="004255E2" w:rsidP="00416EB6">
      <w:r>
        <w:separator/>
      </w:r>
    </w:p>
  </w:endnote>
  <w:endnote w:type="continuationSeparator" w:id="0">
    <w:p w14:paraId="5D8F1A4D" w14:textId="77777777" w:rsidR="004255E2" w:rsidRDefault="004255E2" w:rsidP="0041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6017" w14:textId="77777777" w:rsidR="004255E2" w:rsidRDefault="004255E2" w:rsidP="00416EB6">
      <w:r>
        <w:separator/>
      </w:r>
    </w:p>
  </w:footnote>
  <w:footnote w:type="continuationSeparator" w:id="0">
    <w:p w14:paraId="6EE4A5D8" w14:textId="77777777" w:rsidR="004255E2" w:rsidRDefault="004255E2" w:rsidP="00416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B13D9" w14:textId="50DFD35D" w:rsidR="00416EB6" w:rsidRDefault="00416EB6">
    <w:pPr>
      <w:pStyle w:val="Nagwek"/>
    </w:pPr>
    <w:r>
      <w:rPr>
        <w:noProof/>
        <w:lang w:eastAsia="pl-PL"/>
      </w:rPr>
      <w:drawing>
        <wp:inline distT="0" distB="0" distL="0" distR="0" wp14:anchorId="35BC8A2D" wp14:editId="1D0DAFB3">
          <wp:extent cx="5760720" cy="412115"/>
          <wp:effectExtent l="0" t="0" r="0" b="6985"/>
          <wp:docPr id="4" name="Obraz 1" descr="https://www.gminajaslo.pl/img/2019/_big/77.png?154703648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ww.gminajaslo.pl/img/2019/_big/77.png?15470364879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561"/>
    <w:multiLevelType w:val="hybridMultilevel"/>
    <w:tmpl w:val="2A3C8BD4"/>
    <w:lvl w:ilvl="0" w:tplc="EA16FED8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44F254EA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2" w:tplc="F80C83A6">
      <w:numFmt w:val="bullet"/>
      <w:lvlText w:val="•"/>
      <w:lvlJc w:val="left"/>
      <w:pPr>
        <w:ind w:left="2556" w:hanging="360"/>
      </w:pPr>
      <w:rPr>
        <w:rFonts w:hint="default"/>
        <w:lang w:val="pl-PL" w:eastAsia="en-US" w:bidi="ar-SA"/>
      </w:rPr>
    </w:lvl>
    <w:lvl w:ilvl="3" w:tplc="1C60F062">
      <w:numFmt w:val="bullet"/>
      <w:lvlText w:val="•"/>
      <w:lvlJc w:val="left"/>
      <w:pPr>
        <w:ind w:left="3404" w:hanging="360"/>
      </w:pPr>
      <w:rPr>
        <w:rFonts w:hint="default"/>
        <w:lang w:val="pl-PL" w:eastAsia="en-US" w:bidi="ar-SA"/>
      </w:rPr>
    </w:lvl>
    <w:lvl w:ilvl="4" w:tplc="7D2ED2D4">
      <w:numFmt w:val="bullet"/>
      <w:lvlText w:val="•"/>
      <w:lvlJc w:val="left"/>
      <w:pPr>
        <w:ind w:left="4253" w:hanging="360"/>
      </w:pPr>
      <w:rPr>
        <w:rFonts w:hint="default"/>
        <w:lang w:val="pl-PL" w:eastAsia="en-US" w:bidi="ar-SA"/>
      </w:rPr>
    </w:lvl>
    <w:lvl w:ilvl="5" w:tplc="BA4ED918">
      <w:numFmt w:val="bullet"/>
      <w:lvlText w:val="•"/>
      <w:lvlJc w:val="left"/>
      <w:pPr>
        <w:ind w:left="5101" w:hanging="360"/>
      </w:pPr>
      <w:rPr>
        <w:rFonts w:hint="default"/>
        <w:lang w:val="pl-PL" w:eastAsia="en-US" w:bidi="ar-SA"/>
      </w:rPr>
    </w:lvl>
    <w:lvl w:ilvl="6" w:tplc="FACAB84C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AF7A57AA">
      <w:numFmt w:val="bullet"/>
      <w:lvlText w:val="•"/>
      <w:lvlJc w:val="left"/>
      <w:pPr>
        <w:ind w:left="6798" w:hanging="360"/>
      </w:pPr>
      <w:rPr>
        <w:rFonts w:hint="default"/>
        <w:lang w:val="pl-PL" w:eastAsia="en-US" w:bidi="ar-SA"/>
      </w:rPr>
    </w:lvl>
    <w:lvl w:ilvl="8" w:tplc="AFA286A0">
      <w:numFmt w:val="bullet"/>
      <w:lvlText w:val="•"/>
      <w:lvlJc w:val="left"/>
      <w:pPr>
        <w:ind w:left="764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40"/>
    <w:rsid w:val="001C03E4"/>
    <w:rsid w:val="001C59BC"/>
    <w:rsid w:val="00416EB6"/>
    <w:rsid w:val="004255E2"/>
    <w:rsid w:val="004A3D3A"/>
    <w:rsid w:val="007C3040"/>
    <w:rsid w:val="007D5B51"/>
    <w:rsid w:val="008114F3"/>
    <w:rsid w:val="00862887"/>
    <w:rsid w:val="008A1DBD"/>
    <w:rsid w:val="009814AF"/>
    <w:rsid w:val="00AF5B3A"/>
    <w:rsid w:val="00C52C70"/>
    <w:rsid w:val="00CB4417"/>
    <w:rsid w:val="00DC3CE5"/>
    <w:rsid w:val="00ED753B"/>
    <w:rsid w:val="00F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05B5"/>
  <w15:docId w15:val="{E920B822-66E3-41B2-BEE3-79740C0D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2191" w:right="1803" w:hanging="139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38"/>
      <w:ind w:left="857" w:right="147" w:hanging="36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16E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EB6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16E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EB6"/>
    <w:rPr>
      <w:rFonts w:ascii="Cambria" w:eastAsia="Cambria" w:hAnsi="Cambria" w:cs="Cambria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EB6"/>
    <w:pPr>
      <w:widowControl/>
      <w:autoSpaceDE/>
      <w:autoSpaceDN/>
      <w:spacing w:before="100"/>
    </w:pPr>
    <w:rPr>
      <w:rFonts w:ascii="Segoe UI" w:eastAsiaTheme="minorEastAsia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EB6"/>
    <w:rPr>
      <w:rFonts w:ascii="Segoe UI" w:eastAsiaTheme="minorEastAsi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Garbacki</cp:lastModifiedBy>
  <cp:revision>3</cp:revision>
  <cp:lastPrinted>2023-09-25T11:55:00Z</cp:lastPrinted>
  <dcterms:created xsi:type="dcterms:W3CDTF">2023-09-25T11:50:00Z</dcterms:created>
  <dcterms:modified xsi:type="dcterms:W3CDTF">2023-09-25T12:18:00Z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FreeVimager</vt:lpwstr>
  </property>
  <property fmtid="{D5CDD505-2E9C-101B-9397-08002B2CF9AE}" pid="4" name="LastSaved">
    <vt:filetime>2023-06-27T00:00:00Z</vt:filetime>
  </property>
  <property fmtid="{D5CDD505-2E9C-101B-9397-08002B2CF9AE}" pid="5" name="Producer">
    <vt:lpwstr>libtiff / tiff2pdf - 20060323 / d</vt:lpwstr>
  </property>
</Properties>
</file>