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25705" w14:textId="77777777" w:rsidR="00B01DCB" w:rsidRPr="00B01DCB" w:rsidRDefault="00B01DCB" w:rsidP="00B01DCB">
      <w:pPr>
        <w:pStyle w:val="Tytu"/>
      </w:pPr>
      <w:r w:rsidRPr="00B01DCB">
        <w:t xml:space="preserve">Klauzula informacyjna o przetwarzaniu danych osobowych </w:t>
      </w:r>
    </w:p>
    <w:p w14:paraId="04112E5E" w14:textId="5F8C10F2" w:rsidR="00B01DCB" w:rsidRPr="00B01DCB" w:rsidRDefault="00503EE7" w:rsidP="00B01DCB">
      <w:pPr>
        <w:pStyle w:val="Tytu"/>
      </w:pPr>
      <w:r>
        <w:t>Konsultacje społeczne</w:t>
      </w:r>
    </w:p>
    <w:p w14:paraId="222C6D92" w14:textId="7AC7B2C7" w:rsidR="00B01DCB" w:rsidRPr="00B01DCB" w:rsidRDefault="00B01DCB" w:rsidP="00B01DCB">
      <w:pPr>
        <w:spacing w:before="120" w:after="120" w:line="276" w:lineRule="auto"/>
        <w:rPr>
          <w:rFonts w:cs="Arial"/>
          <w:bCs/>
          <w:sz w:val="24"/>
          <w:szCs w:val="24"/>
        </w:rPr>
      </w:pPr>
      <w:r w:rsidRPr="00B01DCB">
        <w:rPr>
          <w:rFonts w:cs="Arial"/>
          <w:bCs/>
          <w:sz w:val="24"/>
          <w:szCs w:val="24"/>
        </w:rPr>
        <w:t xml:space="preserve">Zgodnie z artykułem 13 </w:t>
      </w:r>
      <w:r w:rsidRPr="00B01DCB">
        <w:rPr>
          <w:rFonts w:cs="Arial"/>
          <w:bCs/>
          <w:iCs/>
          <w:sz w:val="24"/>
          <w:szCs w:val="24"/>
        </w:rPr>
        <w:t>Rozporządzenia Parlamentu Europejskiego i Rady (UE) 2016/679 z dnia 27 kwietnia 2016 roku w</w:t>
      </w:r>
      <w:r>
        <w:rPr>
          <w:rFonts w:cs="Arial"/>
          <w:bCs/>
          <w:iCs/>
          <w:sz w:val="24"/>
          <w:szCs w:val="24"/>
        </w:rPr>
        <w:t xml:space="preserve"> </w:t>
      </w:r>
      <w:r w:rsidRPr="00B01DCB">
        <w:rPr>
          <w:rFonts w:cs="Arial"/>
          <w:bCs/>
          <w:iCs/>
          <w:sz w:val="24"/>
          <w:szCs w:val="24"/>
        </w:rPr>
        <w:t>sprawie ochrony os</w:t>
      </w:r>
      <w:r w:rsidRPr="00B01DCB">
        <w:rPr>
          <w:rFonts w:cs="Arial"/>
          <w:bCs/>
          <w:iCs/>
          <w:sz w:val="24"/>
          <w:szCs w:val="24"/>
          <w:lang w:val="es-ES_tradnl"/>
        </w:rPr>
        <w:t>ó</w:t>
      </w:r>
      <w:r w:rsidRPr="00B01DCB">
        <w:rPr>
          <w:rFonts w:cs="Arial"/>
          <w:bCs/>
          <w:iCs/>
          <w:sz w:val="24"/>
          <w:szCs w:val="24"/>
        </w:rPr>
        <w:t>b fizycznych w związku z przetwarzaniem danych osobowych i w sprawie swobodnego przepływu takich danych oraz uchylenia dyrektywy 95/46/WE (ogólne rozporządzenie o ochronie danych, zwane RODO) (Dziennik Urzędowy Unii Europejskiej</w:t>
      </w:r>
      <w:r>
        <w:rPr>
          <w:rFonts w:cs="Arial"/>
          <w:bCs/>
          <w:iCs/>
          <w:sz w:val="24"/>
          <w:szCs w:val="24"/>
        </w:rPr>
        <w:t>,</w:t>
      </w:r>
      <w:r w:rsidRPr="00B01DCB">
        <w:rPr>
          <w:rFonts w:cs="Arial"/>
          <w:bCs/>
          <w:iCs/>
          <w:sz w:val="24"/>
          <w:szCs w:val="24"/>
        </w:rPr>
        <w:t xml:space="preserve"> seria L</w:t>
      </w:r>
      <w:r>
        <w:rPr>
          <w:rFonts w:cs="Arial"/>
          <w:bCs/>
          <w:iCs/>
          <w:sz w:val="24"/>
          <w:szCs w:val="24"/>
        </w:rPr>
        <w:t>,</w:t>
      </w:r>
      <w:r w:rsidRPr="00B01DCB">
        <w:rPr>
          <w:rFonts w:cs="Arial"/>
          <w:bCs/>
          <w:iCs/>
          <w:sz w:val="24"/>
          <w:szCs w:val="24"/>
        </w:rPr>
        <w:t xml:space="preserve"> numer 119, strona 1)</w:t>
      </w:r>
      <w:r w:rsidRPr="00B01DCB">
        <w:rPr>
          <w:rFonts w:cs="Arial"/>
          <w:bCs/>
          <w:sz w:val="24"/>
          <w:szCs w:val="24"/>
        </w:rPr>
        <w:t xml:space="preserve"> informujemy:</w:t>
      </w:r>
    </w:p>
    <w:p w14:paraId="1D742DF8" w14:textId="1927586D" w:rsidR="00B01DCB" w:rsidRPr="00B01DCB" w:rsidRDefault="00B01DCB" w:rsidP="00B01DCB">
      <w:pPr>
        <w:spacing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Administrator danych os</w:t>
      </w:r>
      <w:r w:rsidR="002149C5">
        <w:rPr>
          <w:bCs/>
          <w:sz w:val="24"/>
          <w:szCs w:val="24"/>
        </w:rPr>
        <w:t>obowych</w:t>
      </w:r>
    </w:p>
    <w:p w14:paraId="0D1431DA" w14:textId="218D9597" w:rsidR="00B01DCB" w:rsidRPr="00B01DCB" w:rsidRDefault="00B01DCB" w:rsidP="00B01DCB">
      <w:pPr>
        <w:spacing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Administratorem Państwa danych osobowych jest Wójt Gminy Hażlach, ul</w:t>
      </w:r>
      <w:r w:rsidR="00B26260">
        <w:rPr>
          <w:bCs/>
          <w:sz w:val="24"/>
          <w:szCs w:val="24"/>
        </w:rPr>
        <w:t>ica</w:t>
      </w:r>
      <w:r w:rsidR="004F17B3">
        <w:rPr>
          <w:bCs/>
          <w:sz w:val="24"/>
          <w:szCs w:val="24"/>
        </w:rPr>
        <w:t xml:space="preserve"> Główna 57, 43-419 Hażlach.</w:t>
      </w:r>
    </w:p>
    <w:p w14:paraId="5AC938DB" w14:textId="77777777" w:rsidR="00B01DCB" w:rsidRPr="00B01DCB" w:rsidRDefault="00B01DCB" w:rsidP="00B01DCB">
      <w:pPr>
        <w:spacing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Można się z nami kontaktować w następujący sposób:</w:t>
      </w:r>
    </w:p>
    <w:p w14:paraId="74972064" w14:textId="3ED189C2" w:rsidR="00B01DCB" w:rsidRPr="00B01DCB" w:rsidRDefault="00B01DCB" w:rsidP="00B01DCB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listownie: ul</w:t>
      </w:r>
      <w:r w:rsidR="00B26260">
        <w:rPr>
          <w:bCs/>
          <w:sz w:val="24"/>
          <w:szCs w:val="24"/>
        </w:rPr>
        <w:t>ica</w:t>
      </w:r>
      <w:r w:rsidRPr="00B01DCB">
        <w:rPr>
          <w:bCs/>
          <w:sz w:val="24"/>
          <w:szCs w:val="24"/>
        </w:rPr>
        <w:t xml:space="preserve"> Główna 57, 43-419 Hażlach;</w:t>
      </w:r>
    </w:p>
    <w:p w14:paraId="64C29FAD" w14:textId="77777777" w:rsidR="00B01DCB" w:rsidRPr="00B01DCB" w:rsidRDefault="00B01DCB" w:rsidP="00B01DCB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 xml:space="preserve">za pośrednictwem poczty e-mail: </w:t>
      </w:r>
      <w:hyperlink r:id="rId5" w:history="1">
        <w:r w:rsidRPr="00B01DCB">
          <w:rPr>
            <w:rStyle w:val="Hipercze"/>
            <w:bCs/>
            <w:sz w:val="24"/>
            <w:szCs w:val="24"/>
          </w:rPr>
          <w:t>ug@hazlach.pl</w:t>
        </w:r>
      </w:hyperlink>
      <w:r w:rsidRPr="00B01DCB">
        <w:rPr>
          <w:bCs/>
          <w:sz w:val="24"/>
          <w:szCs w:val="24"/>
        </w:rPr>
        <w:t>;</w:t>
      </w:r>
    </w:p>
    <w:p w14:paraId="197499B9" w14:textId="58E9832E" w:rsidR="00B01DCB" w:rsidRPr="00B01DCB" w:rsidRDefault="00B01DCB" w:rsidP="00B01DCB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telefonicznie: 33</w:t>
      </w:r>
      <w:r w:rsidR="00DA25B9">
        <w:rPr>
          <w:bCs/>
          <w:sz w:val="24"/>
          <w:szCs w:val="24"/>
        </w:rPr>
        <w:t> </w:t>
      </w:r>
      <w:r w:rsidRPr="00B01DCB">
        <w:rPr>
          <w:bCs/>
          <w:sz w:val="24"/>
          <w:szCs w:val="24"/>
        </w:rPr>
        <w:t>856</w:t>
      </w:r>
      <w:r w:rsidR="00DA25B9">
        <w:rPr>
          <w:bCs/>
          <w:sz w:val="24"/>
          <w:szCs w:val="24"/>
        </w:rPr>
        <w:t xml:space="preserve"> </w:t>
      </w:r>
      <w:r w:rsidRPr="00B01DCB">
        <w:rPr>
          <w:bCs/>
          <w:sz w:val="24"/>
          <w:szCs w:val="24"/>
        </w:rPr>
        <w:t>9</w:t>
      </w:r>
      <w:r w:rsidR="00DA25B9">
        <w:rPr>
          <w:bCs/>
          <w:sz w:val="24"/>
          <w:szCs w:val="24"/>
        </w:rPr>
        <w:t>5 55</w:t>
      </w:r>
      <w:r w:rsidR="004708E9">
        <w:rPr>
          <w:bCs/>
          <w:sz w:val="24"/>
          <w:szCs w:val="24"/>
        </w:rPr>
        <w:t>.</w:t>
      </w:r>
    </w:p>
    <w:p w14:paraId="35281CAA" w14:textId="77777777" w:rsidR="00B01DCB" w:rsidRPr="00B01DCB" w:rsidRDefault="00B01DCB" w:rsidP="00B01DCB">
      <w:pPr>
        <w:spacing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Inspektor ochrony danych</w:t>
      </w:r>
    </w:p>
    <w:p w14:paraId="5EE0776E" w14:textId="09B0C54D" w:rsidR="00B01DCB" w:rsidRPr="00B01DCB" w:rsidRDefault="005A2D95" w:rsidP="00B01DCB">
      <w:pPr>
        <w:spacing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sprawach dotyczących przetwarzania </w:t>
      </w:r>
      <w:r w:rsidR="00525CB4">
        <w:rPr>
          <w:bCs/>
          <w:sz w:val="24"/>
          <w:szCs w:val="24"/>
        </w:rPr>
        <w:t xml:space="preserve">Państwa </w:t>
      </w:r>
      <w:r>
        <w:rPr>
          <w:bCs/>
          <w:sz w:val="24"/>
          <w:szCs w:val="24"/>
        </w:rPr>
        <w:t>danych osobowych m</w:t>
      </w:r>
      <w:r w:rsidR="00B01DCB" w:rsidRPr="00B01DCB">
        <w:rPr>
          <w:bCs/>
          <w:sz w:val="24"/>
          <w:szCs w:val="24"/>
        </w:rPr>
        <w:t xml:space="preserve">ożecie się Państwo kontaktować z wyznaczonym przez Wójta Gminy Hażlach inspektorem ochrony danych: e-mail: </w:t>
      </w:r>
      <w:hyperlink r:id="rId6" w:history="1">
        <w:r w:rsidR="00B01DCB" w:rsidRPr="002D5593">
          <w:rPr>
            <w:rStyle w:val="Hipercze"/>
            <w:bCs/>
            <w:color w:val="auto"/>
            <w:sz w:val="24"/>
            <w:szCs w:val="24"/>
            <w:u w:val="none"/>
          </w:rPr>
          <w:t>iod@hazlach.pl</w:t>
        </w:r>
      </w:hyperlink>
      <w:r w:rsidR="002D5593">
        <w:rPr>
          <w:rStyle w:val="Hipercze"/>
          <w:bCs/>
          <w:color w:val="auto"/>
          <w:sz w:val="24"/>
          <w:szCs w:val="24"/>
          <w:u w:val="none"/>
        </w:rPr>
        <w:t xml:space="preserve">, </w:t>
      </w:r>
      <w:r w:rsidR="009F0464">
        <w:rPr>
          <w:rStyle w:val="Hipercze"/>
          <w:bCs/>
          <w:color w:val="auto"/>
          <w:sz w:val="24"/>
          <w:szCs w:val="24"/>
          <w:u w:val="none"/>
        </w:rPr>
        <w:t>l</w:t>
      </w:r>
      <w:r w:rsidR="009F0464" w:rsidRPr="009F0464">
        <w:rPr>
          <w:rStyle w:val="Hipercze"/>
          <w:bCs/>
          <w:color w:val="auto"/>
          <w:sz w:val="24"/>
          <w:szCs w:val="24"/>
          <w:u w:val="none"/>
        </w:rPr>
        <w:t>istownie</w:t>
      </w:r>
      <w:r w:rsidR="009F0464">
        <w:rPr>
          <w:rStyle w:val="Hipercze"/>
          <w:bCs/>
          <w:color w:val="auto"/>
          <w:sz w:val="24"/>
          <w:szCs w:val="24"/>
          <w:u w:val="none"/>
        </w:rPr>
        <w:t xml:space="preserve"> ulica Główna 57,</w:t>
      </w:r>
      <w:r w:rsidR="009F0464" w:rsidRPr="009F0464">
        <w:rPr>
          <w:rStyle w:val="Hipercze"/>
          <w:bCs/>
          <w:color w:val="auto"/>
          <w:sz w:val="24"/>
          <w:szCs w:val="24"/>
          <w:u w:val="none"/>
        </w:rPr>
        <w:t xml:space="preserve"> </w:t>
      </w:r>
      <w:r w:rsidR="009F0464">
        <w:rPr>
          <w:rStyle w:val="Hipercze"/>
          <w:bCs/>
          <w:color w:val="auto"/>
          <w:sz w:val="24"/>
          <w:szCs w:val="24"/>
          <w:u w:val="none"/>
        </w:rPr>
        <w:t xml:space="preserve">43-419 Hażlach. </w:t>
      </w:r>
    </w:p>
    <w:p w14:paraId="4E789AEB" w14:textId="6F5D8A9B" w:rsidR="00B01DCB" w:rsidRPr="00B01DCB" w:rsidRDefault="00B01DCB" w:rsidP="00B01DCB">
      <w:pPr>
        <w:spacing w:before="120"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 xml:space="preserve">Cel </w:t>
      </w:r>
      <w:r w:rsidR="00420DFD">
        <w:rPr>
          <w:bCs/>
          <w:sz w:val="24"/>
          <w:szCs w:val="24"/>
        </w:rPr>
        <w:t xml:space="preserve">i podstawy </w:t>
      </w:r>
      <w:r w:rsidRPr="00B01DCB">
        <w:rPr>
          <w:bCs/>
          <w:sz w:val="24"/>
          <w:szCs w:val="24"/>
        </w:rPr>
        <w:t xml:space="preserve">przetwarzania danych </w:t>
      </w:r>
    </w:p>
    <w:p w14:paraId="73FE38B4" w14:textId="5981DF7F" w:rsidR="00D10BAF" w:rsidRDefault="00B01DCB" w:rsidP="00B01DCB">
      <w:pPr>
        <w:spacing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Będziemy przetwarzać Państwa dane osobowe w celu</w:t>
      </w:r>
      <w:r w:rsidR="009F0464">
        <w:rPr>
          <w:bCs/>
          <w:sz w:val="24"/>
          <w:szCs w:val="24"/>
        </w:rPr>
        <w:t xml:space="preserve"> </w:t>
      </w:r>
      <w:r w:rsidR="00D10BAF">
        <w:rPr>
          <w:bCs/>
          <w:sz w:val="24"/>
          <w:szCs w:val="24"/>
        </w:rPr>
        <w:t xml:space="preserve">przeprowadzenia konsultacji na podstawie artykułu 6 ustęp 1 litera e RODO – przetwarzanie jest niezbędne do wykonania zadania </w:t>
      </w:r>
      <w:r w:rsidR="00D66CFD">
        <w:rPr>
          <w:bCs/>
          <w:sz w:val="24"/>
          <w:szCs w:val="24"/>
        </w:rPr>
        <w:t>realizowanego w interesie publicznym lub w ramach sprawowania władzy publiczn</w:t>
      </w:r>
      <w:r w:rsidR="00884611">
        <w:rPr>
          <w:bCs/>
          <w:sz w:val="24"/>
          <w:szCs w:val="24"/>
        </w:rPr>
        <w:t>ej powierzonej Administratorowi, w związku z artykułem 5a ustęp 1 ustawy z dnia 8 marca 1990 roku o samorządzie gminnym.</w:t>
      </w:r>
    </w:p>
    <w:p w14:paraId="088743B0" w14:textId="77777777" w:rsidR="00B01DCB" w:rsidRPr="00B01DCB" w:rsidRDefault="00B01DCB" w:rsidP="00B01DCB">
      <w:pPr>
        <w:spacing w:before="120"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Odbiorcy danych osobowych</w:t>
      </w:r>
    </w:p>
    <w:p w14:paraId="44F57FF2" w14:textId="2FB0866F" w:rsidR="003F3DE3" w:rsidRDefault="00B01DCB" w:rsidP="00B01DCB">
      <w:pPr>
        <w:spacing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Odbiorcami Państwa danych osobowych będą podmioty</w:t>
      </w:r>
      <w:r w:rsidR="002D5593">
        <w:rPr>
          <w:bCs/>
          <w:sz w:val="24"/>
          <w:szCs w:val="24"/>
        </w:rPr>
        <w:t xml:space="preserve"> upoważnione na podstawie przepisów prawa.</w:t>
      </w:r>
      <w:r w:rsidRPr="00B01DCB">
        <w:rPr>
          <w:bCs/>
          <w:sz w:val="24"/>
          <w:szCs w:val="24"/>
        </w:rPr>
        <w:t xml:space="preserve"> </w:t>
      </w:r>
      <w:r w:rsidR="003F3DE3">
        <w:rPr>
          <w:bCs/>
          <w:sz w:val="24"/>
          <w:szCs w:val="24"/>
        </w:rPr>
        <w:t>Ponadto o</w:t>
      </w:r>
      <w:r w:rsidRPr="00B01DCB">
        <w:rPr>
          <w:bCs/>
          <w:sz w:val="24"/>
          <w:szCs w:val="24"/>
        </w:rPr>
        <w:t>dbiorcami Państwa danych osobowych mogą być</w:t>
      </w:r>
      <w:r w:rsidR="003F3DE3">
        <w:rPr>
          <w:bCs/>
          <w:sz w:val="24"/>
          <w:szCs w:val="24"/>
        </w:rPr>
        <w:t xml:space="preserve"> podmioty, które na podstawie stosownych umów podpisanych z Gminą przetwarzają dane osobowe, w tym podmioty zapewniające nadzór autorski i utrzymanie systemów informatycznych.</w:t>
      </w:r>
    </w:p>
    <w:p w14:paraId="7B772FE1" w14:textId="31B55311" w:rsidR="00B01DCB" w:rsidRPr="00B01DCB" w:rsidRDefault="003F3DE3" w:rsidP="00B01DC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B01DCB" w:rsidRPr="00B01DCB">
        <w:rPr>
          <w:bCs/>
          <w:sz w:val="24"/>
          <w:szCs w:val="24"/>
        </w:rPr>
        <w:t>kres</w:t>
      </w:r>
      <w:r>
        <w:rPr>
          <w:bCs/>
          <w:sz w:val="24"/>
          <w:szCs w:val="24"/>
        </w:rPr>
        <w:t xml:space="preserve"> przechowywania danych</w:t>
      </w:r>
    </w:p>
    <w:p w14:paraId="130F2090" w14:textId="17A35BA7" w:rsidR="00522362" w:rsidRDefault="00B01DCB" w:rsidP="00B01DCB">
      <w:pPr>
        <w:spacing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 xml:space="preserve">Będziemy przechowywać Państwa dane </w:t>
      </w:r>
      <w:r w:rsidR="003F3DE3">
        <w:rPr>
          <w:bCs/>
          <w:sz w:val="24"/>
          <w:szCs w:val="24"/>
        </w:rPr>
        <w:t xml:space="preserve">osobowe </w:t>
      </w:r>
      <w:r w:rsidR="00522362">
        <w:rPr>
          <w:bCs/>
          <w:sz w:val="24"/>
          <w:szCs w:val="24"/>
        </w:rPr>
        <w:t xml:space="preserve">do chwili załatwienia sprawy, w której zostały one zebrane a następnie – w przypadkach, w których wymagają tego przepisy ustawy z dnia 14 lipca 1983 roku </w:t>
      </w:r>
      <w:r w:rsidR="00CA6234">
        <w:rPr>
          <w:bCs/>
          <w:sz w:val="24"/>
          <w:szCs w:val="24"/>
        </w:rPr>
        <w:t>o narodowym zasobie archiwalnym i archiwach – przez czas określony w tych przepisach.</w:t>
      </w:r>
    </w:p>
    <w:p w14:paraId="6A4E96B0" w14:textId="77777777" w:rsidR="00B01DCB" w:rsidRPr="00B01DCB" w:rsidRDefault="00B01DCB" w:rsidP="00B01DCB">
      <w:pPr>
        <w:spacing w:before="120"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Prawa osób, których dane dotyczą</w:t>
      </w:r>
    </w:p>
    <w:p w14:paraId="63F7E0AF" w14:textId="77777777" w:rsidR="00B01DCB" w:rsidRPr="00B01DCB" w:rsidRDefault="00B01DCB" w:rsidP="00B01DCB">
      <w:pPr>
        <w:spacing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Zgodnie z RODO przysługuje Państwu:</w:t>
      </w:r>
    </w:p>
    <w:p w14:paraId="3773985B" w14:textId="77777777" w:rsidR="00B01DCB" w:rsidRPr="00B01DCB" w:rsidRDefault="00B01DCB" w:rsidP="00B01DC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prawo dostępu do swoich danych oraz otrzymania ich kopii;</w:t>
      </w:r>
    </w:p>
    <w:p w14:paraId="68A89B6B" w14:textId="1D29A787" w:rsidR="00B01DCB" w:rsidRPr="00B01DCB" w:rsidRDefault="00B01DCB" w:rsidP="00B01DC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prawo do sprostowan</w:t>
      </w:r>
      <w:r w:rsidR="007C657E">
        <w:rPr>
          <w:bCs/>
          <w:sz w:val="24"/>
          <w:szCs w:val="24"/>
        </w:rPr>
        <w:t>ia (poprawiania) swoich danych;</w:t>
      </w:r>
    </w:p>
    <w:p w14:paraId="275F5933" w14:textId="75102CBF" w:rsidR="00B01DCB" w:rsidRPr="00B01DCB" w:rsidRDefault="00B01DCB" w:rsidP="00B01DC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 xml:space="preserve">prawo do </w:t>
      </w:r>
      <w:r w:rsidR="00087CFE">
        <w:rPr>
          <w:bCs/>
          <w:sz w:val="24"/>
          <w:szCs w:val="24"/>
        </w:rPr>
        <w:t xml:space="preserve">żądania </w:t>
      </w:r>
      <w:r w:rsidRPr="00B01DCB">
        <w:rPr>
          <w:bCs/>
          <w:sz w:val="24"/>
          <w:szCs w:val="24"/>
        </w:rPr>
        <w:t>usunięcia danych osobowych;</w:t>
      </w:r>
    </w:p>
    <w:p w14:paraId="0FEDC0A3" w14:textId="52E1D4C9" w:rsidR="00B01DCB" w:rsidRPr="00B01DCB" w:rsidRDefault="00B01DCB" w:rsidP="00B01DC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lastRenderedPageBreak/>
        <w:t xml:space="preserve">prawo do </w:t>
      </w:r>
      <w:r w:rsidR="00087CFE">
        <w:rPr>
          <w:bCs/>
          <w:sz w:val="24"/>
          <w:szCs w:val="24"/>
        </w:rPr>
        <w:t>żądania</w:t>
      </w:r>
      <w:r w:rsidR="00087CFE" w:rsidRPr="00B01DCB">
        <w:rPr>
          <w:bCs/>
          <w:sz w:val="24"/>
          <w:szCs w:val="24"/>
        </w:rPr>
        <w:t xml:space="preserve"> </w:t>
      </w:r>
      <w:r w:rsidRPr="00B01DCB">
        <w:rPr>
          <w:bCs/>
          <w:sz w:val="24"/>
          <w:szCs w:val="24"/>
        </w:rPr>
        <w:t>ograniczenia przetwarzania danych;</w:t>
      </w:r>
    </w:p>
    <w:p w14:paraId="2F03EF27" w14:textId="77777777" w:rsidR="00B01DCB" w:rsidRPr="00B01DCB" w:rsidRDefault="00B01DCB" w:rsidP="00B01DC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prawo do wniesienia sprzeciwu wobec przetwarzania danych osobowych;</w:t>
      </w:r>
    </w:p>
    <w:p w14:paraId="44FA7F03" w14:textId="77777777" w:rsidR="00B01DCB" w:rsidRPr="00B01DCB" w:rsidRDefault="00B01DCB" w:rsidP="00B01DC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prawo do przenoszenia danych osobowych;</w:t>
      </w:r>
    </w:p>
    <w:p w14:paraId="58E779BE" w14:textId="7C247539" w:rsidR="00B01DCB" w:rsidRPr="00B01DCB" w:rsidRDefault="00B01DCB" w:rsidP="00B01DCB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 xml:space="preserve">prawo do wniesienia skargi do Prezesa Urzędu Ochrony Danych Osobowych </w:t>
      </w:r>
      <w:r w:rsidR="00087CFE">
        <w:rPr>
          <w:bCs/>
          <w:sz w:val="24"/>
          <w:szCs w:val="24"/>
        </w:rPr>
        <w:t>(</w:t>
      </w:r>
      <w:r w:rsidRPr="00B01DCB">
        <w:rPr>
          <w:bCs/>
          <w:sz w:val="24"/>
          <w:szCs w:val="24"/>
        </w:rPr>
        <w:t>na adres ul</w:t>
      </w:r>
      <w:r>
        <w:rPr>
          <w:bCs/>
          <w:sz w:val="24"/>
          <w:szCs w:val="24"/>
        </w:rPr>
        <w:t xml:space="preserve">ica </w:t>
      </w:r>
      <w:r w:rsidR="00087CFE">
        <w:rPr>
          <w:bCs/>
          <w:sz w:val="24"/>
          <w:szCs w:val="24"/>
        </w:rPr>
        <w:t>Stawki 2, 00-193 Warszawa).</w:t>
      </w:r>
    </w:p>
    <w:p w14:paraId="43365E31" w14:textId="6E443B88" w:rsidR="00B01DCB" w:rsidRPr="00B01DCB" w:rsidRDefault="00B01DCB" w:rsidP="00B01DCB">
      <w:pPr>
        <w:spacing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Jednocześnie informuj</w:t>
      </w:r>
      <w:r w:rsidR="00C051D8">
        <w:rPr>
          <w:bCs/>
          <w:sz w:val="24"/>
          <w:szCs w:val="24"/>
        </w:rPr>
        <w:t>ę,</w:t>
      </w:r>
      <w:r w:rsidRPr="00B01DCB">
        <w:rPr>
          <w:bCs/>
          <w:sz w:val="24"/>
          <w:szCs w:val="24"/>
        </w:rPr>
        <w:t xml:space="preserve"> że niektóre prawa, o</w:t>
      </w:r>
      <w:r>
        <w:rPr>
          <w:bCs/>
          <w:sz w:val="24"/>
          <w:szCs w:val="24"/>
        </w:rPr>
        <w:t xml:space="preserve"> </w:t>
      </w:r>
      <w:r w:rsidRPr="00B01DCB">
        <w:rPr>
          <w:bCs/>
          <w:sz w:val="24"/>
          <w:szCs w:val="24"/>
        </w:rPr>
        <w:t>których mowa wyżej, mogą nie mieć zastosowania lub mogą być ograniczone na</w:t>
      </w:r>
      <w:r>
        <w:rPr>
          <w:bCs/>
          <w:sz w:val="24"/>
          <w:szCs w:val="24"/>
        </w:rPr>
        <w:t xml:space="preserve"> </w:t>
      </w:r>
      <w:r w:rsidRPr="00B01DCB">
        <w:rPr>
          <w:bCs/>
          <w:sz w:val="24"/>
          <w:szCs w:val="24"/>
        </w:rPr>
        <w:t xml:space="preserve">podstawie RODO lub przepisów szczególnych. </w:t>
      </w:r>
    </w:p>
    <w:p w14:paraId="7B5B65CF" w14:textId="60FFD71C" w:rsidR="00B01DCB" w:rsidRPr="00B01DCB" w:rsidRDefault="00B01DCB" w:rsidP="00B01DCB">
      <w:pPr>
        <w:spacing w:before="120"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Informacja o</w:t>
      </w:r>
      <w:r w:rsidR="00C051D8">
        <w:rPr>
          <w:bCs/>
          <w:sz w:val="24"/>
          <w:szCs w:val="24"/>
        </w:rPr>
        <w:t xml:space="preserve"> wymogu podania danych</w:t>
      </w:r>
    </w:p>
    <w:p w14:paraId="5D91531F" w14:textId="03E8C8B7" w:rsidR="0099257D" w:rsidRDefault="00B01DCB" w:rsidP="00B01DCB">
      <w:pPr>
        <w:spacing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P</w:t>
      </w:r>
      <w:r w:rsidR="00C051D8">
        <w:rPr>
          <w:bCs/>
          <w:sz w:val="24"/>
          <w:szCs w:val="24"/>
        </w:rPr>
        <w:t xml:space="preserve">odanie </w:t>
      </w:r>
      <w:r w:rsidRPr="00B01DCB">
        <w:rPr>
          <w:bCs/>
          <w:sz w:val="24"/>
          <w:szCs w:val="24"/>
        </w:rPr>
        <w:t xml:space="preserve">danych osobowych jest dobrowolne, ale </w:t>
      </w:r>
      <w:r w:rsidR="0099257D">
        <w:rPr>
          <w:bCs/>
          <w:sz w:val="24"/>
          <w:szCs w:val="24"/>
        </w:rPr>
        <w:t>bez ich podania nie będzie możliwe uwzględnienie Państwa uwag i opinii, zawartych w ankiecie konsultacyjnej.</w:t>
      </w:r>
    </w:p>
    <w:p w14:paraId="2FA86A8A" w14:textId="77777777" w:rsidR="00B01DCB" w:rsidRPr="00B01DCB" w:rsidRDefault="00B01DCB" w:rsidP="00B01DCB">
      <w:pPr>
        <w:spacing w:before="120"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>Informacja o przekazywaniu danych do państwa trzeciego oraz zautomatyzowanym podejmowaniu decyzji</w:t>
      </w:r>
    </w:p>
    <w:p w14:paraId="6B0BFE81" w14:textId="625B7DA0" w:rsidR="00B01DCB" w:rsidRPr="00B01DCB" w:rsidRDefault="00B01DCB" w:rsidP="00B01DCB">
      <w:pPr>
        <w:spacing w:after="0" w:line="276" w:lineRule="auto"/>
        <w:rPr>
          <w:bCs/>
          <w:sz w:val="24"/>
          <w:szCs w:val="24"/>
        </w:rPr>
      </w:pPr>
      <w:r w:rsidRPr="00B01DCB">
        <w:rPr>
          <w:bCs/>
          <w:sz w:val="24"/>
          <w:szCs w:val="24"/>
        </w:rPr>
        <w:t xml:space="preserve">Państwa dane osobowe nie będą przekazywane do państwa trzeciego oraz nie będą przetwarzane w sposób zautomatyzowany, w tym również </w:t>
      </w:r>
      <w:r w:rsidR="00DA1A90">
        <w:rPr>
          <w:bCs/>
          <w:sz w:val="24"/>
          <w:szCs w:val="24"/>
        </w:rPr>
        <w:t>nie będą podlegały profilowaniu.</w:t>
      </w:r>
      <w:bookmarkStart w:id="0" w:name="_GoBack"/>
      <w:bookmarkEnd w:id="0"/>
    </w:p>
    <w:sectPr w:rsidR="00B01DCB" w:rsidRPr="00B01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92"/>
    <w:rsid w:val="00087CFE"/>
    <w:rsid w:val="002149C5"/>
    <w:rsid w:val="002A71ED"/>
    <w:rsid w:val="002D5593"/>
    <w:rsid w:val="003A4FDF"/>
    <w:rsid w:val="003F3DE3"/>
    <w:rsid w:val="00420DFD"/>
    <w:rsid w:val="004708E9"/>
    <w:rsid w:val="004F17B3"/>
    <w:rsid w:val="00503EE7"/>
    <w:rsid w:val="00522362"/>
    <w:rsid w:val="00525CB4"/>
    <w:rsid w:val="005A2D95"/>
    <w:rsid w:val="007C657E"/>
    <w:rsid w:val="00810A32"/>
    <w:rsid w:val="008825A9"/>
    <w:rsid w:val="00884611"/>
    <w:rsid w:val="0099257D"/>
    <w:rsid w:val="009F0464"/>
    <w:rsid w:val="00B01DCB"/>
    <w:rsid w:val="00B26260"/>
    <w:rsid w:val="00B82492"/>
    <w:rsid w:val="00C051D8"/>
    <w:rsid w:val="00CA6234"/>
    <w:rsid w:val="00D10BAF"/>
    <w:rsid w:val="00D66CFD"/>
    <w:rsid w:val="00DA1A90"/>
    <w:rsid w:val="00DA25B9"/>
    <w:rsid w:val="00E9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C02F"/>
  <w15:chartTrackingRefBased/>
  <w15:docId w15:val="{681AC89A-BE0F-4B6A-9BEF-9C5AC0D9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DC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71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agwek1"/>
    <w:next w:val="Normalny"/>
    <w:link w:val="TytuZnak"/>
    <w:uiPriority w:val="10"/>
    <w:qFormat/>
    <w:rsid w:val="002A71ED"/>
    <w:pPr>
      <w:spacing w:before="0" w:line="276" w:lineRule="auto"/>
      <w:contextualSpacing/>
    </w:pPr>
    <w:rPr>
      <w:rFonts w:asciiTheme="minorHAnsi" w:hAnsiTheme="minorHAnsi"/>
      <w:color w:val="auto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1ED"/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01DC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0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hazlach.pl" TargetMode="External"/><Relationship Id="rId5" Type="http://schemas.openxmlformats.org/officeDocument/2006/relationships/hyperlink" Target="mailto:ug@hazlach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przetwarzaniu danych osobowych</vt:lpstr>
    </vt:vector>
  </TitlesOfParts>
  <Company>Urząd Gminy Hażlach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</dc:title>
  <dc:subject>Konsultacje społeczne</dc:subject>
  <dc:creator>Anna Halicka</dc:creator>
  <cp:keywords/>
  <dc:description/>
  <cp:lastModifiedBy>Grzegorz Kasztura</cp:lastModifiedBy>
  <cp:revision>27</cp:revision>
  <dcterms:created xsi:type="dcterms:W3CDTF">2020-10-19T08:31:00Z</dcterms:created>
  <dcterms:modified xsi:type="dcterms:W3CDTF">2022-10-06T11:09:00Z</dcterms:modified>
</cp:coreProperties>
</file>