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D5575" w:rsidRPr="000B3EDA" w:rsidRDefault="000D5575" w:rsidP="0017494E">
      <w:pPr>
        <w:pStyle w:val="Default"/>
        <w:spacing w:line="276" w:lineRule="auto"/>
        <w:rPr>
          <w:rFonts w:asciiTheme="minorHAnsi" w:hAnsiTheme="minorHAnsi" w:cstheme="minorHAnsi"/>
        </w:rPr>
      </w:pPr>
      <w:r w:rsidRPr="000B3EDA">
        <w:rPr>
          <w:rFonts w:asciiTheme="minorHAnsi" w:hAnsiTheme="minorHAnsi" w:cstheme="minorHAnsi"/>
        </w:rPr>
        <w:t>Komisja Oświaty, Sportu i Spraw Socjalnych</w:t>
      </w:r>
    </w:p>
    <w:p w:rsidR="00473165" w:rsidRPr="000B3EDA" w:rsidRDefault="00473165" w:rsidP="0017494E">
      <w:pPr>
        <w:pStyle w:val="Default"/>
        <w:spacing w:line="276" w:lineRule="auto"/>
        <w:rPr>
          <w:rFonts w:asciiTheme="minorHAnsi" w:hAnsiTheme="minorHAnsi" w:cstheme="minorHAnsi"/>
        </w:rPr>
      </w:pPr>
      <w:r w:rsidRPr="000B3EDA">
        <w:rPr>
          <w:rFonts w:asciiTheme="minorHAnsi" w:hAnsiTheme="minorHAnsi" w:cstheme="minorHAnsi"/>
        </w:rPr>
        <w:t xml:space="preserve">Hażlach, dnia </w:t>
      </w:r>
      <w:r w:rsidR="00EA5234" w:rsidRPr="000B3EDA">
        <w:rPr>
          <w:rFonts w:asciiTheme="minorHAnsi" w:hAnsiTheme="minorHAnsi" w:cstheme="minorHAnsi"/>
        </w:rPr>
        <w:t>4</w:t>
      </w:r>
      <w:r w:rsidRPr="000B3EDA">
        <w:rPr>
          <w:rFonts w:asciiTheme="minorHAnsi" w:hAnsiTheme="minorHAnsi" w:cstheme="minorHAnsi"/>
        </w:rPr>
        <w:t>.0</w:t>
      </w:r>
      <w:r w:rsidR="00EA5234" w:rsidRPr="000B3EDA">
        <w:rPr>
          <w:rFonts w:asciiTheme="minorHAnsi" w:hAnsiTheme="minorHAnsi" w:cstheme="minorHAnsi"/>
        </w:rPr>
        <w:t>9</w:t>
      </w:r>
      <w:r w:rsidRPr="000B3EDA">
        <w:rPr>
          <w:rFonts w:asciiTheme="minorHAnsi" w:hAnsiTheme="minorHAnsi" w:cstheme="minorHAnsi"/>
        </w:rPr>
        <w:t xml:space="preserve">.2024 r. </w:t>
      </w:r>
    </w:p>
    <w:p w:rsidR="00473165" w:rsidRPr="000B3EDA" w:rsidRDefault="00473165" w:rsidP="0017494E">
      <w:pPr>
        <w:pStyle w:val="Default"/>
        <w:spacing w:line="276" w:lineRule="auto"/>
        <w:rPr>
          <w:rFonts w:asciiTheme="minorHAnsi" w:hAnsiTheme="minorHAnsi" w:cstheme="minorHAnsi"/>
        </w:rPr>
      </w:pPr>
      <w:r w:rsidRPr="000B3EDA">
        <w:rPr>
          <w:rFonts w:asciiTheme="minorHAnsi" w:hAnsiTheme="minorHAnsi" w:cstheme="minorHAnsi"/>
        </w:rPr>
        <w:t>BRG.0012.4.</w:t>
      </w:r>
      <w:r w:rsidR="00EA5234" w:rsidRPr="000B3EDA">
        <w:rPr>
          <w:rFonts w:asciiTheme="minorHAnsi" w:hAnsiTheme="minorHAnsi" w:cstheme="minorHAnsi"/>
        </w:rPr>
        <w:t>6</w:t>
      </w:r>
      <w:r w:rsidRPr="000B3EDA">
        <w:rPr>
          <w:rFonts w:asciiTheme="minorHAnsi" w:hAnsiTheme="minorHAnsi" w:cstheme="minorHAnsi"/>
        </w:rPr>
        <w:t>.2024</w:t>
      </w:r>
    </w:p>
    <w:p w:rsidR="00473165" w:rsidRPr="000B3EDA" w:rsidRDefault="00473165" w:rsidP="0017494E">
      <w:pPr>
        <w:spacing w:before="120" w:after="120"/>
        <w:rPr>
          <w:sz w:val="24"/>
          <w:szCs w:val="24"/>
        </w:rPr>
      </w:pPr>
      <w:r w:rsidRPr="000B3EDA">
        <w:rPr>
          <w:sz w:val="24"/>
          <w:szCs w:val="24"/>
        </w:rPr>
        <w:t>Członkowie Komisji Oświaty, Sportu i Spraw Socjalnych</w:t>
      </w:r>
    </w:p>
    <w:p w:rsidR="00F86AAE" w:rsidRDefault="00F86AAE" w:rsidP="00F86AAE">
      <w:pPr>
        <w:pStyle w:val="Nagwek1"/>
        <w:spacing w:after="24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Zawiadomienie</w:t>
      </w:r>
      <w:bookmarkStart w:id="0" w:name="_GoBack"/>
      <w:bookmarkEnd w:id="0"/>
    </w:p>
    <w:p w:rsidR="00473165" w:rsidRPr="00F86AAE" w:rsidRDefault="00473165" w:rsidP="00F86AAE">
      <w:pPr>
        <w:rPr>
          <w:sz w:val="24"/>
          <w:szCs w:val="24"/>
          <w:vertAlign w:val="superscript"/>
        </w:rPr>
      </w:pPr>
      <w:r w:rsidRPr="00F86AAE">
        <w:rPr>
          <w:sz w:val="24"/>
          <w:szCs w:val="24"/>
        </w:rPr>
        <w:t>Posiedzenie wyjazdowe Komisji Oświaty, Sportu i Spraw Socjalnych</w:t>
      </w:r>
      <w:r w:rsidR="00590379" w:rsidRPr="00F86AAE">
        <w:rPr>
          <w:sz w:val="24"/>
          <w:szCs w:val="24"/>
        </w:rPr>
        <w:t xml:space="preserve"> </w:t>
      </w:r>
      <w:r w:rsidRPr="00F86AAE">
        <w:rPr>
          <w:sz w:val="24"/>
          <w:szCs w:val="24"/>
        </w:rPr>
        <w:t xml:space="preserve">rozpocznie się w dniu </w:t>
      </w:r>
      <w:r w:rsidR="00EA5234" w:rsidRPr="00F86AAE">
        <w:rPr>
          <w:sz w:val="24"/>
          <w:szCs w:val="24"/>
        </w:rPr>
        <w:t>12</w:t>
      </w:r>
      <w:r w:rsidRPr="00F86AAE">
        <w:rPr>
          <w:sz w:val="24"/>
          <w:szCs w:val="24"/>
        </w:rPr>
        <w:t xml:space="preserve"> </w:t>
      </w:r>
      <w:r w:rsidR="00EA5234" w:rsidRPr="00F86AAE">
        <w:rPr>
          <w:sz w:val="24"/>
          <w:szCs w:val="24"/>
        </w:rPr>
        <w:t>wrześn</w:t>
      </w:r>
      <w:r w:rsidRPr="00F86AAE">
        <w:rPr>
          <w:sz w:val="24"/>
          <w:szCs w:val="24"/>
        </w:rPr>
        <w:t>ia 2024 roku (</w:t>
      </w:r>
      <w:r w:rsidR="00EA5234" w:rsidRPr="00F86AAE">
        <w:rPr>
          <w:sz w:val="24"/>
          <w:szCs w:val="24"/>
        </w:rPr>
        <w:t>czwartek</w:t>
      </w:r>
      <w:r w:rsidRPr="00F86AAE">
        <w:rPr>
          <w:sz w:val="24"/>
          <w:szCs w:val="24"/>
        </w:rPr>
        <w:t>) o godzinie 8</w:t>
      </w:r>
      <w:r w:rsidRPr="00F86AAE">
        <w:rPr>
          <w:sz w:val="24"/>
          <w:szCs w:val="24"/>
          <w:vertAlign w:val="superscript"/>
        </w:rPr>
        <w:t xml:space="preserve">30 </w:t>
      </w:r>
      <w:r w:rsidR="002A1E17" w:rsidRPr="00F86AAE">
        <w:rPr>
          <w:sz w:val="24"/>
          <w:szCs w:val="24"/>
          <w:vertAlign w:val="superscript"/>
        </w:rPr>
        <w:t xml:space="preserve"> </w:t>
      </w:r>
      <w:r w:rsidR="002A1E17" w:rsidRPr="00F86AAE">
        <w:rPr>
          <w:sz w:val="24"/>
          <w:szCs w:val="24"/>
        </w:rPr>
        <w:t xml:space="preserve">w Gminnym Ośrodku Kultury w Pogwizdowie </w:t>
      </w:r>
      <w:r w:rsidRPr="00F86AAE">
        <w:rPr>
          <w:sz w:val="24"/>
          <w:szCs w:val="24"/>
        </w:rPr>
        <w:t xml:space="preserve">i będzie przebiegało zgodnie z załączonym harmonogramem. </w:t>
      </w:r>
    </w:p>
    <w:p w:rsidR="00862DE1" w:rsidRPr="000B3EDA" w:rsidRDefault="00473165" w:rsidP="00862DE1">
      <w:pPr>
        <w:spacing w:after="0"/>
        <w:rPr>
          <w:rFonts w:asciiTheme="minorHAnsi" w:hAnsiTheme="minorHAnsi" w:cstheme="minorHAnsi"/>
          <w:sz w:val="24"/>
          <w:szCs w:val="24"/>
        </w:rPr>
      </w:pPr>
      <w:r w:rsidRPr="000B3EDA">
        <w:rPr>
          <w:rFonts w:asciiTheme="minorHAnsi" w:hAnsiTheme="minorHAnsi" w:cstheme="minorHAnsi"/>
          <w:sz w:val="24"/>
          <w:szCs w:val="24"/>
        </w:rPr>
        <w:t>Głównymi tematami posiedzenia będą:</w:t>
      </w:r>
    </w:p>
    <w:p w:rsidR="00473165" w:rsidRPr="000B3EDA" w:rsidRDefault="00862DE1" w:rsidP="00862DE1">
      <w:pPr>
        <w:spacing w:after="0"/>
        <w:rPr>
          <w:rFonts w:asciiTheme="minorHAnsi" w:hAnsiTheme="minorHAnsi" w:cstheme="minorHAnsi"/>
          <w:sz w:val="24"/>
          <w:szCs w:val="24"/>
        </w:rPr>
      </w:pPr>
      <w:r w:rsidRPr="000B3EDA">
        <w:rPr>
          <w:rFonts w:asciiTheme="minorHAnsi" w:hAnsiTheme="minorHAnsi" w:cstheme="minorHAnsi"/>
          <w:sz w:val="24"/>
          <w:szCs w:val="24"/>
        </w:rPr>
        <w:t xml:space="preserve">1. </w:t>
      </w:r>
      <w:r w:rsidR="00473165" w:rsidRPr="000B3EDA">
        <w:rPr>
          <w:rFonts w:asciiTheme="minorHAnsi" w:eastAsia="TimesNewRomanPSMT" w:hAnsiTheme="minorHAnsi" w:cstheme="minorHAnsi"/>
          <w:sz w:val="24"/>
          <w:szCs w:val="24"/>
        </w:rPr>
        <w:t xml:space="preserve">Ocena </w:t>
      </w:r>
      <w:r w:rsidR="002A1E17" w:rsidRPr="000B3EDA">
        <w:rPr>
          <w:rFonts w:asciiTheme="minorHAnsi" w:eastAsia="TimesNewRomanPSMT" w:hAnsiTheme="minorHAnsi" w:cstheme="minorHAnsi"/>
          <w:sz w:val="24"/>
          <w:szCs w:val="24"/>
        </w:rPr>
        <w:t xml:space="preserve"> gminnych jednostek kultury oraz lokali socjalnych .</w:t>
      </w:r>
    </w:p>
    <w:p w:rsidR="00473165" w:rsidRPr="000B3EDA" w:rsidRDefault="00473165" w:rsidP="0017494E">
      <w:pPr>
        <w:pStyle w:val="Zawartotabeli"/>
        <w:tabs>
          <w:tab w:val="left" w:pos="302"/>
          <w:tab w:val="left" w:pos="902"/>
        </w:tabs>
        <w:snapToGrid w:val="0"/>
        <w:spacing w:line="276" w:lineRule="auto"/>
        <w:rPr>
          <w:rFonts w:asciiTheme="minorHAnsi" w:hAnsiTheme="minorHAnsi" w:cstheme="minorHAnsi"/>
        </w:rPr>
      </w:pPr>
      <w:r w:rsidRPr="000B3EDA">
        <w:rPr>
          <w:rFonts w:asciiTheme="minorHAnsi" w:hAnsiTheme="minorHAnsi" w:cstheme="minorHAnsi"/>
        </w:rPr>
        <w:t>2. Sprawy bieżące.</w:t>
      </w:r>
    </w:p>
    <w:p w:rsidR="00473165" w:rsidRPr="000B3EDA" w:rsidRDefault="00473165" w:rsidP="0017494E">
      <w:pPr>
        <w:pStyle w:val="Default"/>
        <w:spacing w:before="240" w:line="276" w:lineRule="auto"/>
        <w:rPr>
          <w:rFonts w:asciiTheme="minorHAnsi" w:hAnsiTheme="minorHAnsi" w:cstheme="minorHAnsi"/>
        </w:rPr>
      </w:pPr>
      <w:r w:rsidRPr="000B3EDA">
        <w:rPr>
          <w:rFonts w:asciiTheme="minorHAnsi" w:hAnsiTheme="minorHAnsi" w:cstheme="minorHAnsi"/>
        </w:rPr>
        <w:t xml:space="preserve">Zawiadomienie niniejsze stanowi </w:t>
      </w:r>
      <w:r w:rsidRPr="000B3EDA">
        <w:rPr>
          <w:rFonts w:asciiTheme="minorHAnsi" w:eastAsia="HiddenHorzOCl" w:hAnsiTheme="minorHAnsi" w:cstheme="minorHAnsi"/>
        </w:rPr>
        <w:t xml:space="preserve">podstawę </w:t>
      </w:r>
      <w:r w:rsidRPr="000B3EDA">
        <w:rPr>
          <w:rFonts w:asciiTheme="minorHAnsi" w:eastAsia="Times New Roman" w:hAnsiTheme="minorHAnsi" w:cstheme="minorHAnsi"/>
        </w:rPr>
        <w:t xml:space="preserve">do uzyskania zwolnienia od pracy zawodowej na podstawie art.25 ust.3 ustawy z dnia 8 marca 1990r. o </w:t>
      </w:r>
      <w:r w:rsidRPr="000B3EDA">
        <w:rPr>
          <w:rFonts w:asciiTheme="minorHAnsi" w:eastAsia="HiddenHorzOCl" w:hAnsiTheme="minorHAnsi" w:cstheme="minorHAnsi"/>
        </w:rPr>
        <w:t xml:space="preserve">samorządzie </w:t>
      </w:r>
      <w:r w:rsidRPr="000B3EDA">
        <w:rPr>
          <w:rFonts w:asciiTheme="minorHAnsi" w:eastAsia="Times New Roman" w:hAnsiTheme="minorHAnsi" w:cstheme="minorHAnsi"/>
        </w:rPr>
        <w:t>gminnym (</w:t>
      </w:r>
      <w:proofErr w:type="spellStart"/>
      <w:r w:rsidRPr="000B3EDA">
        <w:rPr>
          <w:rFonts w:asciiTheme="minorHAnsi" w:eastAsia="Times New Roman" w:hAnsiTheme="minorHAnsi" w:cstheme="minorHAnsi"/>
        </w:rPr>
        <w:t>t.j</w:t>
      </w:r>
      <w:proofErr w:type="spellEnd"/>
      <w:r w:rsidRPr="000B3EDA">
        <w:rPr>
          <w:rFonts w:asciiTheme="minorHAnsi" w:eastAsia="Times New Roman" w:hAnsiTheme="minorHAnsi" w:cstheme="minorHAnsi"/>
        </w:rPr>
        <w:t xml:space="preserve">. Dz. U. z 2024 r. poz. 609 z </w:t>
      </w:r>
      <w:proofErr w:type="spellStart"/>
      <w:r w:rsidRPr="000B3EDA">
        <w:rPr>
          <w:rFonts w:asciiTheme="minorHAnsi" w:eastAsia="Times New Roman" w:hAnsiTheme="minorHAnsi" w:cstheme="minorHAnsi"/>
        </w:rPr>
        <w:t>późn</w:t>
      </w:r>
      <w:proofErr w:type="spellEnd"/>
      <w:r w:rsidRPr="000B3EDA">
        <w:rPr>
          <w:rFonts w:asciiTheme="minorHAnsi" w:eastAsia="Times New Roman" w:hAnsiTheme="minorHAnsi" w:cstheme="minorHAnsi"/>
        </w:rPr>
        <w:t xml:space="preserve">. </w:t>
      </w:r>
      <w:proofErr w:type="spellStart"/>
      <w:r w:rsidRPr="000B3EDA">
        <w:rPr>
          <w:rFonts w:asciiTheme="minorHAnsi" w:eastAsia="Times New Roman" w:hAnsiTheme="minorHAnsi" w:cstheme="minorHAnsi"/>
        </w:rPr>
        <w:t>zm</w:t>
      </w:r>
      <w:proofErr w:type="spellEnd"/>
      <w:r w:rsidRPr="000B3EDA">
        <w:rPr>
          <w:rFonts w:asciiTheme="minorHAnsi" w:eastAsia="Times New Roman" w:hAnsiTheme="minorHAnsi" w:cstheme="minorHAnsi"/>
        </w:rPr>
        <w:t>).</w:t>
      </w:r>
    </w:p>
    <w:p w:rsidR="00473165" w:rsidRPr="000B3EDA" w:rsidRDefault="00473165" w:rsidP="0017494E">
      <w:pPr>
        <w:pStyle w:val="Default"/>
        <w:spacing w:before="120" w:line="276" w:lineRule="auto"/>
        <w:rPr>
          <w:rFonts w:asciiTheme="minorHAnsi" w:hAnsiTheme="minorHAnsi" w:cstheme="minorHAnsi"/>
        </w:rPr>
      </w:pPr>
      <w:r w:rsidRPr="000B3EDA">
        <w:rPr>
          <w:rFonts w:asciiTheme="minorHAnsi" w:hAnsiTheme="minorHAnsi" w:cstheme="minorHAnsi"/>
        </w:rPr>
        <w:t xml:space="preserve">Otrzymują: </w:t>
      </w:r>
    </w:p>
    <w:p w:rsidR="00473165" w:rsidRPr="000B3EDA" w:rsidRDefault="00473165" w:rsidP="0017494E">
      <w:pPr>
        <w:pStyle w:val="Default"/>
        <w:spacing w:line="276" w:lineRule="auto"/>
        <w:rPr>
          <w:rFonts w:asciiTheme="minorHAnsi" w:hAnsiTheme="minorHAnsi" w:cstheme="minorHAnsi"/>
        </w:rPr>
      </w:pPr>
      <w:r w:rsidRPr="000B3EDA">
        <w:rPr>
          <w:rFonts w:asciiTheme="minorHAnsi" w:hAnsiTheme="minorHAnsi" w:cstheme="minorHAnsi"/>
        </w:rPr>
        <w:t xml:space="preserve">1.Członkowie Komisji: </w:t>
      </w:r>
    </w:p>
    <w:p w:rsidR="00473165" w:rsidRPr="000B3EDA" w:rsidRDefault="00473165" w:rsidP="0017494E">
      <w:pPr>
        <w:pStyle w:val="Default"/>
        <w:spacing w:line="276" w:lineRule="auto"/>
        <w:rPr>
          <w:rFonts w:asciiTheme="minorHAnsi" w:hAnsiTheme="minorHAnsi" w:cstheme="minorHAnsi"/>
        </w:rPr>
      </w:pPr>
      <w:proofErr w:type="spellStart"/>
      <w:r w:rsidRPr="000B3EDA">
        <w:rPr>
          <w:rFonts w:asciiTheme="minorHAnsi" w:hAnsiTheme="minorHAnsi" w:cstheme="minorHAnsi"/>
        </w:rPr>
        <w:t>Haltof</w:t>
      </w:r>
      <w:proofErr w:type="spellEnd"/>
      <w:r w:rsidRPr="000B3EDA">
        <w:rPr>
          <w:rFonts w:asciiTheme="minorHAnsi" w:hAnsiTheme="minorHAnsi" w:cstheme="minorHAnsi"/>
        </w:rPr>
        <w:t xml:space="preserve"> Roman</w:t>
      </w:r>
    </w:p>
    <w:p w:rsidR="00473165" w:rsidRPr="000B3EDA" w:rsidRDefault="00473165" w:rsidP="0017494E">
      <w:pPr>
        <w:pStyle w:val="Default"/>
        <w:spacing w:line="276" w:lineRule="auto"/>
        <w:rPr>
          <w:rFonts w:asciiTheme="minorHAnsi" w:hAnsiTheme="minorHAnsi" w:cstheme="minorHAnsi"/>
        </w:rPr>
      </w:pPr>
      <w:proofErr w:type="spellStart"/>
      <w:r w:rsidRPr="000B3EDA">
        <w:rPr>
          <w:rFonts w:asciiTheme="minorHAnsi" w:hAnsiTheme="minorHAnsi" w:cstheme="minorHAnsi"/>
        </w:rPr>
        <w:t>Palac</w:t>
      </w:r>
      <w:proofErr w:type="spellEnd"/>
      <w:r w:rsidRPr="000B3EDA">
        <w:rPr>
          <w:rFonts w:asciiTheme="minorHAnsi" w:hAnsiTheme="minorHAnsi" w:cstheme="minorHAnsi"/>
        </w:rPr>
        <w:t xml:space="preserve"> Katarzyna</w:t>
      </w:r>
    </w:p>
    <w:p w:rsidR="00473165" w:rsidRPr="000B3EDA" w:rsidRDefault="00473165" w:rsidP="0017494E">
      <w:pPr>
        <w:pStyle w:val="Default"/>
        <w:spacing w:line="276" w:lineRule="auto"/>
        <w:rPr>
          <w:rFonts w:asciiTheme="minorHAnsi" w:hAnsiTheme="minorHAnsi" w:cstheme="minorHAnsi"/>
        </w:rPr>
      </w:pPr>
      <w:r w:rsidRPr="000B3EDA">
        <w:rPr>
          <w:rFonts w:asciiTheme="minorHAnsi" w:hAnsiTheme="minorHAnsi" w:cstheme="minorHAnsi"/>
        </w:rPr>
        <w:t>Babilon Łukasz</w:t>
      </w:r>
    </w:p>
    <w:p w:rsidR="00473165" w:rsidRPr="000B3EDA" w:rsidRDefault="00473165" w:rsidP="0017494E">
      <w:pPr>
        <w:pStyle w:val="Default"/>
        <w:spacing w:line="276" w:lineRule="auto"/>
        <w:rPr>
          <w:rFonts w:asciiTheme="minorHAnsi" w:hAnsiTheme="minorHAnsi" w:cstheme="minorHAnsi"/>
        </w:rPr>
      </w:pPr>
      <w:r w:rsidRPr="000B3EDA">
        <w:rPr>
          <w:rFonts w:asciiTheme="minorHAnsi" w:hAnsiTheme="minorHAnsi" w:cstheme="minorHAnsi"/>
        </w:rPr>
        <w:t>Konieczny Czesław</w:t>
      </w:r>
    </w:p>
    <w:p w:rsidR="00473165" w:rsidRPr="000B3EDA" w:rsidRDefault="00473165" w:rsidP="0017494E">
      <w:pPr>
        <w:pStyle w:val="Default"/>
        <w:spacing w:line="276" w:lineRule="auto"/>
        <w:rPr>
          <w:rFonts w:asciiTheme="minorHAnsi" w:hAnsiTheme="minorHAnsi" w:cstheme="minorHAnsi"/>
        </w:rPr>
      </w:pPr>
      <w:r w:rsidRPr="000B3EDA">
        <w:rPr>
          <w:rFonts w:asciiTheme="minorHAnsi" w:hAnsiTheme="minorHAnsi" w:cstheme="minorHAnsi"/>
        </w:rPr>
        <w:t>Krzyżanek Mariusz</w:t>
      </w:r>
    </w:p>
    <w:p w:rsidR="00473165" w:rsidRPr="000B3EDA" w:rsidRDefault="00473165" w:rsidP="0017494E">
      <w:pPr>
        <w:pStyle w:val="Default"/>
        <w:spacing w:line="276" w:lineRule="auto"/>
        <w:rPr>
          <w:rFonts w:asciiTheme="minorHAnsi" w:hAnsiTheme="minorHAnsi" w:cstheme="minorHAnsi"/>
        </w:rPr>
      </w:pPr>
      <w:r w:rsidRPr="000B3EDA">
        <w:rPr>
          <w:rFonts w:asciiTheme="minorHAnsi" w:hAnsiTheme="minorHAnsi" w:cstheme="minorHAnsi"/>
        </w:rPr>
        <w:t xml:space="preserve">Kuchta Barbara </w:t>
      </w:r>
    </w:p>
    <w:p w:rsidR="00473165" w:rsidRPr="000B3EDA" w:rsidRDefault="00473165" w:rsidP="0017494E">
      <w:pPr>
        <w:pStyle w:val="Default"/>
        <w:spacing w:line="276" w:lineRule="auto"/>
        <w:rPr>
          <w:rFonts w:asciiTheme="minorHAnsi" w:hAnsiTheme="minorHAnsi" w:cstheme="minorHAnsi"/>
        </w:rPr>
      </w:pPr>
      <w:r w:rsidRPr="000B3EDA">
        <w:rPr>
          <w:rFonts w:asciiTheme="minorHAnsi" w:hAnsiTheme="minorHAnsi" w:cstheme="minorHAnsi"/>
        </w:rPr>
        <w:t>Miły Janusz</w:t>
      </w:r>
    </w:p>
    <w:p w:rsidR="00473165" w:rsidRPr="000B3EDA" w:rsidRDefault="00473165" w:rsidP="0017494E">
      <w:pPr>
        <w:pStyle w:val="Default"/>
        <w:spacing w:line="276" w:lineRule="auto"/>
        <w:rPr>
          <w:rFonts w:asciiTheme="minorHAnsi" w:hAnsiTheme="minorHAnsi" w:cstheme="minorHAnsi"/>
        </w:rPr>
      </w:pPr>
      <w:r w:rsidRPr="000B3EDA">
        <w:rPr>
          <w:rFonts w:asciiTheme="minorHAnsi" w:hAnsiTheme="minorHAnsi" w:cstheme="minorHAnsi"/>
        </w:rPr>
        <w:t>Świba Joanna</w:t>
      </w:r>
      <w:r w:rsidRPr="000B3EDA">
        <w:rPr>
          <w:rFonts w:asciiTheme="minorHAnsi" w:hAnsiTheme="minorHAnsi" w:cstheme="minorHAnsi"/>
        </w:rPr>
        <w:tab/>
      </w:r>
    </w:p>
    <w:p w:rsidR="0017494E" w:rsidRPr="000B3EDA" w:rsidRDefault="00473165" w:rsidP="0017494E">
      <w:pPr>
        <w:pStyle w:val="Default"/>
        <w:spacing w:line="276" w:lineRule="auto"/>
        <w:rPr>
          <w:rFonts w:asciiTheme="minorHAnsi" w:hAnsiTheme="minorHAnsi" w:cstheme="minorHAnsi"/>
        </w:rPr>
      </w:pPr>
      <w:r w:rsidRPr="000B3EDA">
        <w:rPr>
          <w:rFonts w:asciiTheme="minorHAnsi" w:hAnsiTheme="minorHAnsi" w:cstheme="minorHAnsi"/>
        </w:rPr>
        <w:t>2. a/a (</w:t>
      </w:r>
      <w:r w:rsidR="00EA5234" w:rsidRPr="000B3EDA">
        <w:rPr>
          <w:rFonts w:asciiTheme="minorHAnsi" w:hAnsiTheme="minorHAnsi" w:cstheme="minorHAnsi"/>
        </w:rPr>
        <w:t>E</w:t>
      </w:r>
      <w:r w:rsidRPr="000B3EDA">
        <w:rPr>
          <w:rFonts w:asciiTheme="minorHAnsi" w:hAnsiTheme="minorHAnsi" w:cstheme="minorHAnsi"/>
        </w:rPr>
        <w:t>.</w:t>
      </w:r>
      <w:r w:rsidR="00EA5234" w:rsidRPr="000B3EDA">
        <w:rPr>
          <w:rFonts w:asciiTheme="minorHAnsi" w:hAnsiTheme="minorHAnsi" w:cstheme="minorHAnsi"/>
        </w:rPr>
        <w:t>A</w:t>
      </w:r>
      <w:r w:rsidRPr="000B3EDA">
        <w:rPr>
          <w:rFonts w:asciiTheme="minorHAnsi" w:hAnsiTheme="minorHAnsi" w:cstheme="minorHAnsi"/>
        </w:rPr>
        <w:t xml:space="preserve">. </w:t>
      </w:r>
      <w:r w:rsidR="00EA5234" w:rsidRPr="000B3EDA">
        <w:rPr>
          <w:rFonts w:asciiTheme="minorHAnsi" w:hAnsiTheme="minorHAnsi" w:cstheme="minorHAnsi"/>
        </w:rPr>
        <w:t>4</w:t>
      </w:r>
      <w:r w:rsidRPr="000B3EDA">
        <w:rPr>
          <w:rFonts w:asciiTheme="minorHAnsi" w:hAnsiTheme="minorHAnsi" w:cstheme="minorHAnsi"/>
        </w:rPr>
        <w:t>.0</w:t>
      </w:r>
      <w:r w:rsidR="00EA5234" w:rsidRPr="000B3EDA">
        <w:rPr>
          <w:rFonts w:asciiTheme="minorHAnsi" w:hAnsiTheme="minorHAnsi" w:cstheme="minorHAnsi"/>
        </w:rPr>
        <w:t>9</w:t>
      </w:r>
      <w:r w:rsidRPr="000B3EDA">
        <w:rPr>
          <w:rFonts w:asciiTheme="minorHAnsi" w:hAnsiTheme="minorHAnsi" w:cstheme="minorHAnsi"/>
        </w:rPr>
        <w:t>.2024 r.)</w:t>
      </w:r>
    </w:p>
    <w:p w:rsidR="0017494E" w:rsidRPr="000B3EDA" w:rsidRDefault="0017494E" w:rsidP="0017494E">
      <w:pPr>
        <w:pStyle w:val="Default"/>
        <w:spacing w:before="240" w:after="240" w:line="276" w:lineRule="auto"/>
        <w:rPr>
          <w:rFonts w:asciiTheme="minorHAnsi" w:hAnsiTheme="minorHAnsi" w:cstheme="minorHAnsi"/>
        </w:rPr>
      </w:pPr>
      <w:r w:rsidRPr="000B3EDA">
        <w:rPr>
          <w:rFonts w:asciiTheme="minorHAnsi" w:hAnsiTheme="minorHAnsi" w:cstheme="minorHAnsi"/>
        </w:rPr>
        <w:t xml:space="preserve">Przewodniczący Komisji Roman </w:t>
      </w:r>
      <w:proofErr w:type="spellStart"/>
      <w:r w:rsidRPr="000B3EDA">
        <w:rPr>
          <w:rFonts w:asciiTheme="minorHAnsi" w:hAnsiTheme="minorHAnsi" w:cstheme="minorHAnsi"/>
        </w:rPr>
        <w:t>Haltof</w:t>
      </w:r>
      <w:proofErr w:type="spellEnd"/>
    </w:p>
    <w:p w:rsidR="00A529D0" w:rsidRPr="000B3EDA" w:rsidRDefault="0017494E" w:rsidP="00A529D0">
      <w:pPr>
        <w:pStyle w:val="Default"/>
        <w:spacing w:line="276" w:lineRule="auto"/>
        <w:rPr>
          <w:rFonts w:asciiTheme="minorHAnsi" w:hAnsiTheme="minorHAnsi" w:cstheme="minorHAnsi"/>
        </w:rPr>
      </w:pPr>
      <w:r w:rsidRPr="000B3EDA">
        <w:rPr>
          <w:rFonts w:asciiTheme="minorHAnsi" w:hAnsiTheme="minorHAnsi" w:cstheme="minorHAnsi"/>
        </w:rPr>
        <w:t>Wywieszono na tablicy ogłoszeń w Urzędzie Gminy Hażlach</w:t>
      </w:r>
      <w:r w:rsidR="00A529D0" w:rsidRPr="000B3EDA">
        <w:rPr>
          <w:rFonts w:asciiTheme="minorHAnsi" w:hAnsiTheme="minorHAnsi" w:cstheme="minorHAnsi"/>
        </w:rPr>
        <w:t xml:space="preserve"> </w:t>
      </w:r>
    </w:p>
    <w:p w:rsidR="0017494E" w:rsidRPr="000B3EDA" w:rsidRDefault="0017494E" w:rsidP="00A529D0">
      <w:pPr>
        <w:pStyle w:val="Default"/>
        <w:spacing w:line="276" w:lineRule="auto"/>
        <w:rPr>
          <w:rFonts w:asciiTheme="minorHAnsi" w:hAnsiTheme="minorHAnsi" w:cstheme="minorHAnsi"/>
        </w:rPr>
      </w:pPr>
      <w:r w:rsidRPr="000B3EDA">
        <w:rPr>
          <w:rFonts w:asciiTheme="minorHAnsi" w:hAnsiTheme="minorHAnsi" w:cstheme="minorHAnsi"/>
        </w:rPr>
        <w:t xml:space="preserve">od dnia </w:t>
      </w:r>
      <w:r w:rsidR="00A529D0" w:rsidRPr="000B3EDA">
        <w:rPr>
          <w:rFonts w:asciiTheme="minorHAnsi" w:hAnsiTheme="minorHAnsi" w:cstheme="minorHAnsi"/>
        </w:rPr>
        <w:t>04</w:t>
      </w:r>
      <w:r w:rsidRPr="000B3EDA">
        <w:rPr>
          <w:rFonts w:asciiTheme="minorHAnsi" w:hAnsiTheme="minorHAnsi" w:cstheme="minorHAnsi"/>
        </w:rPr>
        <w:t>.0</w:t>
      </w:r>
      <w:r w:rsidR="00A529D0" w:rsidRPr="000B3EDA">
        <w:rPr>
          <w:rFonts w:asciiTheme="minorHAnsi" w:hAnsiTheme="minorHAnsi" w:cstheme="minorHAnsi"/>
        </w:rPr>
        <w:t>9</w:t>
      </w:r>
      <w:r w:rsidRPr="000B3EDA">
        <w:rPr>
          <w:rFonts w:asciiTheme="minorHAnsi" w:hAnsiTheme="minorHAnsi" w:cstheme="minorHAnsi"/>
        </w:rPr>
        <w:t>.2024 podpis Murach</w:t>
      </w:r>
    </w:p>
    <w:p w:rsidR="00B022D6" w:rsidRDefault="00B022D6" w:rsidP="00FF5599">
      <w:pPr>
        <w:pStyle w:val="Default"/>
        <w:spacing w:before="240" w:after="240" w:line="276" w:lineRule="auto"/>
        <w:rPr>
          <w:rFonts w:asciiTheme="minorHAnsi" w:hAnsiTheme="minorHAnsi" w:cstheme="minorHAnsi"/>
        </w:rPr>
      </w:pPr>
      <w:r w:rsidRPr="000B3EDA">
        <w:rPr>
          <w:rFonts w:asciiTheme="minorHAnsi" w:hAnsiTheme="minorHAnsi" w:cstheme="minorHAnsi"/>
        </w:rPr>
        <w:t>Komisja Oświaty, Sportu i Spraw Socjalnych</w:t>
      </w:r>
    </w:p>
    <w:p w:rsidR="004F13F3" w:rsidRPr="000B3EDA" w:rsidRDefault="004F13F3" w:rsidP="00B022D6">
      <w:pPr>
        <w:pStyle w:val="Default"/>
        <w:spacing w:line="276" w:lineRule="auto"/>
        <w:rPr>
          <w:rFonts w:asciiTheme="minorHAnsi" w:hAnsiTheme="minorHAnsi" w:cstheme="minorHAnsi"/>
        </w:rPr>
      </w:pPr>
      <w:r w:rsidRPr="000B3EDA">
        <w:rPr>
          <w:rFonts w:asciiTheme="minorHAnsi" w:hAnsiTheme="minorHAnsi" w:cstheme="minorHAnsi"/>
        </w:rPr>
        <w:t>Harmonogram</w:t>
      </w:r>
    </w:p>
    <w:p w:rsidR="004F13F3" w:rsidRPr="000B3EDA" w:rsidRDefault="004F13F3" w:rsidP="0017494E">
      <w:pPr>
        <w:pStyle w:val="Default"/>
        <w:spacing w:line="276" w:lineRule="auto"/>
        <w:rPr>
          <w:rFonts w:asciiTheme="minorHAnsi" w:hAnsiTheme="minorHAnsi" w:cstheme="minorHAnsi"/>
        </w:rPr>
      </w:pPr>
      <w:r w:rsidRPr="000B3EDA">
        <w:rPr>
          <w:rFonts w:asciiTheme="minorHAnsi" w:hAnsiTheme="minorHAnsi" w:cstheme="minorHAnsi"/>
        </w:rPr>
        <w:t xml:space="preserve">posiedzenia wyjazdowego Komisji Oświaty </w:t>
      </w:r>
    </w:p>
    <w:p w:rsidR="004F13F3" w:rsidRPr="000B3EDA" w:rsidRDefault="004F13F3" w:rsidP="0017494E">
      <w:pPr>
        <w:pStyle w:val="Default"/>
        <w:spacing w:line="276" w:lineRule="auto"/>
        <w:rPr>
          <w:rFonts w:asciiTheme="minorHAnsi" w:hAnsiTheme="minorHAnsi" w:cstheme="minorHAnsi"/>
        </w:rPr>
      </w:pPr>
      <w:r w:rsidRPr="000B3EDA">
        <w:rPr>
          <w:rFonts w:asciiTheme="minorHAnsi" w:hAnsiTheme="minorHAnsi" w:cstheme="minorHAnsi"/>
        </w:rPr>
        <w:t>w dniu 12 września 2024 roku</w:t>
      </w:r>
    </w:p>
    <w:p w:rsidR="004F13F3" w:rsidRPr="000B3EDA" w:rsidRDefault="004F13F3" w:rsidP="007A44FF">
      <w:pPr>
        <w:pStyle w:val="Default"/>
        <w:spacing w:before="240" w:line="276" w:lineRule="auto"/>
        <w:rPr>
          <w:rFonts w:asciiTheme="minorHAnsi" w:hAnsiTheme="minorHAnsi" w:cstheme="minorHAnsi"/>
        </w:rPr>
      </w:pPr>
      <w:r w:rsidRPr="000B3EDA">
        <w:rPr>
          <w:rFonts w:asciiTheme="minorHAnsi" w:hAnsiTheme="minorHAnsi" w:cstheme="minorHAnsi"/>
        </w:rPr>
        <w:t>1.</w:t>
      </w:r>
      <w:r w:rsidRPr="000B3EDA">
        <w:rPr>
          <w:rFonts w:asciiTheme="minorHAnsi" w:hAnsiTheme="minorHAnsi" w:cstheme="minorHAnsi"/>
        </w:rPr>
        <w:tab/>
        <w:t>Gminny Ośrodek Kultury w Pogwizdowie  8 30</w:t>
      </w:r>
    </w:p>
    <w:p w:rsidR="004F13F3" w:rsidRPr="000B3EDA" w:rsidRDefault="004F13F3" w:rsidP="0017494E">
      <w:pPr>
        <w:pStyle w:val="Default"/>
        <w:spacing w:line="276" w:lineRule="auto"/>
        <w:rPr>
          <w:rFonts w:asciiTheme="minorHAnsi" w:hAnsiTheme="minorHAnsi" w:cstheme="minorHAnsi"/>
        </w:rPr>
      </w:pPr>
      <w:r w:rsidRPr="000B3EDA">
        <w:rPr>
          <w:rFonts w:asciiTheme="minorHAnsi" w:hAnsiTheme="minorHAnsi" w:cstheme="minorHAnsi"/>
        </w:rPr>
        <w:t>2.</w:t>
      </w:r>
      <w:r w:rsidRPr="000B3EDA">
        <w:rPr>
          <w:rFonts w:asciiTheme="minorHAnsi" w:hAnsiTheme="minorHAnsi" w:cstheme="minorHAnsi"/>
        </w:rPr>
        <w:tab/>
        <w:t>Lokale socjalne w Pogwizdowie przy ul. Północnej  9 00</w:t>
      </w:r>
    </w:p>
    <w:p w:rsidR="004F13F3" w:rsidRPr="000B3EDA" w:rsidRDefault="004F13F3" w:rsidP="0017494E">
      <w:pPr>
        <w:pStyle w:val="Default"/>
        <w:spacing w:line="276" w:lineRule="auto"/>
        <w:rPr>
          <w:rFonts w:asciiTheme="minorHAnsi" w:hAnsiTheme="minorHAnsi" w:cstheme="minorHAnsi"/>
        </w:rPr>
      </w:pPr>
      <w:r w:rsidRPr="000B3EDA">
        <w:rPr>
          <w:rFonts w:asciiTheme="minorHAnsi" w:hAnsiTheme="minorHAnsi" w:cstheme="minorHAnsi"/>
        </w:rPr>
        <w:t>3.</w:t>
      </w:r>
      <w:r w:rsidRPr="000B3EDA">
        <w:rPr>
          <w:rFonts w:asciiTheme="minorHAnsi" w:hAnsiTheme="minorHAnsi" w:cstheme="minorHAnsi"/>
        </w:rPr>
        <w:tab/>
        <w:t>Gminna Biblioteka Publiczna filia  w Pogwizdowie  9 30</w:t>
      </w:r>
    </w:p>
    <w:p w:rsidR="004F13F3" w:rsidRPr="000B3EDA" w:rsidRDefault="004F13F3" w:rsidP="0017494E">
      <w:pPr>
        <w:pStyle w:val="Default"/>
        <w:spacing w:line="276" w:lineRule="auto"/>
        <w:rPr>
          <w:rFonts w:asciiTheme="minorHAnsi" w:hAnsiTheme="minorHAnsi" w:cstheme="minorHAnsi"/>
        </w:rPr>
      </w:pPr>
      <w:r w:rsidRPr="000B3EDA">
        <w:rPr>
          <w:rFonts w:asciiTheme="minorHAnsi" w:hAnsiTheme="minorHAnsi" w:cstheme="minorHAnsi"/>
        </w:rPr>
        <w:t>4.</w:t>
      </w:r>
      <w:r w:rsidRPr="000B3EDA">
        <w:rPr>
          <w:rFonts w:asciiTheme="minorHAnsi" w:hAnsiTheme="minorHAnsi" w:cstheme="minorHAnsi"/>
        </w:rPr>
        <w:tab/>
        <w:t>Dom Ludowy w Pogwizdowie  10 00</w:t>
      </w:r>
    </w:p>
    <w:p w:rsidR="004F13F3" w:rsidRPr="000B3EDA" w:rsidRDefault="004F13F3" w:rsidP="0017494E">
      <w:pPr>
        <w:pStyle w:val="Default"/>
        <w:spacing w:line="276" w:lineRule="auto"/>
        <w:rPr>
          <w:rFonts w:asciiTheme="minorHAnsi" w:hAnsiTheme="minorHAnsi" w:cstheme="minorHAnsi"/>
        </w:rPr>
      </w:pPr>
      <w:r w:rsidRPr="000B3EDA">
        <w:rPr>
          <w:rFonts w:asciiTheme="minorHAnsi" w:hAnsiTheme="minorHAnsi" w:cstheme="minorHAnsi"/>
        </w:rPr>
        <w:t>5.</w:t>
      </w:r>
      <w:r w:rsidRPr="000B3EDA">
        <w:rPr>
          <w:rFonts w:asciiTheme="minorHAnsi" w:hAnsiTheme="minorHAnsi" w:cstheme="minorHAnsi"/>
        </w:rPr>
        <w:tab/>
        <w:t>Zielony Domek na Brzezówce  10 30</w:t>
      </w:r>
    </w:p>
    <w:p w:rsidR="004F13F3" w:rsidRPr="000B3EDA" w:rsidRDefault="004F13F3" w:rsidP="0017494E">
      <w:pPr>
        <w:pStyle w:val="Default"/>
        <w:spacing w:line="276" w:lineRule="auto"/>
        <w:rPr>
          <w:rFonts w:asciiTheme="minorHAnsi" w:hAnsiTheme="minorHAnsi" w:cstheme="minorHAnsi"/>
        </w:rPr>
      </w:pPr>
      <w:r w:rsidRPr="000B3EDA">
        <w:rPr>
          <w:rFonts w:asciiTheme="minorHAnsi" w:hAnsiTheme="minorHAnsi" w:cstheme="minorHAnsi"/>
        </w:rPr>
        <w:lastRenderedPageBreak/>
        <w:t>6.</w:t>
      </w:r>
      <w:r w:rsidRPr="000B3EDA">
        <w:rPr>
          <w:rFonts w:asciiTheme="minorHAnsi" w:hAnsiTheme="minorHAnsi" w:cstheme="minorHAnsi"/>
        </w:rPr>
        <w:tab/>
        <w:t>Gminna Biblioteka Publiczna filia  w Kończycach Wielkich  11 00</w:t>
      </w:r>
    </w:p>
    <w:p w:rsidR="004F13F3" w:rsidRPr="000B3EDA" w:rsidRDefault="004F13F3" w:rsidP="0017494E">
      <w:pPr>
        <w:pStyle w:val="Default"/>
        <w:spacing w:line="276" w:lineRule="auto"/>
        <w:rPr>
          <w:rFonts w:asciiTheme="minorHAnsi" w:hAnsiTheme="minorHAnsi" w:cstheme="minorHAnsi"/>
        </w:rPr>
      </w:pPr>
      <w:r w:rsidRPr="000B3EDA">
        <w:rPr>
          <w:rFonts w:asciiTheme="minorHAnsi" w:hAnsiTheme="minorHAnsi" w:cstheme="minorHAnsi"/>
        </w:rPr>
        <w:t>7.</w:t>
      </w:r>
      <w:r w:rsidRPr="000B3EDA">
        <w:rPr>
          <w:rFonts w:asciiTheme="minorHAnsi" w:hAnsiTheme="minorHAnsi" w:cstheme="minorHAnsi"/>
        </w:rPr>
        <w:tab/>
        <w:t>Gminny Ośrodek Kultury filia  w Kończycach Wielkich  11 30</w:t>
      </w:r>
    </w:p>
    <w:p w:rsidR="004F13F3" w:rsidRPr="000B3EDA" w:rsidRDefault="004F13F3" w:rsidP="0017494E">
      <w:pPr>
        <w:pStyle w:val="Default"/>
        <w:spacing w:line="276" w:lineRule="auto"/>
        <w:rPr>
          <w:rFonts w:asciiTheme="minorHAnsi" w:hAnsiTheme="minorHAnsi" w:cstheme="minorHAnsi"/>
        </w:rPr>
      </w:pPr>
      <w:r w:rsidRPr="000B3EDA">
        <w:rPr>
          <w:rFonts w:asciiTheme="minorHAnsi" w:hAnsiTheme="minorHAnsi" w:cstheme="minorHAnsi"/>
        </w:rPr>
        <w:t>8.</w:t>
      </w:r>
      <w:r w:rsidRPr="000B3EDA">
        <w:rPr>
          <w:rFonts w:asciiTheme="minorHAnsi" w:hAnsiTheme="minorHAnsi" w:cstheme="minorHAnsi"/>
        </w:rPr>
        <w:tab/>
        <w:t xml:space="preserve"> Lokale socjalne w Kończycach Wielkich przy ul. Zamkowej  12 00</w:t>
      </w:r>
    </w:p>
    <w:p w:rsidR="004F13F3" w:rsidRPr="000B3EDA" w:rsidRDefault="004F13F3" w:rsidP="0017494E">
      <w:pPr>
        <w:pStyle w:val="Default"/>
        <w:spacing w:line="276" w:lineRule="auto"/>
        <w:rPr>
          <w:rFonts w:asciiTheme="minorHAnsi" w:hAnsiTheme="minorHAnsi" w:cstheme="minorHAnsi"/>
        </w:rPr>
      </w:pPr>
      <w:r w:rsidRPr="000B3EDA">
        <w:rPr>
          <w:rFonts w:asciiTheme="minorHAnsi" w:hAnsiTheme="minorHAnsi" w:cstheme="minorHAnsi"/>
        </w:rPr>
        <w:t>9.</w:t>
      </w:r>
      <w:r w:rsidRPr="000B3EDA">
        <w:rPr>
          <w:rFonts w:asciiTheme="minorHAnsi" w:hAnsiTheme="minorHAnsi" w:cstheme="minorHAnsi"/>
        </w:rPr>
        <w:tab/>
        <w:t xml:space="preserve"> Gminna Biblioteka Publiczna w Hażlachu  12 30</w:t>
      </w:r>
    </w:p>
    <w:p w:rsidR="004F13F3" w:rsidRPr="000B3EDA" w:rsidRDefault="004F13F3" w:rsidP="0017494E">
      <w:pPr>
        <w:pStyle w:val="Default"/>
        <w:spacing w:line="276" w:lineRule="auto"/>
        <w:rPr>
          <w:rFonts w:asciiTheme="minorHAnsi" w:hAnsiTheme="minorHAnsi" w:cstheme="minorHAnsi"/>
        </w:rPr>
      </w:pPr>
      <w:r w:rsidRPr="000B3EDA">
        <w:rPr>
          <w:rFonts w:asciiTheme="minorHAnsi" w:hAnsiTheme="minorHAnsi" w:cstheme="minorHAnsi"/>
        </w:rPr>
        <w:t>10.</w:t>
      </w:r>
      <w:r w:rsidRPr="000B3EDA">
        <w:rPr>
          <w:rFonts w:asciiTheme="minorHAnsi" w:hAnsiTheme="minorHAnsi" w:cstheme="minorHAnsi"/>
        </w:rPr>
        <w:tab/>
        <w:t xml:space="preserve"> Dom Przyrodnika w Hażlachu 13 00</w:t>
      </w:r>
    </w:p>
    <w:p w:rsidR="0017494E" w:rsidRPr="000B3EDA" w:rsidRDefault="0017494E" w:rsidP="007A44FF">
      <w:pPr>
        <w:pStyle w:val="Default"/>
        <w:spacing w:before="120" w:line="276" w:lineRule="auto"/>
        <w:rPr>
          <w:rFonts w:asciiTheme="minorHAnsi" w:hAnsiTheme="minorHAnsi" w:cstheme="minorHAnsi"/>
        </w:rPr>
      </w:pPr>
      <w:r w:rsidRPr="000B3EDA">
        <w:rPr>
          <w:rFonts w:asciiTheme="minorHAnsi" w:hAnsiTheme="minorHAnsi" w:cstheme="minorHAnsi"/>
        </w:rPr>
        <w:t>Wywieszono na tablicy ogłoszeń w Urzędzie Gminy Hażlach</w:t>
      </w:r>
    </w:p>
    <w:p w:rsidR="004F13F3" w:rsidRPr="000B3EDA" w:rsidRDefault="0017494E" w:rsidP="00017E35">
      <w:pPr>
        <w:pStyle w:val="Default"/>
        <w:spacing w:line="276" w:lineRule="auto"/>
        <w:rPr>
          <w:rFonts w:asciiTheme="minorHAnsi" w:hAnsiTheme="minorHAnsi" w:cstheme="minorHAnsi"/>
        </w:rPr>
      </w:pPr>
      <w:r w:rsidRPr="000B3EDA">
        <w:rPr>
          <w:rFonts w:asciiTheme="minorHAnsi" w:hAnsiTheme="minorHAnsi" w:cstheme="minorHAnsi"/>
        </w:rPr>
        <w:t xml:space="preserve">od dnia </w:t>
      </w:r>
      <w:r w:rsidR="00017E35" w:rsidRPr="000B3EDA">
        <w:rPr>
          <w:rFonts w:asciiTheme="minorHAnsi" w:hAnsiTheme="minorHAnsi" w:cstheme="minorHAnsi"/>
        </w:rPr>
        <w:t>04</w:t>
      </w:r>
      <w:r w:rsidRPr="000B3EDA">
        <w:rPr>
          <w:rFonts w:asciiTheme="minorHAnsi" w:hAnsiTheme="minorHAnsi" w:cstheme="minorHAnsi"/>
        </w:rPr>
        <w:t>.0</w:t>
      </w:r>
      <w:r w:rsidR="00017E35" w:rsidRPr="000B3EDA">
        <w:rPr>
          <w:rFonts w:asciiTheme="minorHAnsi" w:hAnsiTheme="minorHAnsi" w:cstheme="minorHAnsi"/>
        </w:rPr>
        <w:t>9</w:t>
      </w:r>
      <w:r w:rsidRPr="000B3EDA">
        <w:rPr>
          <w:rFonts w:asciiTheme="minorHAnsi" w:hAnsiTheme="minorHAnsi" w:cstheme="minorHAnsi"/>
        </w:rPr>
        <w:t>.2024 podpis Murach</w:t>
      </w:r>
    </w:p>
    <w:sectPr w:rsidR="004F13F3" w:rsidRPr="000B3EDA">
      <w:pgSz w:w="11906" w:h="16838"/>
      <w:pgMar w:top="1418" w:right="1418" w:bottom="570" w:left="1418" w:header="708" w:footer="708" w:gutter="0"/>
      <w:cols w:space="708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charset w:val="EE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HiddenHorzOCl">
    <w:altName w:val="Arial"/>
    <w:charset w:val="00"/>
    <w:family w:val="swiss"/>
    <w:pitch w:val="default"/>
  </w:font>
  <w:font w:name="TimesNewRomanPSMT">
    <w:altName w:val="Times New Roman"/>
    <w:charset w:val="EE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234"/>
    <w:rsid w:val="00017E35"/>
    <w:rsid w:val="000B3EDA"/>
    <w:rsid w:val="000D5575"/>
    <w:rsid w:val="0017494E"/>
    <w:rsid w:val="0025736F"/>
    <w:rsid w:val="00280371"/>
    <w:rsid w:val="002A1E17"/>
    <w:rsid w:val="003145F9"/>
    <w:rsid w:val="00473165"/>
    <w:rsid w:val="004F13F3"/>
    <w:rsid w:val="0057428F"/>
    <w:rsid w:val="00590379"/>
    <w:rsid w:val="007368B3"/>
    <w:rsid w:val="007A44FF"/>
    <w:rsid w:val="00862DE1"/>
    <w:rsid w:val="009C4B5D"/>
    <w:rsid w:val="009E4B13"/>
    <w:rsid w:val="00A529D0"/>
    <w:rsid w:val="00B022D6"/>
    <w:rsid w:val="00B0366A"/>
    <w:rsid w:val="00B26B2E"/>
    <w:rsid w:val="00B527E4"/>
    <w:rsid w:val="00BD5038"/>
    <w:rsid w:val="00E84FAB"/>
    <w:rsid w:val="00EA5234"/>
    <w:rsid w:val="00F86AAE"/>
    <w:rsid w:val="00FF5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819CA79D-5AE2-42CD-9189-A4AF0CBF8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SimSun" w:hAnsi="Calibri" w:cs="Calibri"/>
      <w:kern w:val="1"/>
      <w:sz w:val="22"/>
      <w:szCs w:val="22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0366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NewRomanPS-BoldMT" w:hAnsi="Times New Roman" w:cs="Times New Roman"/>
      <w:b w:val="0"/>
      <w:bCs w:val="0"/>
      <w:color w:val="000000"/>
      <w:sz w:val="24"/>
      <w:szCs w:val="24"/>
      <w:lang w:eastAsia="hi-IN" w:bidi="hi-IN"/>
    </w:rPr>
  </w:style>
  <w:style w:type="character" w:customStyle="1" w:styleId="WW8Num1z1">
    <w:name w:val="WW8Num1z1"/>
    <w:rPr>
      <w:rFonts w:cs="Times New Roman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  <w:lang w:val="en-U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cs="Calibri"/>
      <w:szCs w:val="22"/>
    </w:rPr>
  </w:style>
  <w:style w:type="character" w:customStyle="1" w:styleId="WW8Num4z0">
    <w:name w:val="WW8Num4z0"/>
  </w:style>
  <w:style w:type="character" w:customStyle="1" w:styleId="WW8Num5z0">
    <w:name w:val="WW8Num5z0"/>
    <w:rPr>
      <w:rFonts w:ascii="Times New Roman" w:eastAsia="TimesNewRomanPS-BoldMT" w:hAnsi="Times New Roman" w:cs="Times New Roman" w:hint="default"/>
      <w:color w:val="000000"/>
      <w:sz w:val="24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Domylnaczcionkaakapitu1">
    <w:name w:val="Domyślna czcionka akapitu1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Domylnaczcionkaakapitu2">
    <w:name w:val="Domyślna czcionka akapitu2"/>
  </w:style>
  <w:style w:type="character" w:customStyle="1" w:styleId="BodyTextChar">
    <w:name w:val="Body Text Char"/>
    <w:rPr>
      <w:rFonts w:ascii="Times New Roman" w:hAnsi="Times New Roman" w:cs="Times New Roman"/>
    </w:rPr>
  </w:style>
  <w:style w:type="character" w:customStyle="1" w:styleId="BodyText2Char">
    <w:name w:val="Body Text 2 Char"/>
    <w:rPr>
      <w:rFonts w:ascii="Calibri" w:hAnsi="Calibri" w:cs="Calibri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Symbol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Wingdings"/>
    </w:rPr>
  </w:style>
  <w:style w:type="character" w:customStyle="1" w:styleId="ListLabel5">
    <w:name w:val="ListLabel 5"/>
    <w:rPr>
      <w:rFonts w:cs="Times New Roman"/>
      <w:color w:val="00000A"/>
    </w:rPr>
  </w:style>
  <w:style w:type="character" w:customStyle="1" w:styleId="RTFNum71">
    <w:name w:val="RTF_Num 7 1"/>
    <w:rPr>
      <w:rFonts w:ascii="Times New Roman" w:eastAsia="Times New Roman" w:hAnsi="Times New Roman" w:cs="Times New Roman"/>
    </w:rPr>
  </w:style>
  <w:style w:type="character" w:customStyle="1" w:styleId="RTFNum72">
    <w:name w:val="RTF_Num 7 2"/>
  </w:style>
  <w:style w:type="character" w:customStyle="1" w:styleId="RTFNum73">
    <w:name w:val="RTF_Num 7 3"/>
  </w:style>
  <w:style w:type="character" w:customStyle="1" w:styleId="RTFNum74">
    <w:name w:val="RTF_Num 7 4"/>
  </w:style>
  <w:style w:type="character" w:customStyle="1" w:styleId="RTFNum75">
    <w:name w:val="RTF_Num 7 5"/>
  </w:style>
  <w:style w:type="character" w:customStyle="1" w:styleId="RTFNum76">
    <w:name w:val="RTF_Num 7 6"/>
  </w:style>
  <w:style w:type="character" w:customStyle="1" w:styleId="RTFNum77">
    <w:name w:val="RTF_Num 7 7"/>
  </w:style>
  <w:style w:type="character" w:customStyle="1" w:styleId="RTFNum78">
    <w:name w:val="RTF_Num 7 8"/>
  </w:style>
  <w:style w:type="character" w:customStyle="1" w:styleId="RTFNum79">
    <w:name w:val="RTF_Num 7 9"/>
  </w:style>
  <w:style w:type="character" w:customStyle="1" w:styleId="Znakinumeracji">
    <w:name w:val="Znaki numeracji"/>
  </w:style>
  <w:style w:type="character" w:styleId="Hipercze">
    <w:name w:val="Hyperlink"/>
    <w:rPr>
      <w:color w:val="000080"/>
      <w:u w:val="single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Default">
    <w:name w:val="Default"/>
    <w:pPr>
      <w:suppressAutoHyphens/>
    </w:pPr>
    <w:rPr>
      <w:rFonts w:ascii="HiddenHorzOCl" w:eastAsia="SimSun" w:hAnsi="HiddenHorzOCl" w:cs="HiddenHorzOCl"/>
      <w:color w:val="000000"/>
      <w:kern w:val="1"/>
      <w:sz w:val="24"/>
      <w:szCs w:val="24"/>
      <w:lang w:eastAsia="ar-SA"/>
    </w:rPr>
  </w:style>
  <w:style w:type="paragraph" w:customStyle="1" w:styleId="CM3">
    <w:name w:val="CM3"/>
    <w:basedOn w:val="Default"/>
    <w:rPr>
      <w:color w:val="00000A"/>
    </w:rPr>
  </w:style>
  <w:style w:type="paragraph" w:customStyle="1" w:styleId="CM4">
    <w:name w:val="CM4"/>
    <w:basedOn w:val="Default"/>
    <w:rPr>
      <w:color w:val="00000A"/>
    </w:rPr>
  </w:style>
  <w:style w:type="paragraph" w:customStyle="1" w:styleId="CM2">
    <w:name w:val="CM2"/>
    <w:basedOn w:val="Default"/>
    <w:rPr>
      <w:color w:val="00000A"/>
    </w:rPr>
  </w:style>
  <w:style w:type="paragraph" w:customStyle="1" w:styleId="CM5">
    <w:name w:val="CM5"/>
    <w:basedOn w:val="Default"/>
    <w:rPr>
      <w:color w:val="00000A"/>
    </w:rPr>
  </w:style>
  <w:style w:type="paragraph" w:customStyle="1" w:styleId="CM6">
    <w:name w:val="CM6"/>
    <w:basedOn w:val="Default"/>
    <w:rPr>
      <w:color w:val="00000A"/>
    </w:rPr>
  </w:style>
  <w:style w:type="paragraph" w:customStyle="1" w:styleId="Akapitzlist1">
    <w:name w:val="Akapit z listą1"/>
    <w:basedOn w:val="Normalny"/>
    <w:pPr>
      <w:spacing w:after="160" w:line="252" w:lineRule="auto"/>
      <w:ind w:left="720"/>
    </w:pPr>
  </w:style>
  <w:style w:type="paragraph" w:customStyle="1" w:styleId="Tekstpodstawowy21">
    <w:name w:val="Tekst podstawowy 21"/>
    <w:basedOn w:val="Normalny"/>
    <w:pPr>
      <w:spacing w:after="0"/>
      <w:jc w:val="both"/>
    </w:pPr>
    <w:rPr>
      <w:sz w:val="24"/>
      <w:szCs w:val="24"/>
    </w:rPr>
  </w:style>
  <w:style w:type="paragraph" w:customStyle="1" w:styleId="CM8">
    <w:name w:val="CM8"/>
    <w:basedOn w:val="Default"/>
    <w:next w:val="Default"/>
    <w:rPr>
      <w:rFonts w:ascii="Times New Roman" w:hAnsi="Times New Roman" w:cs="Mangal"/>
      <w:color w:val="auto"/>
    </w:rPr>
  </w:style>
  <w:style w:type="paragraph" w:customStyle="1" w:styleId="Zawartotabeli">
    <w:name w:val="Zawartość tabeli"/>
    <w:basedOn w:val="Normalny"/>
    <w:pPr>
      <w:suppressLineNumber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B0366A"/>
    <w:rPr>
      <w:rFonts w:asciiTheme="majorHAnsi" w:eastAsiaTheme="majorEastAsia" w:hAnsiTheme="majorHAnsi" w:cstheme="majorBidi"/>
      <w:color w:val="2E74B5" w:themeColor="accent1" w:themeShade="BF"/>
      <w:kern w:val="1"/>
      <w:sz w:val="32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825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250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Zawiadomienie</vt:lpstr>
    </vt:vector>
  </TitlesOfParts>
  <Company>Urząd Gminy Hażlach</Company>
  <LinksUpToDate>false</LinksUpToDate>
  <CharactersWithSpaces>1753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</dc:title>
  <dc:subject>Posiedzenie Komisji Oświaty, Sportu i Spraw Socjalnych</dc:subject>
  <dc:creator>Ewa Abdulla</dc:creator>
  <cp:keywords/>
  <cp:lastModifiedBy>Grzegorz Kasztura</cp:lastModifiedBy>
  <cp:revision>17</cp:revision>
  <cp:lastPrinted>2023-08-23T08:25:00Z</cp:lastPrinted>
  <dcterms:created xsi:type="dcterms:W3CDTF">2024-09-04T12:37:00Z</dcterms:created>
  <dcterms:modified xsi:type="dcterms:W3CDTF">2024-09-04T12:54:00Z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Nazwa twojej firmy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