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3646" w14:textId="4594DAB6" w:rsidR="000642C8" w:rsidRPr="00A035E1" w:rsidRDefault="00E83315" w:rsidP="00A035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 w:rsidRPr="00A035E1">
        <w:rPr>
          <w:rFonts w:ascii="Times New Roman" w:eastAsiaTheme="majorEastAsia" w:hAnsi="Times New Roman" w:cs="Times New Roman"/>
          <w:bCs/>
          <w:iCs/>
        </w:rPr>
        <w:t xml:space="preserve">Załącznik Nr </w:t>
      </w:r>
      <w:r w:rsidR="00D455BB" w:rsidRPr="00A035E1">
        <w:rPr>
          <w:rFonts w:ascii="Times New Roman" w:eastAsiaTheme="majorEastAsia" w:hAnsi="Times New Roman" w:cs="Times New Roman"/>
          <w:bCs/>
          <w:iCs/>
        </w:rPr>
        <w:t>2</w:t>
      </w:r>
      <w:r w:rsidR="000642C8" w:rsidRPr="00A035E1">
        <w:rPr>
          <w:rFonts w:ascii="Times New Roman" w:eastAsiaTheme="majorEastAsia" w:hAnsi="Times New Roman" w:cs="Times New Roman"/>
          <w:bCs/>
          <w:iCs/>
        </w:rPr>
        <w:t xml:space="preserve"> do SWZ</w:t>
      </w:r>
    </w:p>
    <w:bookmarkEnd w:id="0"/>
    <w:p w14:paraId="1569EC57" w14:textId="77777777" w:rsidR="00A035E1" w:rsidRDefault="00A035E1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58964C27" w14:textId="516471AD" w:rsidR="00DE2EDD" w:rsidRPr="00A035E1" w:rsidRDefault="00DE2EDD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Zamawiający:</w:t>
      </w:r>
    </w:p>
    <w:p w14:paraId="18F45A73" w14:textId="77777777" w:rsidR="00DE2EDD" w:rsidRPr="00A035E1" w:rsidRDefault="00DE2EDD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Gmina Jasło </w:t>
      </w:r>
    </w:p>
    <w:p w14:paraId="713E9EED" w14:textId="77777777" w:rsidR="00DE2EDD" w:rsidRPr="00A035E1" w:rsidRDefault="00DE2EDD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ul. Słowackiego 4</w:t>
      </w:r>
    </w:p>
    <w:p w14:paraId="0A63F04C" w14:textId="77777777" w:rsidR="00DE2EDD" w:rsidRPr="00A035E1" w:rsidRDefault="00DE2EDD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</w:rPr>
        <w:t>38 – 200 Jasło</w:t>
      </w:r>
    </w:p>
    <w:p w14:paraId="337C4826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EC046AF" w14:textId="77777777" w:rsidR="00A035E1" w:rsidRDefault="00A035E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B0CD839" w14:textId="41F9946F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56CFD50D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7E2D4576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29CEB5BB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A1E9621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02726FF8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3C03A425" w14:textId="77777777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43533B42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5204E37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71B8C2C" w14:textId="2D8D5586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3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2216B645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6DD529E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składane na podstawie art. 125 ust. 1 ustawy z dnia 11 września 2019 r. </w:t>
      </w:r>
    </w:p>
    <w:p w14:paraId="03B7610D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A035E1">
        <w:rPr>
          <w:rFonts w:ascii="Times New Roman" w:eastAsia="Times New Roman" w:hAnsi="Times New Roman" w:cs="Times New Roman"/>
          <w:b/>
        </w:rPr>
        <w:t>Pzp</w:t>
      </w:r>
      <w:proofErr w:type="spellEnd"/>
      <w:r w:rsidRPr="00A035E1">
        <w:rPr>
          <w:rFonts w:ascii="Times New Roman" w:eastAsia="Times New Roman" w:hAnsi="Times New Roman" w:cs="Times New Roman"/>
          <w:b/>
        </w:rPr>
        <w:t xml:space="preserve">), </w:t>
      </w:r>
    </w:p>
    <w:p w14:paraId="2D12E78C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A035E1">
        <w:rPr>
          <w:rFonts w:ascii="Times New Roman" w:eastAsia="Times New Roman" w:hAnsi="Times New Roman" w:cs="Times New Roman"/>
          <w:b/>
          <w:u w:val="single"/>
        </w:rPr>
        <w:t>DOTYCZĄCE PODSTAW WYKLUCZENIA Z POSTĘPOWANIA</w:t>
      </w:r>
    </w:p>
    <w:p w14:paraId="4949A5B3" w14:textId="740CC291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89118B5" w14:textId="77777777" w:rsidR="00E8004A" w:rsidRPr="00A035E1" w:rsidRDefault="00E8004A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9669494" w14:textId="3CA027E4" w:rsidR="000642C8" w:rsidRPr="00A035E1" w:rsidRDefault="000642C8" w:rsidP="00A035E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 w:rsidR="00E83315" w:rsidRPr="00A035E1">
        <w:rPr>
          <w:rFonts w:ascii="Times New Roman" w:eastAsia="Times New Roman" w:hAnsi="Times New Roman" w:cs="Times New Roman"/>
        </w:rPr>
        <w:t xml:space="preserve"> </w:t>
      </w:r>
      <w:r w:rsidR="00B47E74" w:rsidRPr="00A035E1">
        <w:rPr>
          <w:rFonts w:ascii="Times New Roman" w:hAnsi="Times New Roman" w:cs="Times New Roman"/>
          <w:b/>
        </w:rPr>
        <w:t>„</w:t>
      </w:r>
      <w:r w:rsidR="00E8004A" w:rsidRPr="00A035E1">
        <w:rPr>
          <w:rFonts w:ascii="Times New Roman" w:hAnsi="Times New Roman" w:cs="Times New Roman"/>
          <w:b/>
        </w:rPr>
        <w:t>Dostawa sprzętu oraz oprogramowania w ramach projektu grantowego: Cyfrowa Gmina</w:t>
      </w:r>
      <w:r w:rsidR="000634FB" w:rsidRPr="00A035E1">
        <w:rPr>
          <w:rFonts w:ascii="Times New Roman" w:hAnsi="Times New Roman" w:cs="Times New Roman"/>
          <w:b/>
        </w:rPr>
        <w:t xml:space="preserve">” </w:t>
      </w:r>
      <w:r w:rsidRPr="00A035E1">
        <w:rPr>
          <w:rFonts w:ascii="Times New Roman" w:eastAsia="Times New Roman" w:hAnsi="Times New Roman" w:cs="Times New Roman"/>
        </w:rPr>
        <w:t>prowadzonego przez  Gminę Jasło ul. Słowackiego 4; 38 – 200 Jasło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45C915C8" w14:textId="1B9C8E10" w:rsidR="00E8004A" w:rsidRDefault="00E8004A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6002C816" w14:textId="77777777" w:rsidR="00A035E1" w:rsidRPr="00A035E1" w:rsidRDefault="00A035E1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4030DCA4" w14:textId="77777777" w:rsidR="008C0CBE" w:rsidRPr="00A035E1" w:rsidRDefault="008C0CBE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5F5EAF5B" w14:textId="77777777" w:rsidR="000642C8" w:rsidRPr="00A035E1" w:rsidRDefault="000642C8" w:rsidP="00A035E1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3D6B9EE" w14:textId="77777777" w:rsidR="008C0CBE" w:rsidRPr="00A035E1" w:rsidRDefault="008C0CBE" w:rsidP="00A035E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4E7A1BBC" w14:textId="65C2F0BF" w:rsidR="004B0E9C" w:rsidRDefault="000642C8" w:rsidP="00A035E1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 w:rsidRPr="00A035E1">
        <w:rPr>
          <w:rFonts w:ascii="Times New Roman" w:eastAsia="Times New Roman" w:hAnsi="Times New Roman" w:cs="Times New Roman"/>
        </w:rPr>
        <w:br/>
        <w:t>art. 108 ust. 1 i 109 ust. 1 pkt.</w:t>
      </w:r>
      <w:r w:rsidR="00DF3D6E" w:rsidRPr="00A035E1">
        <w:rPr>
          <w:rFonts w:ascii="Times New Roman" w:eastAsia="Times New Roman" w:hAnsi="Times New Roman" w:cs="Times New Roman"/>
        </w:rPr>
        <w:t xml:space="preserve"> 4, 7 </w:t>
      </w:r>
      <w:r w:rsidRPr="00A035E1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</w:p>
    <w:p w14:paraId="029AB9CA" w14:textId="2C5A9292" w:rsid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9B5BD9D" w14:textId="3C37E9F5" w:rsid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48171F24" w14:textId="3A127854" w:rsid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719EF698" w14:textId="7A671B61" w:rsid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092434F" w14:textId="662D1D44" w:rsid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BC8A54C" w14:textId="0B7A4E85" w:rsid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E230C2C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7F4BC95F" w14:textId="79011BFF" w:rsidR="00E8004A" w:rsidRPr="00A035E1" w:rsidRDefault="00E8004A" w:rsidP="008A6664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</w:t>
      </w:r>
      <w:r w:rsidR="006B70BA">
        <w:rPr>
          <w:rFonts w:ascii="Times New Roman" w:eastAsia="Times New Roman" w:hAnsi="Times New Roman" w:cs="Times New Roman"/>
        </w:rPr>
        <w:t>twa narodowego</w:t>
      </w:r>
      <w:bookmarkStart w:id="1" w:name="_GoBack"/>
      <w:bookmarkEnd w:id="1"/>
      <w:r w:rsidRPr="00A035E1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A035E1">
        <w:rPr>
          <w:rFonts w:ascii="Times New Roman" w:eastAsia="Times New Roman" w:hAnsi="Times New Roman" w:cs="Times New Roman"/>
        </w:rPr>
        <w:t>.</w:t>
      </w:r>
    </w:p>
    <w:p w14:paraId="27F5AA20" w14:textId="77777777" w:rsidR="00E8004A" w:rsidRPr="00A035E1" w:rsidRDefault="00E8004A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D86E7CB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7CCA1BE2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7B77312E" w14:textId="652FFB57" w:rsidR="000642C8" w:rsidRPr="00A035E1" w:rsidRDefault="000642C8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0B809FE6" w14:textId="362CA1B7" w:rsidR="000642C8" w:rsidRPr="00A035E1" w:rsidRDefault="000642C8" w:rsidP="008A6664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6082E1E4" w14:textId="77777777" w:rsidR="005A24AF" w:rsidRPr="00A035E1" w:rsidRDefault="005A24AF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1820CF88" w14:textId="77777777" w:rsidR="000642C8" w:rsidRPr="00A035E1" w:rsidRDefault="000642C8" w:rsidP="008A6664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5C710826" w14:textId="31173385" w:rsidR="008A6664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zachodzą w stosunku do mnie podstawy wykluczenia z postępowania                                   na podstawie </w:t>
      </w:r>
      <w:r w:rsidR="008A6664" w:rsidRPr="00A035E1">
        <w:rPr>
          <w:rFonts w:ascii="Times New Roman" w:eastAsia="Times New Roman" w:hAnsi="Times New Roman" w:cs="Times New Roman"/>
        </w:rPr>
        <w:t xml:space="preserve">art. 108 ust. 1 </w:t>
      </w:r>
      <w:r w:rsidR="008A6664">
        <w:rPr>
          <w:rFonts w:ascii="Times New Roman" w:eastAsia="Times New Roman" w:hAnsi="Times New Roman" w:cs="Times New Roman"/>
        </w:rPr>
        <w:t xml:space="preserve">pkt 1,2,5 </w:t>
      </w:r>
      <w:r w:rsidR="008A6664" w:rsidRPr="00A035E1">
        <w:rPr>
          <w:rFonts w:ascii="Times New Roman" w:eastAsia="Times New Roman" w:hAnsi="Times New Roman" w:cs="Times New Roman"/>
        </w:rPr>
        <w:t xml:space="preserve">i </w:t>
      </w:r>
      <w:r w:rsidR="008A6664">
        <w:rPr>
          <w:rFonts w:ascii="Times New Roman" w:eastAsia="Times New Roman" w:hAnsi="Times New Roman" w:cs="Times New Roman"/>
        </w:rPr>
        <w:t xml:space="preserve">art. </w:t>
      </w:r>
      <w:r w:rsidR="008A6664" w:rsidRPr="00A035E1">
        <w:rPr>
          <w:rFonts w:ascii="Times New Roman" w:eastAsia="Times New Roman" w:hAnsi="Times New Roman" w:cs="Times New Roman"/>
        </w:rPr>
        <w:t xml:space="preserve">109 ust. 1 pkt. 4, 7  </w:t>
      </w:r>
      <w:r w:rsidR="00DF3D6E" w:rsidRP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  <w:r w:rsidR="008A6664">
        <w:rPr>
          <w:rFonts w:ascii="Times New Roman" w:eastAsia="Times New Roman" w:hAnsi="Times New Roman" w:cs="Times New Roman"/>
        </w:rPr>
        <w:t xml:space="preserve">, oraz </w:t>
      </w:r>
      <w:r w:rsidRPr="00A035E1">
        <w:rPr>
          <w:rFonts w:ascii="Times New Roman" w:eastAsia="Times New Roman" w:hAnsi="Times New Roman" w:cs="Times New Roman"/>
        </w:rPr>
        <w:t xml:space="preserve"> </w:t>
      </w:r>
      <w:r w:rsidR="008A6664" w:rsidRPr="00A035E1">
        <w:rPr>
          <w:rFonts w:ascii="Times New Roman" w:eastAsia="Times New Roman" w:hAnsi="Times New Roman" w:cs="Times New Roman"/>
        </w:rPr>
        <w:t>art. 7 ust. 1 ustawy z dnia 13 kwietnia 2022 r. o szczególnych rozwiązaniach w zakresie przeciwdziałania wspieraniu agresji na Ukrainę oraz służących ochronie bezpieczeństwa narodowego</w:t>
      </w:r>
      <w:r w:rsidR="008A6664">
        <w:rPr>
          <w:rFonts w:ascii="Times New Roman" w:eastAsia="Times New Roman" w:hAnsi="Times New Roman" w:cs="Times New Roman"/>
        </w:rPr>
        <w:t>.</w:t>
      </w:r>
      <w:r w:rsidR="008A6664" w:rsidRPr="00A035E1">
        <w:rPr>
          <w:rFonts w:ascii="Times New Roman" w:eastAsia="Times New Roman" w:hAnsi="Times New Roman" w:cs="Times New Roman"/>
        </w:rPr>
        <w:t xml:space="preserve"> </w:t>
      </w:r>
    </w:p>
    <w:p w14:paraId="62204543" w14:textId="77777777" w:rsidR="008A6664" w:rsidRDefault="008A6664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DC656DE" w14:textId="7752731E" w:rsidR="000642C8" w:rsidRPr="00A035E1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 xml:space="preserve"> podjąłem następujące środki naprawcze: </w:t>
      </w:r>
    </w:p>
    <w:p w14:paraId="7CFF60E8" w14:textId="05213E05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…………………………………………</w:t>
      </w:r>
    </w:p>
    <w:p w14:paraId="5E19DBA4" w14:textId="0B0E1447" w:rsidR="000642C8" w:rsidRPr="00A035E1" w:rsidRDefault="000642C8" w:rsidP="008A6664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</w:t>
      </w:r>
    </w:p>
    <w:p w14:paraId="210C0DF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8491785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7182B19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253A397F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5BC87B1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5F6B44B8" w14:textId="6FB69B3A" w:rsidR="00A93DF7" w:rsidRPr="00A035E1" w:rsidRDefault="00A93DF7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4B6DFD33" w14:textId="77777777" w:rsidR="008C0CBE" w:rsidRPr="00A035E1" w:rsidRDefault="008C0CBE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47914B66" w14:textId="77777777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PODMIOTU, NA KTÓREGO ZASOBY POWOŁUJE                                                  SIĘ WYKONAWCA:</w:t>
      </w:r>
    </w:p>
    <w:p w14:paraId="2FB570AB" w14:textId="77777777" w:rsidR="00A035E1" w:rsidRDefault="00A035E1" w:rsidP="00A035E1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5BE9CDA7" w14:textId="17A1A7F7" w:rsid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</w:rPr>
        <w:t>Oświadczam, że następujący/e podmiot/y, na którego/</w:t>
      </w:r>
      <w:proofErr w:type="spellStart"/>
      <w:r w:rsidRPr="00A035E1">
        <w:rPr>
          <w:rFonts w:ascii="Times New Roman" w:eastAsia="Times New Roman" w:hAnsi="Times New Roman" w:cs="Times New Roman"/>
        </w:rPr>
        <w:t>ych</w:t>
      </w:r>
      <w:proofErr w:type="spellEnd"/>
      <w:r w:rsidRPr="00A035E1">
        <w:rPr>
          <w:rFonts w:ascii="Times New Roman" w:eastAsia="Times New Roman" w:hAnsi="Times New Roman" w:cs="Times New Roman"/>
        </w:rPr>
        <w:t xml:space="preserve"> zasoby powołuję się w niniejszym postępowaniu, tj.</w:t>
      </w:r>
      <w:r w:rsidR="00A035E1">
        <w:rPr>
          <w:rFonts w:ascii="Times New Roman" w:eastAsia="Times New Roman" w:hAnsi="Times New Roman" w:cs="Times New Roman"/>
        </w:rPr>
        <w:t>:</w:t>
      </w:r>
      <w:r w:rsidRPr="00A035E1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………………………………………………………………………….…………                                           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</w:p>
    <w:p w14:paraId="3A0B8814" w14:textId="77777777" w:rsidR="00A035E1" w:rsidRDefault="00A035E1" w:rsidP="00A035E1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2C06603F" w14:textId="534C8808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</w:rPr>
        <w:t>nie podlega/ją wykluczeniu z postępowania o udzielenie zamówienia.</w:t>
      </w:r>
    </w:p>
    <w:p w14:paraId="0BA722B6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5394BBC4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0BF4269F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307A6220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62134096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6C2D2435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1AD303E3" w14:textId="77777777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PODWYKONAWCY NIEBĘDĄCEGO PODMIOTEM, NA KTÓREGO ZASOBY POWOŁUJE SIĘ WYKONAWCA:</w:t>
      </w:r>
    </w:p>
    <w:p w14:paraId="2C48CE0B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67184A03" w14:textId="66346E9B" w:rsid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następujący/e podmiot/y, będący/e podwykonawcą/</w:t>
      </w:r>
      <w:proofErr w:type="spellStart"/>
      <w:r w:rsidRPr="00A035E1">
        <w:rPr>
          <w:rFonts w:ascii="Times New Roman" w:eastAsia="Times New Roman" w:hAnsi="Times New Roman" w:cs="Times New Roman"/>
        </w:rPr>
        <w:t>ami</w:t>
      </w:r>
      <w:proofErr w:type="spellEnd"/>
      <w:r w:rsidRPr="00A035E1">
        <w:rPr>
          <w:rFonts w:ascii="Times New Roman" w:eastAsia="Times New Roman" w:hAnsi="Times New Roman" w:cs="Times New Roman"/>
        </w:rPr>
        <w:t>: ………………………………………………………………</w:t>
      </w:r>
      <w:r w:rsidR="00A035E1">
        <w:rPr>
          <w:rFonts w:ascii="Times New Roman" w:eastAsia="Times New Roman" w:hAnsi="Times New Roman" w:cs="Times New Roman"/>
        </w:rPr>
        <w:t>………….</w:t>
      </w:r>
      <w:r w:rsidRPr="00A035E1">
        <w:rPr>
          <w:rFonts w:ascii="Times New Roman" w:eastAsia="Times New Roman" w:hAnsi="Times New Roman" w:cs="Times New Roman"/>
        </w:rPr>
        <w:t>……..….……</w:t>
      </w:r>
    </w:p>
    <w:p w14:paraId="51B787AB" w14:textId="103AD1A1" w:rsidR="00A035E1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035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(podać pełną nazwę/firmę, adres, a także w zależności</w:t>
      </w:r>
      <w:r w:rsidR="00634F2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od podmiotu: NIP/PESEL, KRS/</w:t>
      </w:r>
      <w:proofErr w:type="spellStart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 w:rsidRPr="00A035E1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01546C7" w14:textId="6CFC40D7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nie podlega/ą wykluczeniu z postępowania</w:t>
      </w:r>
      <w:r w:rsid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>o udzielenie zamówienia.</w:t>
      </w:r>
    </w:p>
    <w:p w14:paraId="4B48FE68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B0A3349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415E4046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7D4A594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3E10B0A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2CC1AF62" w14:textId="77777777" w:rsidR="00DF3D6E" w:rsidRPr="00A035E1" w:rsidRDefault="00DF3D6E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1D7203DE" w14:textId="77777777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3A0B172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5683A275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A035E1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2FC4F4E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B71442B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0350EEAE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2E14082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26749705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295E831" w14:textId="77777777" w:rsidR="00AD0D5B" w:rsidRPr="00A035E1" w:rsidRDefault="00AD0D5B" w:rsidP="00A035E1">
      <w:pPr>
        <w:spacing w:after="0" w:line="312" w:lineRule="auto"/>
        <w:rPr>
          <w:rFonts w:ascii="Times New Roman" w:hAnsi="Times New Roman" w:cs="Times New Roman"/>
        </w:rPr>
      </w:pPr>
    </w:p>
    <w:p w14:paraId="78ABBBA2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6F4A274A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0AD24263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lub elektronicznym podpisem osobisty</w:t>
      </w:r>
      <w:r w:rsidR="00C26F5B" w:rsidRPr="00A035E1">
        <w:rPr>
          <w:rFonts w:ascii="Times New Roman" w:hAnsi="Times New Roman" w:cs="Times New Roman"/>
          <w:i/>
          <w:sz w:val="20"/>
          <w:szCs w:val="20"/>
        </w:rPr>
        <w:t>m</w:t>
      </w:r>
    </w:p>
    <w:sectPr w:rsidR="00C614E0" w:rsidRPr="00A035E1" w:rsidSect="004B0E9C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94C1" w14:textId="77777777" w:rsidR="005B3C76" w:rsidRDefault="005B3C76" w:rsidP="000642C8">
      <w:pPr>
        <w:spacing w:after="0" w:line="240" w:lineRule="auto"/>
      </w:pPr>
      <w:r>
        <w:separator/>
      </w:r>
    </w:p>
  </w:endnote>
  <w:endnote w:type="continuationSeparator" w:id="0">
    <w:p w14:paraId="5E99F464" w14:textId="77777777" w:rsidR="005B3C76" w:rsidRDefault="005B3C76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CAD01" w14:textId="77777777" w:rsidR="005B3C76" w:rsidRDefault="005B3C76" w:rsidP="000642C8">
      <w:pPr>
        <w:spacing w:after="0" w:line="240" w:lineRule="auto"/>
      </w:pPr>
      <w:r>
        <w:separator/>
      </w:r>
    </w:p>
  </w:footnote>
  <w:footnote w:type="continuationSeparator" w:id="0">
    <w:p w14:paraId="0AB574AB" w14:textId="77777777" w:rsidR="005B3C76" w:rsidRDefault="005B3C76" w:rsidP="000642C8">
      <w:pPr>
        <w:spacing w:after="0" w:line="240" w:lineRule="auto"/>
      </w:pPr>
      <w:r>
        <w:continuationSeparator/>
      </w:r>
    </w:p>
  </w:footnote>
  <w:footnote w:id="1">
    <w:p w14:paraId="42F25F45" w14:textId="77777777" w:rsidR="00E8004A" w:rsidRPr="00A035E1" w:rsidRDefault="00E8004A" w:rsidP="00E8004A">
      <w:pPr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35E1">
        <w:rPr>
          <w:rFonts w:ascii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A035E1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A035E1">
        <w:rPr>
          <w:rFonts w:ascii="Times New Roman" w:hAnsi="Times New Roman" w:cs="Times New Roman"/>
          <w:color w:val="222222"/>
          <w:sz w:val="18"/>
          <w:szCs w:val="18"/>
        </w:rPr>
        <w:t>Pzp</w:t>
      </w:r>
      <w:proofErr w:type="spellEnd"/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 wyklucza się:</w:t>
      </w:r>
    </w:p>
    <w:p w14:paraId="673DC0CB" w14:textId="77777777" w:rsidR="00E8004A" w:rsidRPr="00A035E1" w:rsidRDefault="00E8004A" w:rsidP="00E8004A">
      <w:pPr>
        <w:ind w:right="141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1A06B5" w14:textId="77777777" w:rsidR="00E8004A" w:rsidRPr="00A035E1" w:rsidRDefault="00E8004A" w:rsidP="00E8004A">
      <w:pPr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803B39" w14:textId="77777777" w:rsidR="00E8004A" w:rsidRPr="00A035E1" w:rsidRDefault="00E8004A" w:rsidP="00E8004A">
      <w:pPr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6CE201" w14:textId="77777777" w:rsidR="00E8004A" w:rsidRDefault="00E8004A" w:rsidP="00E800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CC9" w14:textId="3890FE81" w:rsidR="00A93DF7" w:rsidRDefault="00E8004A" w:rsidP="00391C9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D8073CE" wp14:editId="77FF6C2B">
          <wp:simplePos x="0" y="0"/>
          <wp:positionH relativeFrom="page">
            <wp:posOffset>900430</wp:posOffset>
          </wp:positionH>
          <wp:positionV relativeFrom="page">
            <wp:posOffset>335280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06C31"/>
    <w:multiLevelType w:val="hybridMultilevel"/>
    <w:tmpl w:val="DBA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118B6"/>
    <w:multiLevelType w:val="hybridMultilevel"/>
    <w:tmpl w:val="81B22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34FB"/>
    <w:rsid w:val="000642C8"/>
    <w:rsid w:val="000A1AAC"/>
    <w:rsid w:val="00124673"/>
    <w:rsid w:val="001648BE"/>
    <w:rsid w:val="001B3602"/>
    <w:rsid w:val="001C5769"/>
    <w:rsid w:val="00275288"/>
    <w:rsid w:val="00307236"/>
    <w:rsid w:val="00311273"/>
    <w:rsid w:val="00315F6F"/>
    <w:rsid w:val="00391C91"/>
    <w:rsid w:val="003A26CE"/>
    <w:rsid w:val="00466153"/>
    <w:rsid w:val="00490E21"/>
    <w:rsid w:val="004B0E9C"/>
    <w:rsid w:val="004C376C"/>
    <w:rsid w:val="004D7CDF"/>
    <w:rsid w:val="004E5793"/>
    <w:rsid w:val="005A24AF"/>
    <w:rsid w:val="005B3C76"/>
    <w:rsid w:val="005B739F"/>
    <w:rsid w:val="005E3131"/>
    <w:rsid w:val="00617808"/>
    <w:rsid w:val="00634F28"/>
    <w:rsid w:val="00663B76"/>
    <w:rsid w:val="0068381C"/>
    <w:rsid w:val="0069026F"/>
    <w:rsid w:val="006A4F6E"/>
    <w:rsid w:val="006B70BA"/>
    <w:rsid w:val="007039D2"/>
    <w:rsid w:val="00866E71"/>
    <w:rsid w:val="008A6664"/>
    <w:rsid w:val="008C0CBE"/>
    <w:rsid w:val="00A035E1"/>
    <w:rsid w:val="00A053A1"/>
    <w:rsid w:val="00A6220A"/>
    <w:rsid w:val="00A93DF7"/>
    <w:rsid w:val="00A965A5"/>
    <w:rsid w:val="00AD0D5B"/>
    <w:rsid w:val="00AF66B6"/>
    <w:rsid w:val="00B27505"/>
    <w:rsid w:val="00B307C4"/>
    <w:rsid w:val="00B47E74"/>
    <w:rsid w:val="00B543DB"/>
    <w:rsid w:val="00B620DF"/>
    <w:rsid w:val="00B832C8"/>
    <w:rsid w:val="00C16140"/>
    <w:rsid w:val="00C26F5B"/>
    <w:rsid w:val="00C473D4"/>
    <w:rsid w:val="00C614E0"/>
    <w:rsid w:val="00CF71F3"/>
    <w:rsid w:val="00D10F80"/>
    <w:rsid w:val="00D455BB"/>
    <w:rsid w:val="00DC242C"/>
    <w:rsid w:val="00DE2EDD"/>
    <w:rsid w:val="00DF3D6E"/>
    <w:rsid w:val="00E16009"/>
    <w:rsid w:val="00E329C3"/>
    <w:rsid w:val="00E5208B"/>
    <w:rsid w:val="00E8004A"/>
    <w:rsid w:val="00E83315"/>
    <w:rsid w:val="00F858B7"/>
    <w:rsid w:val="00FA2574"/>
    <w:rsid w:val="00FA5C62"/>
    <w:rsid w:val="00FB7AF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CF6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F7"/>
  </w:style>
  <w:style w:type="paragraph" w:styleId="Stopka">
    <w:name w:val="footer"/>
    <w:basedOn w:val="Normalny"/>
    <w:link w:val="Stopka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791D-F262-4E55-8975-264F7704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Joanna Kozłecka</cp:lastModifiedBy>
  <cp:revision>6</cp:revision>
  <cp:lastPrinted>2022-09-28T05:19:00Z</cp:lastPrinted>
  <dcterms:created xsi:type="dcterms:W3CDTF">2021-08-17T11:30:00Z</dcterms:created>
  <dcterms:modified xsi:type="dcterms:W3CDTF">2022-09-28T05:20:00Z</dcterms:modified>
</cp:coreProperties>
</file>