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6"/>
          <w:szCs w:val="36"/>
          <w:b w:val="1"/>
          <w:bCs w:val="1"/>
          <w:color w:val="auto"/>
        </w:rPr>
        <w:t>Starostwo Powiatowe w Kraśniku</w:t>
      </w:r>
    </w:p>
    <w:p>
      <w:pPr>
        <w:spacing w:after="0" w:line="161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6"/>
          <w:szCs w:val="36"/>
          <w:b w:val="1"/>
          <w:bCs w:val="1"/>
          <w:color w:val="auto"/>
        </w:rPr>
        <w:t>Wydział Geodezji</w:t>
      </w:r>
    </w:p>
    <w:p>
      <w:pPr>
        <w:spacing w:after="0" w:line="159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tel. (81) 826 41 09, fax. (81) 826 41 50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6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WNIOSEK</w:t>
      </w:r>
    </w:p>
    <w:p>
      <w:pPr>
        <w:spacing w:after="0" w:line="202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1"/>
          <w:szCs w:val="31"/>
          <w:b w:val="1"/>
          <w:bCs w:val="1"/>
          <w:color w:val="auto"/>
        </w:rPr>
        <w:t>O WPROWADZENIE ZMIANY W OPERACIE EWIDENCJI GRUNTÓW</w:t>
      </w:r>
    </w:p>
    <w:p>
      <w:pPr>
        <w:sectPr>
          <w:pgSz w:w="12240" w:h="15840" w:orient="portrait"/>
          <w:cols w:equalWidth="0" w:num="1">
            <w:col w:w="9960"/>
          </w:cols>
          <w:pgMar w:left="1140" w:top="593" w:right="1140" w:bottom="1048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Wnioskodawca:</w:t>
      </w:r>
    </w:p>
    <w:p>
      <w:pPr>
        <w:spacing w:after="0" w:line="1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Nazwisko, Imię ……………………………………………………</w:t>
      </w:r>
    </w:p>
    <w:p>
      <w:pPr>
        <w:spacing w:after="0" w:line="19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Adres…………………………………………………………………..</w:t>
      </w:r>
    </w:p>
    <w:p>
      <w:pPr>
        <w:spacing w:after="0" w:line="1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Telefon………………………………………………………………..</w:t>
      </w:r>
    </w:p>
    <w:p>
      <w:pPr>
        <w:spacing w:after="0" w:line="19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PESEL…………………………………………………………………..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Kraśnik……………………</w:t>
      </w:r>
    </w:p>
    <w:p>
      <w:pPr>
        <w:spacing w:after="0" w:line="2000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6360" w:space="720"/>
            <w:col w:w="2880"/>
          </w:cols>
          <w:pgMar w:left="1140" w:top="593" w:right="1140" w:bottom="1048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Zwracam się z wnioskiem o wprowadzenie zmiany/sprostowanie błędów/* wynikających</w:t>
      </w:r>
    </w:p>
    <w:p>
      <w:pPr>
        <w:spacing w:after="0" w:line="210" w:lineRule="exact"/>
        <w:rPr>
          <w:sz w:val="24"/>
          <w:szCs w:val="24"/>
          <w:color w:val="auto"/>
        </w:rPr>
      </w:pPr>
    </w:p>
    <w:p>
      <w:pPr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z załączonych dokumentów w danych objętych operatem ewidencji gruntów i budynków dotyczących działki/ek </w:t>
      </w:r>
      <w:r>
        <w:rPr>
          <w:rFonts w:ascii="Calibri" w:cs="Calibri" w:eastAsia="Calibri" w:hAnsi="Calibri"/>
          <w:sz w:val="22"/>
          <w:szCs w:val="22"/>
          <w:color w:val="auto"/>
        </w:rPr>
        <w:t>dla:</w:t>
      </w:r>
    </w:p>
    <w:p>
      <w:pPr>
        <w:spacing w:after="0" w:line="162" w:lineRule="exact"/>
        <w:rPr>
          <w:sz w:val="24"/>
          <w:szCs w:val="24"/>
          <w:color w:val="auto"/>
        </w:rPr>
      </w:pPr>
    </w:p>
    <w:p>
      <w:pPr>
        <w:ind w:left="720" w:hanging="367"/>
        <w:spacing w:after="0"/>
        <w:tabs>
          <w:tab w:leader="none" w:pos="72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miasta…………………………… obręb…………………………………….. nr działki……………..……………………….</w:t>
      </w:r>
    </w:p>
    <w:p>
      <w:pPr>
        <w:spacing w:after="0" w:line="180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00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……………………………………………………………………………………………………………………………………………….</w:t>
      </w:r>
    </w:p>
    <w:p>
      <w:pPr>
        <w:spacing w:after="0" w:line="180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0" w:hanging="367"/>
        <w:spacing w:after="0"/>
        <w:tabs>
          <w:tab w:leader="none" w:pos="720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gminy……………………………. obręb…………………………………….. nr działki………………………………………</w:t>
      </w:r>
    </w:p>
    <w:p>
      <w:pPr>
        <w:spacing w:after="0" w:line="182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00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………………………………………………………………………………………………………………………………………………</w:t>
      </w:r>
    </w:p>
    <w:p>
      <w:pPr>
        <w:sectPr>
          <w:pgSz w:w="12240" w:h="15840" w:orient="portrait"/>
          <w:cols w:equalWidth="0" w:num="1">
            <w:col w:w="9960"/>
          </w:cols>
          <w:pgMar w:left="1140" w:top="593" w:right="1140" w:bottom="1048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……………………………………………………….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...…….……………………………………………..</w:t>
      </w:r>
    </w:p>
    <w:p>
      <w:pPr>
        <w:spacing w:after="0" w:line="179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4940" w:space="720"/>
            <w:col w:w="4300"/>
          </w:cols>
          <w:pgMar w:left="1140" w:top="593" w:right="1140" w:bottom="1048" w:gutter="0" w:footer="0" w:header="0"/>
          <w:type w:val="continuous"/>
        </w:sectPr>
      </w:pPr>
    </w:p>
    <w:p>
      <w:pPr>
        <w:ind w:left="14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(podpis dzierżawcy)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(podpis wnioskodawcy)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5640" w:space="720"/>
            <w:col w:w="3600"/>
          </w:cols>
          <w:pgMar w:left="1140" w:top="593" w:right="1140" w:bottom="1048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2" w:lineRule="exact"/>
        <w:rPr>
          <w:sz w:val="24"/>
          <w:szCs w:val="24"/>
          <w:color w:val="auto"/>
        </w:rPr>
      </w:pPr>
    </w:p>
    <w:p>
      <w:pPr>
        <w:ind w:left="14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 wniosku załączam:</w:t>
      </w:r>
    </w:p>
    <w:p>
      <w:pPr>
        <w:spacing w:after="0" w:line="180" w:lineRule="exact"/>
        <w:rPr>
          <w:sz w:val="24"/>
          <w:szCs w:val="24"/>
          <w:color w:val="auto"/>
        </w:rPr>
      </w:pPr>
    </w:p>
    <w:p>
      <w:pPr>
        <w:ind w:left="1760" w:hanging="351"/>
        <w:spacing w:after="0"/>
        <w:tabs>
          <w:tab w:leader="none" w:pos="1760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Dokument potwierdzający tytuł prawny do nieruchomości.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760" w:hanging="351"/>
        <w:spacing w:after="0"/>
        <w:tabs>
          <w:tab w:leader="none" w:pos="1760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Dokumentację geodezyjną sporządzoną przez uprawnionego geodetę.</w:t>
      </w:r>
    </w:p>
    <w:p>
      <w:pPr>
        <w:spacing w:after="0" w:line="2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760" w:hanging="351"/>
        <w:spacing w:after="0"/>
        <w:tabs>
          <w:tab w:leader="none" w:pos="1760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…………………………………………………………………………………………………………….</w:t>
      </w:r>
    </w:p>
    <w:p>
      <w:pPr>
        <w:spacing w:after="0" w:line="1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760" w:hanging="351"/>
        <w:spacing w:after="0"/>
        <w:tabs>
          <w:tab w:leader="none" w:pos="1760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……………………………………………………………………………………………………………</w:t>
      </w:r>
      <w:r>
        <w:rPr>
          <w:rFonts w:ascii="Calibri" w:cs="Calibri" w:eastAsia="Calibri" w:hAnsi="Calibri"/>
          <w:sz w:val="22"/>
          <w:szCs w:val="22"/>
          <w:color w:val="auto"/>
        </w:rPr>
        <w:t>.</w:t>
      </w:r>
    </w:p>
    <w:p>
      <w:pPr>
        <w:sectPr>
          <w:pgSz w:w="12240" w:h="15840" w:orient="portrait"/>
          <w:cols w:equalWidth="0" w:num="1">
            <w:col w:w="9960"/>
          </w:cols>
          <w:pgMar w:left="1140" w:top="593" w:right="1140" w:bottom="1048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KLAUZULA INFORMACYJNA</w:t>
      </w: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DOTYCZĄCA PRZETWARZANIA DANYCH OSOBOWYCH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7" w:right="120"/>
        <w:spacing w:after="0" w:line="22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Na podstawie przepisów Rozporządzenia Parlamentu Europejskiego i Rady (UE) 2016/679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 xml:space="preserve"> z dnia 27 kwietnia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 xml:space="preserve"> 2016 r. w sprawie ochrony danych osób fizycznych w związku z przetwarzaniem danych osobowych i w sprawie swobodnego przepływu takich danych oraz uchylenia dyrektywy 95/46/WE (ogólne rozporządzenie o ochronie 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danych osobowych zwane RODO) -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 xml:space="preserve"> (Dz. Urz. UE L 119 z 04.05.2016) uprzejmie informuję, iż: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707" w:hanging="707"/>
        <w:spacing w:after="0"/>
        <w:tabs>
          <w:tab w:leader="none" w:pos="707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Administratorem Pani/Pana danych osobowych jest:</w:t>
      </w:r>
    </w:p>
    <w:p>
      <w:pPr>
        <w:ind w:left="707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Starosta Kraśnicki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z siedzibą:</w:t>
      </w:r>
    </w:p>
    <w:p>
      <w:pPr>
        <w:ind w:left="707"/>
        <w:spacing w:after="0" w:line="238" w:lineRule="auto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23-</w:t>
      </w:r>
      <w:r>
        <w:rPr>
          <w:rFonts w:ascii="Calibri" w:cs="Calibri" w:eastAsia="Calibri" w:hAnsi="Calibri"/>
          <w:sz w:val="22"/>
          <w:szCs w:val="22"/>
          <w:color w:val="auto"/>
        </w:rPr>
        <w:t>204 Kraśnik, Al. Niepodległości 20,</w:t>
      </w:r>
    </w:p>
    <w:p>
      <w:pPr>
        <w:ind w:left="227" w:hanging="227"/>
        <w:spacing w:after="0"/>
        <w:tabs>
          <w:tab w:leader="none" w:pos="227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kontakt z Inspektorem Ochrony Danych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–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adres e:mail:</w:t>
      </w:r>
      <w:r>
        <w:rPr>
          <w:rFonts w:ascii="Calibri" w:cs="Calibri" w:eastAsia="Calibri" w:hAnsi="Calibri"/>
          <w:sz w:val="22"/>
          <w:szCs w:val="22"/>
          <w:color w:val="000080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auto"/>
          <w:color w:val="000080"/>
        </w:rPr>
        <w:t>abi@powiatkrasnicki.pl</w:t>
      </w:r>
      <w:r>
        <w:rPr>
          <w:rFonts w:ascii="Calibri" w:cs="Calibri" w:eastAsia="Calibri" w:hAnsi="Calibri"/>
          <w:sz w:val="22"/>
          <w:szCs w:val="22"/>
          <w:color w:val="auto"/>
        </w:rPr>
        <w:t>, adres do korespondencji:</w:t>
      </w:r>
    </w:p>
    <w:p>
      <w:pPr>
        <w:ind w:left="7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Starostwo Powiatowe w Kraśniku, 23</w:t>
      </w:r>
      <w:r>
        <w:rPr>
          <w:rFonts w:ascii="Calibri" w:cs="Calibri" w:eastAsia="Calibri" w:hAnsi="Calibri"/>
          <w:sz w:val="22"/>
          <w:szCs w:val="22"/>
          <w:color w:val="auto"/>
        </w:rPr>
        <w:t>-</w:t>
      </w:r>
      <w:r>
        <w:rPr>
          <w:rFonts w:ascii="Calibri" w:cs="Calibri" w:eastAsia="Calibri" w:hAnsi="Calibri"/>
          <w:sz w:val="22"/>
          <w:szCs w:val="22"/>
          <w:color w:val="auto"/>
        </w:rPr>
        <w:t>204 Kraśnik, Al. Niepodległości 20,</w:t>
      </w:r>
    </w:p>
    <w:p>
      <w:pPr>
        <w:ind w:left="227" w:hanging="227"/>
        <w:spacing w:after="0"/>
        <w:tabs>
          <w:tab w:leader="none" w:pos="227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Pani/ Pana dane osobowe przetwarzane będą w celu:</w:t>
      </w:r>
    </w:p>
    <w:p>
      <w:pPr>
        <w:spacing w:after="0" w:line="4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7" w:right="700" w:hanging="367"/>
        <w:spacing w:after="0" w:line="218" w:lineRule="auto"/>
        <w:tabs>
          <w:tab w:leader="none" w:pos="727" w:val="left"/>
        </w:tabs>
        <w:numPr>
          <w:ilvl w:val="1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realizacji usta</w:t>
      </w:r>
      <w:r>
        <w:rPr>
          <w:rFonts w:ascii="Calibri" w:cs="Calibri" w:eastAsia="Calibri" w:hAnsi="Calibri"/>
          <w:sz w:val="22"/>
          <w:szCs w:val="22"/>
          <w:color w:val="auto"/>
        </w:rPr>
        <w:t>wowych zadań Urzędu</w:t>
      </w:r>
      <w:r>
        <w:rPr>
          <w:rFonts w:ascii="Calibri" w:cs="Calibri" w:eastAsia="Calibri" w:hAnsi="Calibri"/>
          <w:sz w:val="22"/>
          <w:szCs w:val="22"/>
          <w:color w:val="auto"/>
        </w:rPr>
        <w:t>-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na podstawie art. 6 ust. 1 lit. c) ogólnego rozporządzenia o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ochronie danych osobowych z dnia 27 kwietnia 2016 r.</w:t>
      </w:r>
    </w:p>
    <w:p>
      <w:pPr>
        <w:spacing w:after="0" w:line="49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27" w:right="720"/>
        <w:spacing w:after="0" w:line="218" w:lineRule="auto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tj. wykonywania przez Starostwo Powiatowe w Kraśniku</w:t>
      </w:r>
      <w:r>
        <w:rPr>
          <w:rFonts w:ascii="Calibri" w:cs="Calibri" w:eastAsia="Calibri" w:hAnsi="Calibri"/>
          <w:sz w:val="22"/>
          <w:szCs w:val="22"/>
          <w:color w:val="auto"/>
        </w:rPr>
        <w:t>-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Wydział Geodezji</w:t>
      </w:r>
      <w:r>
        <w:rPr>
          <w:rFonts w:ascii="Calibri" w:cs="Calibri" w:eastAsia="Calibri" w:hAnsi="Calibri"/>
          <w:sz w:val="22"/>
          <w:szCs w:val="22"/>
          <w:color w:val="auto"/>
        </w:rPr>
        <w:t>-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ustawowych zadań publicznych, określonych w ustawie z dnia 5 czerwca 1998 r.</w:t>
      </w:r>
    </w:p>
    <w:p>
      <w:pPr>
        <w:spacing w:after="0" w:line="50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27" w:right="2000"/>
        <w:spacing w:after="0" w:line="218" w:lineRule="auto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o samorządzie powiatowym oraz w innych regulacjach w szczególności w ustawie </w:t>
      </w:r>
      <w:r>
        <w:rPr>
          <w:rFonts w:ascii="Calibri" w:cs="Calibri" w:eastAsia="Calibri" w:hAnsi="Calibri"/>
          <w:sz w:val="22"/>
          <w:szCs w:val="22"/>
          <w:color w:val="auto"/>
        </w:rPr>
        <w:t>z dnia 17 maja 1989 r. Prawo geodezyjne i kartograficzne,</w:t>
      </w:r>
    </w:p>
    <w:p>
      <w:pPr>
        <w:spacing w:after="0" w:line="47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27" w:right="180" w:hanging="367"/>
        <w:spacing w:after="0" w:line="218" w:lineRule="auto"/>
        <w:tabs>
          <w:tab w:leader="none" w:pos="727" w:val="left"/>
        </w:tabs>
        <w:numPr>
          <w:ilvl w:val="1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w pozostałych przypadkach Pani/Pana dane osobowe przetwarzane są na podstawie wyrażonej zgody w zakresie i celu określonym w treści zgody</w:t>
      </w:r>
      <w:r>
        <w:rPr>
          <w:rFonts w:ascii="Calibri" w:cs="Calibri" w:eastAsia="Calibri" w:hAnsi="Calibri"/>
          <w:sz w:val="22"/>
          <w:szCs w:val="22"/>
          <w:color w:val="auto"/>
        </w:rPr>
        <w:t>- art. 6 ust.1 lit a) RODO.</w:t>
      </w:r>
    </w:p>
    <w:p>
      <w:pPr>
        <w:spacing w:after="0" w:line="49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" w:right="600" w:hanging="7"/>
        <w:spacing w:after="0" w:line="218" w:lineRule="auto"/>
        <w:tabs>
          <w:tab w:leader="none" w:pos="235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odbiorcami Pani/ Pana danych osobowych będą wyłącznie podmioty uprawnione do uzyskania danych osobowych na podstawie przepisów p</w:t>
      </w:r>
      <w:r>
        <w:rPr>
          <w:rFonts w:ascii="Calibri" w:cs="Calibri" w:eastAsia="Calibri" w:hAnsi="Calibri"/>
          <w:sz w:val="22"/>
          <w:szCs w:val="22"/>
          <w:color w:val="auto"/>
        </w:rPr>
        <w:t>rawa,</w:t>
      </w:r>
    </w:p>
    <w:p>
      <w:pPr>
        <w:spacing w:after="0" w:line="4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" w:right="120" w:hanging="7"/>
        <w:spacing w:after="0" w:line="225" w:lineRule="auto"/>
        <w:tabs>
          <w:tab w:leader="none" w:pos="235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Pani/ Pana dane będą przechowywane w czasie określonym przepisami prawa zgodnie z instrukcją kancelaryjną, oraz w przypadku wyrażonej przez Panią/Pana zgody w zakresie i celu określonym w treści zgody </w:t>
      </w:r>
      <w:r>
        <w:rPr>
          <w:rFonts w:ascii="Calibri" w:cs="Calibri" w:eastAsia="Calibri" w:hAnsi="Calibri"/>
          <w:sz w:val="22"/>
          <w:szCs w:val="22"/>
          <w:color w:val="auto"/>
        </w:rPr>
        <w:t>do momentu jej wycofania,</w:t>
      </w:r>
    </w:p>
    <w:p>
      <w:pPr>
        <w:spacing w:after="0" w:line="51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" w:right="80" w:hanging="7"/>
        <w:spacing w:after="0" w:line="231" w:lineRule="auto"/>
        <w:tabs>
          <w:tab w:leader="none" w:pos="237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posiada Pani/Pan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prawo do żądania od administratora dostępu do danych osobowych, prawo do ich sprostowania, usunięcia lub ograniczenia przetwarzania, prawo do wniesienia sprzeciwu wobec przetwarzania, prawo do cofnięcia zgody w dowolnym momencie. Cofnięcie zgody nie ma wpł</w:t>
      </w:r>
      <w:r>
        <w:rPr>
          <w:rFonts w:ascii="Calibri" w:cs="Calibri" w:eastAsia="Calibri" w:hAnsi="Calibri"/>
          <w:sz w:val="22"/>
          <w:szCs w:val="22"/>
          <w:color w:val="auto"/>
        </w:rPr>
        <w:t>ywu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na zgodność z prawem przetwarzania, którego dokonano na podstawie zgody przed ich cofnięciem / 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Rozdział III RODO –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 xml:space="preserve"> Prawa osoby,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 xml:space="preserve"> której dane dotyczą/,</w:t>
      </w:r>
    </w:p>
    <w:p>
      <w:pPr>
        <w:ind w:left="227" w:hanging="227"/>
        <w:spacing w:after="0"/>
        <w:tabs>
          <w:tab w:leader="none" w:pos="227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ma Pani/ Pan prawo wniesienia skargi do organu nadzorczego-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Prezesa Urzędu Ochrony Danych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Osobowych,</w:t>
      </w:r>
    </w:p>
    <w:p>
      <w:pPr>
        <w:spacing w:after="0" w:line="4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" w:right="300" w:hanging="7"/>
        <w:spacing w:after="0" w:line="218" w:lineRule="auto"/>
        <w:tabs>
          <w:tab w:leader="none" w:pos="238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podanie danych osobowych w zakresie wynikającym z przepisów prawa jest obligatoryjne a w pozostałym </w:t>
      </w:r>
      <w:r>
        <w:rPr>
          <w:rFonts w:ascii="Calibri" w:cs="Calibri" w:eastAsia="Calibri" w:hAnsi="Calibri"/>
          <w:sz w:val="22"/>
          <w:szCs w:val="22"/>
          <w:color w:val="auto"/>
        </w:rPr>
        <w:t>zakresie dobrowolne,</w:t>
      </w:r>
    </w:p>
    <w:p>
      <w:pPr>
        <w:spacing w:after="0" w:line="4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jc w:val="both"/>
        <w:ind w:left="7" w:right="460" w:hanging="7"/>
        <w:spacing w:after="0" w:line="225" w:lineRule="auto"/>
        <w:tabs>
          <w:tab w:leader="none" w:pos="235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Ponadto informuję, iż w związku z przetwarzaniem Pani/ Pana danych osobowych nie podlega Pani/ Pan decyzjom, które opierają się wyłącznie na zautomatyzowanym przetwarzaniu, w tym profilowaniu, o czym </w:t>
      </w:r>
      <w:r>
        <w:rPr>
          <w:rFonts w:ascii="Calibri" w:cs="Calibri" w:eastAsia="Calibri" w:hAnsi="Calibri"/>
          <w:sz w:val="22"/>
          <w:szCs w:val="22"/>
          <w:color w:val="auto"/>
        </w:rPr>
        <w:t>stanowi art. 22 RODO.</w:t>
      </w:r>
    </w:p>
    <w:p>
      <w:pPr>
        <w:spacing w:after="0" w:line="122" w:lineRule="exact"/>
        <w:rPr>
          <w:sz w:val="20"/>
          <w:szCs w:val="20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Oświadczenie o wyrażeniu zgody na przetwarzanie danych osobowych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7"/>
        <w:spacing w:after="0" w:line="23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Na podstawie art. 6 ust. 1 lit. a) rozporządzenia Parlamentu Europejskiego i Rady (UE)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2016/679 z dnia 27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kwietnia 2016 r. w sprawie ochrony osób fizycznych w związku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z przetwarzaniem danych osobowych i w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sprawie swobodnego przepływu takich danych oraz uchylenia dyrektywy 95/46/WE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-zwane RODO, (Dz. Urz. UE. L z 2016 r. Nr 119, str. 1) wyra</w:t>
      </w:r>
      <w:r>
        <w:rPr>
          <w:rFonts w:ascii="Calibri" w:cs="Calibri" w:eastAsia="Calibri" w:hAnsi="Calibri"/>
          <w:sz w:val="22"/>
          <w:szCs w:val="22"/>
          <w:color w:val="auto"/>
        </w:rPr>
        <w:t>żam zgodę na przetwarzanie moich danych osobowych przez Starostwo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22"/>
          <w:szCs w:val="22"/>
          <w:color w:val="auto"/>
        </w:rPr>
        <w:t>Powiatowe w Kraśniku w zakresie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22"/>
          <w:szCs w:val="22"/>
          <w:b w:val="1"/>
          <w:bCs w:val="1"/>
          <w:i w:val="1"/>
          <w:iCs w:val="1"/>
          <w:color w:val="auto"/>
        </w:rPr>
        <w:t>numeru telefonu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w celu przekazywania przez Urząd istotnych informacji związanych z prowadzonym postępowaniem. 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Przyjmuję do wiadomości, że mam prawo wycofać powyższą zgodę w dowolnym momencie poprzez złożenie pisemnego oświadczenia. Dane będą mogły być przetwarzane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 xml:space="preserve"> do czasu wycofania zgody.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2" w:lineRule="exact"/>
        <w:rPr>
          <w:sz w:val="20"/>
          <w:szCs w:val="20"/>
          <w:color w:val="auto"/>
        </w:rPr>
      </w:pPr>
    </w:p>
    <w:p>
      <w:pPr>
        <w:ind w:left="6387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</w:t>
      </w:r>
    </w:p>
    <w:p>
      <w:pPr>
        <w:sectPr>
          <w:pgSz w:w="12240" w:h="15840" w:orient="portrait"/>
          <w:cols w:equalWidth="0" w:num="1">
            <w:col w:w="9967"/>
          </w:cols>
          <w:pgMar w:left="1133" w:top="1127" w:right="1140" w:bottom="766" w:gutter="0" w:footer="0" w:header="0"/>
        </w:sectPr>
      </w:pP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607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i w:val="1"/>
          <w:iCs w:val="1"/>
          <w:color w:val="auto"/>
        </w:rPr>
        <w:t>(podpis Wnioskodawcy)</w:t>
      </w:r>
    </w:p>
    <w:sectPr>
      <w:pgSz w:w="12240" w:h="15840" w:orient="portrait"/>
      <w:cols w:equalWidth="0" w:num="1">
        <w:col w:w="9967"/>
      </w:cols>
      <w:pgMar w:left="1133" w:top="1127" w:right="1140" w:bottom="766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74B0DC51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19495CFF"/>
    <w:multiLevelType w:val="hybridMultilevel"/>
    <w:lvl w:ilvl="0">
      <w:lvlJc w:val="left"/>
      <w:lvlText w:val="%1)"/>
      <w:numFmt w:val="decimal"/>
      <w:start w:val="1"/>
    </w:lvl>
    <w:lvl w:ilvl="1">
      <w:lvlJc w:val="left"/>
      <w:lvlText w:val="•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2024-09-06T10:18:05Z</dcterms:created>
  <dcterms:modified xsi:type="dcterms:W3CDTF">2024-09-06T10:18:05Z</dcterms:modified>
</cp:coreProperties>
</file>