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7967" w14:textId="77777777" w:rsidR="00FB0D9C" w:rsidRPr="00030D29" w:rsidRDefault="00FB0D9C" w:rsidP="00030D29">
      <w:pPr>
        <w:pStyle w:val="Default"/>
        <w:spacing w:line="360" w:lineRule="auto"/>
      </w:pPr>
      <w:r w:rsidRPr="00030D29">
        <w:t xml:space="preserve">Załącznik do </w:t>
      </w:r>
    </w:p>
    <w:p w14:paraId="411137BD" w14:textId="77777777" w:rsidR="00FB0D9C" w:rsidRPr="00030D29" w:rsidRDefault="00FB0D9C" w:rsidP="00030D29">
      <w:pPr>
        <w:pStyle w:val="Default"/>
        <w:spacing w:line="360" w:lineRule="auto"/>
      </w:pPr>
      <w:r w:rsidRPr="00030D29">
        <w:t xml:space="preserve">Zarządzenia nr 288/2022 </w:t>
      </w:r>
    </w:p>
    <w:p w14:paraId="4C9426E6" w14:textId="77777777" w:rsidR="00FB0D9C" w:rsidRPr="00030D29" w:rsidRDefault="00FB0D9C" w:rsidP="00030D29">
      <w:pPr>
        <w:pStyle w:val="Default"/>
        <w:spacing w:line="360" w:lineRule="auto"/>
      </w:pPr>
      <w:r w:rsidRPr="00030D29">
        <w:t xml:space="preserve">Burmistrza Konstantynowa Łódzkiego </w:t>
      </w:r>
    </w:p>
    <w:p w14:paraId="6AA52C34" w14:textId="77777777" w:rsidR="00FB0D9C" w:rsidRPr="00030D29" w:rsidRDefault="00FB0D9C" w:rsidP="00030D29">
      <w:pPr>
        <w:spacing w:line="360" w:lineRule="auto"/>
        <w:rPr>
          <w:rFonts w:ascii="Arial" w:hAnsi="Arial" w:cs="Arial"/>
          <w:sz w:val="24"/>
          <w:szCs w:val="24"/>
        </w:rPr>
      </w:pPr>
      <w:r w:rsidRPr="00030D29">
        <w:rPr>
          <w:rFonts w:ascii="Arial" w:hAnsi="Arial" w:cs="Arial"/>
          <w:sz w:val="24"/>
          <w:szCs w:val="24"/>
        </w:rPr>
        <w:t>z dnia 22 grudnia 2022 roku</w:t>
      </w:r>
    </w:p>
    <w:p w14:paraId="46E83C9B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3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…………………………….. </w:t>
      </w:r>
    </w:p>
    <w:p w14:paraId="5669EF6F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3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Nazwa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</w:p>
    <w:p w14:paraId="39134918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33E7FA68" w14:textId="77777777" w:rsidR="00D10705" w:rsidRPr="00030D29" w:rsidRDefault="00D10705" w:rsidP="00030D29">
      <w:pPr>
        <w:widowControl w:val="0"/>
        <w:tabs>
          <w:tab w:val="left" w:pos="43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Dane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dotyczące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</w:p>
    <w:p w14:paraId="657E35B4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14:paraId="35DF36FF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Wniosek</w:t>
      </w:r>
      <w:proofErr w:type="spellEnd"/>
      <w:r w:rsidRPr="00030D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030D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udzielenie</w:t>
      </w:r>
      <w:proofErr w:type="spellEnd"/>
      <w:r w:rsidRPr="00030D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n-US"/>
        </w:rPr>
        <w:t>dotacji</w:t>
      </w:r>
      <w:proofErr w:type="spellEnd"/>
    </w:p>
    <w:p w14:paraId="4F4DB119" w14:textId="26E4BC5A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Nazwa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</w:t>
      </w:r>
    </w:p>
    <w:p w14:paraId="728FEB77" w14:textId="2CF2E542" w:rsidR="00D10705" w:rsidRPr="00030D29" w:rsidRDefault="00D10705" w:rsidP="00030D2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Siedziba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/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adres</w:t>
      </w:r>
      <w:proofErr w:type="spellEnd"/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</w:t>
      </w:r>
    </w:p>
    <w:p w14:paraId="164916D7" w14:textId="5BA5B55A" w:rsidR="00D10705" w:rsidRPr="00030D29" w:rsidRDefault="00D10705" w:rsidP="00030D2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Numer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decyzji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zatwierdzeniu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statutu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wraz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ze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zmianami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</w:t>
      </w:r>
    </w:p>
    <w:p w14:paraId="0CFDEB15" w14:textId="348553DD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wydanej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przez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</w:t>
      </w:r>
    </w:p>
    <w:p w14:paraId="04304838" w14:textId="301A84B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data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jej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uprawomocnienia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się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..................................</w:t>
      </w:r>
    </w:p>
    <w:p w14:paraId="4B4F39AD" w14:textId="76B7C608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Numer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rachunku</w:t>
      </w:r>
      <w:proofErr w:type="spellEnd"/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bankowego</w:t>
      </w:r>
      <w:proofErr w:type="spellEnd"/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........................................</w:t>
      </w:r>
    </w:p>
    <w:p w14:paraId="39647791" w14:textId="31B9FA22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Osoby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upoważnione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do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składania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oświadczeń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woli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imieniu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nazwiska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,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imiona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)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……………………………….......……………………………………………………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</w:t>
      </w:r>
      <w:r w:rsid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</w:t>
      </w:r>
    </w:p>
    <w:p w14:paraId="1C39DA14" w14:textId="28830513" w:rsidR="00D10705" w:rsidRPr="00030D29" w:rsidRDefault="00D10705" w:rsidP="00030D2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Zakres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teren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działania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wynikający ze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statutu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</w:t>
      </w:r>
    </w:p>
    <w:p w14:paraId="726FEAE2" w14:textId="77777777" w:rsidR="00D10705" w:rsidRPr="00030D29" w:rsidRDefault="00D10705" w:rsidP="00030D29">
      <w:pPr>
        <w:widowControl w:val="0"/>
        <w:tabs>
          <w:tab w:val="left" w:pos="52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Cel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</w:p>
    <w:p w14:paraId="4A92D417" w14:textId="0768F241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</w:t>
      </w:r>
    </w:p>
    <w:p w14:paraId="7DDF5716" w14:textId="45667A2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</w:p>
    <w:p w14:paraId="7C1CD3EF" w14:textId="77777777" w:rsidR="00D10705" w:rsidRPr="00030D29" w:rsidRDefault="00D10705" w:rsidP="00030D29">
      <w:pPr>
        <w:widowControl w:val="0"/>
        <w:tabs>
          <w:tab w:val="left" w:pos="620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Czas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</w:p>
    <w:p w14:paraId="78FB7C38" w14:textId="1010096C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</w:t>
      </w:r>
    </w:p>
    <w:p w14:paraId="62D96F0C" w14:textId="77777777" w:rsidR="00D10705" w:rsidRPr="00030D29" w:rsidRDefault="00D10705" w:rsidP="00030D29">
      <w:pPr>
        <w:widowControl w:val="0"/>
        <w:tabs>
          <w:tab w:val="left" w:pos="607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Miejsce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szczegółowy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opis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oraz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o prowadzonych rozgrywkach lub systemie współzawodnictwa sportowego w danym sporcie</w:t>
      </w:r>
    </w:p>
    <w:p w14:paraId="4A85FF31" w14:textId="52462B15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119BE0DB" w14:textId="68EF9CF8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</w:t>
      </w:r>
    </w:p>
    <w:p w14:paraId="240DF42C" w14:textId="77777777" w:rsidR="00D10705" w:rsidRPr="00030D29" w:rsidRDefault="00D10705" w:rsidP="00030D29">
      <w:pPr>
        <w:widowControl w:val="0"/>
        <w:tabs>
          <w:tab w:val="left" w:pos="514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Przewidywany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65D01D1" w14:textId="4B65B5DA" w:rsidR="00D10705" w:rsidRPr="00030D29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Informacja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posiadanych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środkach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finansowych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 …………………………….…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</w:t>
      </w:r>
    </w:p>
    <w:p w14:paraId="791B93DA" w14:textId="17FE4B48" w:rsidR="00D10705" w:rsidRPr="00030D29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Informacja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posiadanych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zasobach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rzeczowych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kadrowych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............................................................................................................</w:t>
      </w:r>
    </w:p>
    <w:p w14:paraId="5F5CDABB" w14:textId="0843DB45" w:rsidR="00D10705" w:rsidRPr="00030D29" w:rsidRDefault="00D10705" w:rsidP="00030D29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Przewidywany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zgodnie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kosztorysem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dla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poszczególnych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kategorii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wydatków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840252F" w14:textId="119ACFE4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hanging="2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realizację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programów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</w:t>
      </w:r>
    </w:p>
    <w:p w14:paraId="1FDF291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zakup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sprzętu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4F38D104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pokrycie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organizowania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zawodów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lub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uczestnictwa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w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tych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zawodach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...…………………………………………………………………………….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</w:t>
      </w:r>
    </w:p>
    <w:p w14:paraId="51B768F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pokrycie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kosztów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korzystania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obiektów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dla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celów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sportowego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.…………………………………………………………………………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</w:t>
      </w:r>
    </w:p>
    <w:p w14:paraId="04435FEC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stypendiów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sportowych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……………………………………………………………………………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</w:t>
      </w:r>
    </w:p>
    <w:p w14:paraId="27C38214" w14:textId="77777777" w:rsidR="00D10705" w:rsidRPr="00030D29" w:rsidRDefault="00D10705" w:rsidP="00030D29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hanging="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sfinansowanie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wynagrodzenia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kadry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szkoleniowej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………………………………….……………….…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….</w:t>
      </w:r>
    </w:p>
    <w:p w14:paraId="12620C97" w14:textId="77777777" w:rsidR="00D10705" w:rsidRPr="00030D29" w:rsidRDefault="00D10705" w:rsidP="00030D29">
      <w:pPr>
        <w:widowControl w:val="0"/>
        <w:tabs>
          <w:tab w:val="left" w:pos="800"/>
        </w:tabs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finansowania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zadania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5689AFBB" w14:textId="34514812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1)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wkład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własny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……………….……………………………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…………………………………….……...</w:t>
      </w:r>
    </w:p>
    <w:p w14:paraId="7B277F95" w14:textId="3CA3BC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dotacja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z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budżetu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gminy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………………………..…………………………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……………...</w:t>
      </w:r>
    </w:p>
    <w:p w14:paraId="3556717D" w14:textId="39AA710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inne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źródła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……………………………………….…………………………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.......................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…………….</w:t>
      </w:r>
    </w:p>
    <w:p w14:paraId="24CB9C03" w14:textId="49EB0A2B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Razem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…………………………………………….……………………………………….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.........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....</w:t>
      </w:r>
    </w:p>
    <w:p w14:paraId="322CF256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Załączniki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1599F85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aktualne upoważnienie do składania oświadczeń woli w imieniu wnioskodawcy;</w:t>
      </w:r>
    </w:p>
    <w:p w14:paraId="66494F5C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oświadczenie, że wnioskodawca nie działa w celu osiągnięcia zysku;</w:t>
      </w:r>
    </w:p>
    <w:p w14:paraId="25767669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zanonimizowaną kserokopię licencji trenera (-ów) lub instruktora (-ów) uprawniającą do prowadzenia zajęć w zakresie sportu odpowiedniego polskiego związku sportowego;</w:t>
      </w:r>
    </w:p>
    <w:p w14:paraId="4CA94DFF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kserokopię wyciągu z Krajowego Rejestru Sądowego lub z innego rejestru albo ewidencji właściwej dla formy organizacyjnej danego klubu sportowego wystawionego najpóźniej na 3 miesiące przed terminem składania wniosku;</w:t>
      </w:r>
    </w:p>
    <w:p w14:paraId="1621FDCA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odpis aktualnego statutu klubu sportowego;</w:t>
      </w:r>
    </w:p>
    <w:p w14:paraId="3111F32B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na temat aktualnego stanu finansów wnioskodawcy (na dzień składania wniosku) w tym należności i zobowiązań,</w:t>
      </w:r>
    </w:p>
    <w:p w14:paraId="18AA88B9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Informacje na temat ogólnej liczby zawodników oraz liczbie zawodników zgłoszonych do szkolenia i rozgrywek we właściwym krajowym związku sportowym,</w:t>
      </w:r>
    </w:p>
    <w:p w14:paraId="614BDB5A" w14:textId="77777777" w:rsidR="00D10705" w:rsidRPr="00030D29" w:rsidRDefault="00D10705" w:rsidP="00030D2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 liczbie mieszkańców Konstantynowa Łódzkiego, którzy są zawodnikami danego klubu i zostali zgłoszeni do szkolenia lub rozgrywek we właściwym krajowym związku sportowym,</w:t>
      </w:r>
    </w:p>
    <w:p w14:paraId="362AE3BD" w14:textId="77777777" w:rsidR="00D10705" w:rsidRPr="00030D29" w:rsidRDefault="00D10705" w:rsidP="00030D2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Oświadczenie o braku wymagalnych zobowiązań na rzecz gminy Konstantynów Łódzki.</w:t>
      </w:r>
    </w:p>
    <w:p w14:paraId="266F8D8C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2095FD11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351A3A69" w14:textId="77777777" w:rsidR="00D10705" w:rsidRPr="00030D29" w:rsidRDefault="00D10705" w:rsidP="00030D29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14:paraId="4A3FA1B0" w14:textId="45692A7E" w:rsidR="00D10705" w:rsidRPr="00030D29" w:rsidRDefault="00D10705" w:rsidP="00030D29">
      <w:pPr>
        <w:widowControl w:val="0"/>
        <w:tabs>
          <w:tab w:val="left" w:pos="669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    </w:t>
      </w:r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………………………….…</w:t>
      </w:r>
    </w:p>
    <w:p w14:paraId="2F256490" w14:textId="44D54948" w:rsidR="008816D3" w:rsidRPr="00030D29" w:rsidRDefault="00D10705" w:rsidP="00030D29">
      <w:pPr>
        <w:rPr>
          <w:rFonts w:ascii="Arial" w:hAnsi="Arial" w:cs="Arial"/>
        </w:rPr>
      </w:pP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Miejsce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 data     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Podpis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i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pieczęć</w:t>
      </w:r>
      <w:proofErr w:type="spellEnd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30D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/>
        </w:rPr>
        <w:t>wnioskodawcy</w:t>
      </w:r>
      <w:proofErr w:type="spellEnd"/>
    </w:p>
    <w:sectPr w:rsidR="008816D3" w:rsidRPr="00030D29" w:rsidSect="00F410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098"/>
    <w:multiLevelType w:val="hybridMultilevel"/>
    <w:tmpl w:val="FFFFFFFF"/>
    <w:lvl w:ilvl="0" w:tplc="027A8122">
      <w:start w:val="1"/>
      <w:numFmt w:val="upperRoman"/>
      <w:lvlText w:val="%1."/>
      <w:lvlJc w:val="left"/>
      <w:pPr>
        <w:ind w:left="433" w:hanging="214"/>
      </w:pPr>
      <w:rPr>
        <w:b/>
        <w:bCs/>
        <w:color w:val="000000"/>
        <w:sz w:val="24"/>
        <w:szCs w:val="24"/>
      </w:rPr>
    </w:lvl>
    <w:lvl w:ilvl="1" w:tplc="81C03F1E">
      <w:start w:val="1"/>
      <w:numFmt w:val="decimal"/>
      <w:lvlText w:val="%2."/>
      <w:lvlJc w:val="left"/>
      <w:pPr>
        <w:ind w:left="800" w:hanging="240"/>
      </w:pPr>
      <w:rPr>
        <w:color w:val="000000"/>
        <w:sz w:val="24"/>
        <w:szCs w:val="24"/>
      </w:rPr>
    </w:lvl>
    <w:lvl w:ilvl="2" w:tplc="EF484600">
      <w:numFmt w:val="bullet"/>
      <w:lvlText w:val="•"/>
      <w:lvlJc w:val="left"/>
      <w:pPr>
        <w:ind w:left="1095" w:hanging="240"/>
      </w:pPr>
      <w:rPr>
        <w:color w:val="000000"/>
      </w:rPr>
    </w:lvl>
    <w:lvl w:ilvl="3" w:tplc="C78A7BC0">
      <w:numFmt w:val="bullet"/>
      <w:lvlText w:val="•"/>
      <w:lvlJc w:val="left"/>
      <w:pPr>
        <w:ind w:left="1390" w:hanging="240"/>
      </w:pPr>
      <w:rPr>
        <w:color w:val="000000"/>
      </w:rPr>
    </w:lvl>
    <w:lvl w:ilvl="4" w:tplc="E670FFCC">
      <w:numFmt w:val="bullet"/>
      <w:lvlText w:val="•"/>
      <w:lvlJc w:val="left"/>
      <w:pPr>
        <w:ind w:left="1685" w:hanging="240"/>
      </w:pPr>
      <w:rPr>
        <w:color w:val="000000"/>
      </w:rPr>
    </w:lvl>
    <w:lvl w:ilvl="5" w:tplc="E6AACA84">
      <w:numFmt w:val="bullet"/>
      <w:lvlText w:val="•"/>
      <w:lvlJc w:val="left"/>
      <w:pPr>
        <w:ind w:left="1981" w:hanging="240"/>
      </w:pPr>
      <w:rPr>
        <w:color w:val="000000"/>
      </w:rPr>
    </w:lvl>
    <w:lvl w:ilvl="6" w:tplc="E7E86AAA">
      <w:numFmt w:val="bullet"/>
      <w:lvlText w:val="•"/>
      <w:lvlJc w:val="left"/>
      <w:pPr>
        <w:ind w:left="2276" w:hanging="240"/>
      </w:pPr>
      <w:rPr>
        <w:color w:val="000000"/>
      </w:rPr>
    </w:lvl>
    <w:lvl w:ilvl="7" w:tplc="6DDAC002">
      <w:numFmt w:val="bullet"/>
      <w:lvlText w:val="•"/>
      <w:lvlJc w:val="left"/>
      <w:pPr>
        <w:ind w:left="2571" w:hanging="240"/>
      </w:pPr>
      <w:rPr>
        <w:color w:val="000000"/>
      </w:rPr>
    </w:lvl>
    <w:lvl w:ilvl="8" w:tplc="9940C148">
      <w:numFmt w:val="bullet"/>
      <w:lvlText w:val="•"/>
      <w:lvlJc w:val="left"/>
      <w:pPr>
        <w:ind w:left="2867" w:hanging="240"/>
      </w:pPr>
      <w:rPr>
        <w:color w:val="000000"/>
      </w:rPr>
    </w:lvl>
  </w:abstractNum>
  <w:abstractNum w:abstractNumId="1" w15:restartNumberingAfterBreak="0">
    <w:nsid w:val="54F5714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88D63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45971066">
    <w:abstractNumId w:val="0"/>
  </w:num>
  <w:num w:numId="2" w16cid:durableId="931856694">
    <w:abstractNumId w:val="1"/>
  </w:num>
  <w:num w:numId="3" w16cid:durableId="1584753264">
    <w:abstractNumId w:val="2"/>
  </w:num>
  <w:num w:numId="4" w16cid:durableId="30035167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828254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99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7A"/>
    <w:rsid w:val="00030D29"/>
    <w:rsid w:val="0010252D"/>
    <w:rsid w:val="00130EF3"/>
    <w:rsid w:val="00434783"/>
    <w:rsid w:val="00491B03"/>
    <w:rsid w:val="008816D3"/>
    <w:rsid w:val="00BC281F"/>
    <w:rsid w:val="00CD60FC"/>
    <w:rsid w:val="00D10705"/>
    <w:rsid w:val="00D14F02"/>
    <w:rsid w:val="00DA4ED8"/>
    <w:rsid w:val="00F4107A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78CA"/>
  <w15:docId w15:val="{B20C0F78-849B-428E-8EBD-7ECE5143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0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GCI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Furtak</dc:creator>
  <cp:lastModifiedBy>Karolina Kleczaj - UM w Konstantynowie Łódzkim</cp:lastModifiedBy>
  <cp:revision>3</cp:revision>
  <cp:lastPrinted>2022-12-22T08:19:00Z</cp:lastPrinted>
  <dcterms:created xsi:type="dcterms:W3CDTF">2022-12-22T13:31:00Z</dcterms:created>
  <dcterms:modified xsi:type="dcterms:W3CDTF">2022-12-22T13:36:00Z</dcterms:modified>
</cp:coreProperties>
</file>