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47329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050AC4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BF6476">
        <w:rPr>
          <w:rFonts w:ascii="Cambria" w:eastAsiaTheme="majorEastAsia" w:hAnsi="Cambria" w:cs="Arial"/>
          <w:b/>
          <w:bCs/>
          <w:iCs/>
          <w:sz w:val="20"/>
          <w:szCs w:val="20"/>
        </w:rPr>
        <w:t>11</w:t>
      </w:r>
      <w:bookmarkStart w:id="1" w:name="_GoBack"/>
      <w:bookmarkEnd w:id="1"/>
      <w:r w:rsidR="000642C8" w:rsidRPr="00050AC4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7F325F" w:rsidRDefault="000642C8" w:rsidP="007F325F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składane na podstawie art. 125 ust. 1 ustawy z dnia 11 września 2019 r. 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0642C8" w:rsidRPr="007F325F" w:rsidRDefault="000642C8" w:rsidP="007F325F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:rsidR="00BF7BD0" w:rsidRDefault="000642C8" w:rsidP="00530005">
      <w:pPr>
        <w:jc w:val="both"/>
      </w:pPr>
      <w:r w:rsidRPr="00047329">
        <w:rPr>
          <w:rFonts w:ascii="Cambria" w:eastAsia="Times New Roman" w:hAnsi="Cambria" w:cs="Arial"/>
          <w:sz w:val="24"/>
          <w:szCs w:val="24"/>
        </w:rPr>
        <w:t>Na potrzeby postępowania o udzielenie zamówienia publicznego pn</w:t>
      </w:r>
      <w:r w:rsidRPr="00047329">
        <w:rPr>
          <w:rFonts w:ascii="Cambria" w:eastAsia="Times New Roman" w:hAnsi="Cambria" w:cs="Times New Roman"/>
          <w:sz w:val="24"/>
          <w:szCs w:val="24"/>
        </w:rPr>
        <w:t>.:</w:t>
      </w:r>
      <w:r w:rsidR="00BF7BD0">
        <w:rPr>
          <w:rFonts w:ascii="Cambria" w:hAnsi="Cambria"/>
          <w:b/>
          <w:sz w:val="24"/>
          <w:szCs w:val="24"/>
        </w:rPr>
        <w:t xml:space="preserve"> </w:t>
      </w:r>
      <w:r w:rsidR="00530005" w:rsidRPr="00530005">
        <w:rPr>
          <w:rFonts w:ascii="Cambria" w:hAnsi="Cambria"/>
          <w:b/>
          <w:sz w:val="24"/>
          <w:szCs w:val="24"/>
        </w:rPr>
        <w:t>„Przebudowa drogi gminnej Nr 113343R w miejscowości Wolica w km 0+035 – 0+269”</w:t>
      </w:r>
      <w:r w:rsidR="00530005">
        <w:rPr>
          <w:rFonts w:ascii="Cambria" w:hAnsi="Cambria"/>
          <w:b/>
          <w:sz w:val="24"/>
          <w:szCs w:val="24"/>
        </w:rPr>
        <w:t>,</w:t>
      </w:r>
    </w:p>
    <w:p w:rsidR="000642C8" w:rsidRPr="00047329" w:rsidRDefault="000642C8" w:rsidP="007039D2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>prowadzonego przez  Gminę Jasło ul. Słowackiego 4; 38 – 200 Jasło</w:t>
      </w:r>
      <w:r w:rsidRPr="00047329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oświadczam, </w:t>
      </w:r>
      <w:r w:rsidR="007F325F">
        <w:rPr>
          <w:rFonts w:ascii="Cambria" w:eastAsia="Times New Roman" w:hAnsi="Cambria" w:cs="Arial"/>
          <w:sz w:val="24"/>
          <w:szCs w:val="24"/>
        </w:rPr>
        <w:t xml:space="preserve">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047329" w:rsidRPr="007F325F" w:rsidRDefault="000642C8" w:rsidP="007F325F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nie podlegam wykluczeniu z postępowania na podstawie </w:t>
      </w:r>
      <w:r w:rsidRPr="00047329">
        <w:rPr>
          <w:rFonts w:ascii="Cambria" w:eastAsia="Times New Roman" w:hAnsi="Cambria" w:cs="Arial"/>
          <w:sz w:val="24"/>
          <w:szCs w:val="24"/>
        </w:rPr>
        <w:br/>
        <w:t>art. 108 ust. 1 i 109 ust. 1 pkt.</w:t>
      </w:r>
      <w:r w:rsidR="00DF3D6E" w:rsidRPr="00047329">
        <w:rPr>
          <w:rFonts w:ascii="Cambria" w:eastAsia="Times New Roman" w:hAnsi="Cambria" w:cs="Arial"/>
          <w:sz w:val="24"/>
          <w:szCs w:val="24"/>
        </w:rPr>
        <w:t xml:space="preserve"> 4, 7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 ustawy Pzp.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nie zachodzą w stosunku do mnie przesłanki wykluczenia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z postępowania na podstawie art. </w:t>
      </w:r>
      <w:bookmarkStart w:id="2" w:name="_Hlk118742951"/>
      <w:r w:rsidRPr="00047329">
        <w:rPr>
          <w:rFonts w:ascii="Cambria" w:eastAsia="Times New Roman" w:hAnsi="Cambria" w:cs="Arial"/>
          <w:sz w:val="24"/>
          <w:szCs w:val="24"/>
        </w:rPr>
        <w:t xml:space="preserve">7 ust. 1 ustawy z dnia 13 kwietnia 2022 r.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lastRenderedPageBreak/>
        <w:t>o szczególnych rozwiązaniach w zakresie przeciwdziałania wspieraniu agresji na Ukrainę oraz służących ochronie bezpieczeństwa narodowego</w:t>
      </w:r>
      <w:bookmarkEnd w:id="2"/>
      <w:r w:rsidRPr="00047329">
        <w:rPr>
          <w:rStyle w:val="Odwoanieprzypisudolnego"/>
          <w:rFonts w:ascii="Cambria" w:eastAsia="Times New Roman" w:hAnsi="Cambria" w:cs="Arial"/>
          <w:sz w:val="24"/>
          <w:szCs w:val="24"/>
        </w:rPr>
        <w:footnoteReference w:id="1"/>
      </w:r>
    </w:p>
    <w:p w:rsidR="00047329" w:rsidRDefault="00047329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zachodzą w stosunku do mnie podstawy wykluczenia z postępowania                                   na podstawie art. 108 ust. 1 pkt 1,2,5 i art. 109 ust.1 pkt 4,7 ustawy Pzp., oraz 7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Pr="00047329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Jednocześnie oświadczam, że w związku z ww. okolicznością, na podstawie art. 110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47329" w:rsidRDefault="000642C8" w:rsidP="00047329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="00047329">
        <w:rPr>
          <w:rFonts w:ascii="Cambria" w:eastAsia="Times New Roman" w:hAnsi="Cambria" w:cs="Arial"/>
          <w:sz w:val="20"/>
          <w:szCs w:val="20"/>
        </w:rPr>
        <w:t xml:space="preserve">                                 …………………………………………</w:t>
      </w:r>
    </w:p>
    <w:p w:rsidR="000642C8" w:rsidRDefault="00047329" w:rsidP="00047329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047329">
        <w:rPr>
          <w:rFonts w:ascii="Cambria" w:eastAsia="Times New Roman" w:hAnsi="Cambria" w:cs="Arial"/>
          <w:sz w:val="24"/>
          <w:szCs w:val="24"/>
        </w:rPr>
        <w:lastRenderedPageBreak/>
        <w:t>Oświadczam, że następujący/e podmiot/y, na którego/</w:t>
      </w:r>
      <w:proofErr w:type="spellStart"/>
      <w:r w:rsidRPr="00047329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Pr="00047329">
        <w:rPr>
          <w:rFonts w:ascii="Cambria" w:eastAsia="Times New Roman" w:hAnsi="Cambria" w:cs="Arial"/>
          <w:sz w:val="24"/>
          <w:szCs w:val="24"/>
        </w:rPr>
        <w:t xml:space="preserve"> zasoby powołuję się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w niniejszym postępowaniu, tj.:</w:t>
      </w:r>
      <w:r>
        <w:rPr>
          <w:rFonts w:ascii="Cambria" w:eastAsia="Times New Roman" w:hAnsi="Cambria" w:cs="Arial"/>
        </w:rPr>
        <w:t xml:space="preserve"> ……………………………………………………………………….………………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70F88">
        <w:rPr>
          <w:rFonts w:ascii="Cambria" w:eastAsia="Times New Roman" w:hAnsi="Cambria" w:cs="Arial"/>
          <w:sz w:val="24"/>
          <w:szCs w:val="24"/>
        </w:rPr>
        <w:t>Oświadczam, że następujący/e podmiot/y, będący/e podwykonawcą/</w:t>
      </w:r>
      <w:proofErr w:type="spellStart"/>
      <w:r w:rsidRPr="00570F88">
        <w:rPr>
          <w:rFonts w:ascii="Cambria" w:eastAsia="Times New Roman" w:hAnsi="Cambria" w:cs="Arial"/>
          <w:sz w:val="24"/>
          <w:szCs w:val="24"/>
        </w:rPr>
        <w:t>ami</w:t>
      </w:r>
      <w:proofErr w:type="spellEnd"/>
      <w:r w:rsidRPr="00570F88">
        <w:rPr>
          <w:rFonts w:ascii="Cambria" w:eastAsia="Times New Roman" w:hAnsi="Cambria" w:cs="Arial"/>
          <w:sz w:val="24"/>
          <w:szCs w:val="24"/>
        </w:rPr>
        <w:t xml:space="preserve">: ……………………………………………………………………..….…… </w:t>
      </w:r>
      <w:r w:rsidRPr="00570F88">
        <w:rPr>
          <w:rFonts w:ascii="Cambria" w:eastAsia="Times New Roman" w:hAnsi="Cambria" w:cs="Arial"/>
          <w:i/>
          <w:sz w:val="24"/>
          <w:szCs w:val="24"/>
        </w:rPr>
        <w:t xml:space="preserve">(podać pełną nazwę/firmę, adres, </w:t>
      </w:r>
      <w:r w:rsidR="00570F88">
        <w:rPr>
          <w:rFonts w:ascii="Cambria" w:eastAsia="Times New Roman" w:hAnsi="Cambria" w:cs="Arial"/>
          <w:i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i/>
          <w:sz w:val="24"/>
          <w:szCs w:val="24"/>
        </w:rPr>
        <w:t>a także w zależności od podmiotu: NIP/PESEL, KRS/</w:t>
      </w:r>
      <w:proofErr w:type="spellStart"/>
      <w:r w:rsidRPr="00570F88">
        <w:rPr>
          <w:rFonts w:ascii="Cambria" w:eastAsia="Times New Roman" w:hAnsi="Cambria" w:cs="Arial"/>
          <w:i/>
          <w:sz w:val="24"/>
          <w:szCs w:val="24"/>
        </w:rPr>
        <w:t>CEiDG</w:t>
      </w:r>
      <w:proofErr w:type="spellEnd"/>
      <w:r w:rsidRPr="00570F88">
        <w:rPr>
          <w:rFonts w:ascii="Cambria" w:eastAsia="Times New Roman" w:hAnsi="Cambria" w:cs="Arial"/>
          <w:i/>
          <w:sz w:val="24"/>
          <w:szCs w:val="24"/>
        </w:rPr>
        <w:t>)</w:t>
      </w:r>
      <w:r w:rsidRPr="00570F88">
        <w:rPr>
          <w:rFonts w:ascii="Cambria" w:eastAsia="Times New Roman" w:hAnsi="Cambria" w:cs="Arial"/>
          <w:sz w:val="24"/>
          <w:szCs w:val="24"/>
        </w:rPr>
        <w:t xml:space="preserve">, nie podlega/ą wykluczeniu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sz w:val="24"/>
          <w:szCs w:val="24"/>
        </w:rPr>
        <w:t>z</w:t>
      </w:r>
      <w:r w:rsidR="00570F88">
        <w:rPr>
          <w:rFonts w:ascii="Cambria" w:eastAsia="Times New Roman" w:hAnsi="Cambria" w:cs="Arial"/>
          <w:sz w:val="24"/>
          <w:szCs w:val="24"/>
        </w:rPr>
        <w:t xml:space="preserve"> </w:t>
      </w:r>
      <w:r w:rsidRPr="00570F88">
        <w:rPr>
          <w:rFonts w:ascii="Cambria" w:eastAsia="Times New Roman" w:hAnsi="Cambria" w:cs="Arial"/>
          <w:sz w:val="24"/>
          <w:szCs w:val="24"/>
        </w:rPr>
        <w:t>postępowania o udzielenie zamówienia.</w:t>
      </w: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570F8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Pr="00570F8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570F88">
        <w:rPr>
          <w:rFonts w:ascii="Cambria" w:eastAsia="Times New Roman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Pr="00570F88" w:rsidRDefault="00C614E0" w:rsidP="00570F88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C614E0" w:rsidRPr="00570F88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E66" w:rsidRDefault="00A15E66" w:rsidP="000642C8">
      <w:pPr>
        <w:spacing w:after="0" w:line="240" w:lineRule="auto"/>
      </w:pPr>
      <w:r>
        <w:separator/>
      </w:r>
    </w:p>
  </w:endnote>
  <w:endnote w:type="continuationSeparator" w:id="0">
    <w:p w:rsidR="00A15E66" w:rsidRDefault="00A15E66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E66" w:rsidRDefault="00A15E66" w:rsidP="000642C8">
      <w:pPr>
        <w:spacing w:after="0" w:line="240" w:lineRule="auto"/>
      </w:pPr>
      <w:r>
        <w:separator/>
      </w:r>
    </w:p>
  </w:footnote>
  <w:footnote w:type="continuationSeparator" w:id="0">
    <w:p w:rsidR="00A15E66" w:rsidRDefault="00A15E66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34E0C"/>
    <w:rsid w:val="00045B78"/>
    <w:rsid w:val="00047329"/>
    <w:rsid w:val="00050AC4"/>
    <w:rsid w:val="000642C8"/>
    <w:rsid w:val="000A1AAC"/>
    <w:rsid w:val="00124673"/>
    <w:rsid w:val="001648BE"/>
    <w:rsid w:val="00186165"/>
    <w:rsid w:val="001B6E11"/>
    <w:rsid w:val="001C5769"/>
    <w:rsid w:val="00275288"/>
    <w:rsid w:val="00292ABD"/>
    <w:rsid w:val="00307236"/>
    <w:rsid w:val="00315F6F"/>
    <w:rsid w:val="00364EC5"/>
    <w:rsid w:val="003A26CE"/>
    <w:rsid w:val="003D5FAA"/>
    <w:rsid w:val="00490E21"/>
    <w:rsid w:val="004B0E9C"/>
    <w:rsid w:val="004C376C"/>
    <w:rsid w:val="004C3933"/>
    <w:rsid w:val="004D7CDF"/>
    <w:rsid w:val="004E5793"/>
    <w:rsid w:val="00530005"/>
    <w:rsid w:val="00570F88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F325F"/>
    <w:rsid w:val="008601BD"/>
    <w:rsid w:val="00866E71"/>
    <w:rsid w:val="008E122B"/>
    <w:rsid w:val="00935FB0"/>
    <w:rsid w:val="009A4BD9"/>
    <w:rsid w:val="009F2A1D"/>
    <w:rsid w:val="00A053A1"/>
    <w:rsid w:val="00A07E77"/>
    <w:rsid w:val="00A15E66"/>
    <w:rsid w:val="00A523D6"/>
    <w:rsid w:val="00A6220A"/>
    <w:rsid w:val="00AF66B6"/>
    <w:rsid w:val="00B41694"/>
    <w:rsid w:val="00B543DB"/>
    <w:rsid w:val="00B620DF"/>
    <w:rsid w:val="00B832C8"/>
    <w:rsid w:val="00BF6476"/>
    <w:rsid w:val="00BF7BD0"/>
    <w:rsid w:val="00C16140"/>
    <w:rsid w:val="00C3458D"/>
    <w:rsid w:val="00C40F21"/>
    <w:rsid w:val="00C473D4"/>
    <w:rsid w:val="00C5280D"/>
    <w:rsid w:val="00C614E0"/>
    <w:rsid w:val="00DC242C"/>
    <w:rsid w:val="00DF3D6E"/>
    <w:rsid w:val="00E16009"/>
    <w:rsid w:val="00E329C3"/>
    <w:rsid w:val="00E5208B"/>
    <w:rsid w:val="00E52BF0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96DC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7F52-4F01-4109-BBE1-44525CD7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6</cp:revision>
  <cp:lastPrinted>2023-01-24T07:07:00Z</cp:lastPrinted>
  <dcterms:created xsi:type="dcterms:W3CDTF">2023-10-13T07:55:00Z</dcterms:created>
  <dcterms:modified xsi:type="dcterms:W3CDTF">2023-10-25T12:44:00Z</dcterms:modified>
</cp:coreProperties>
</file>