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C5D5" w14:textId="77777777" w:rsidR="003B3BB6" w:rsidRDefault="003B3BB6" w:rsidP="003B3B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5 </w:t>
      </w:r>
    </w:p>
    <w:p w14:paraId="0A3E67D4" w14:textId="77777777" w:rsidR="003B3BB6" w:rsidRDefault="003B3BB6" w:rsidP="003B3B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do Ogłoszenia Wójta Gminy Łęczyce o</w:t>
      </w:r>
      <w:r w:rsidRPr="000D4D1C">
        <w:t xml:space="preserve"> otwarty</w:t>
      </w:r>
      <w:r>
        <w:t>m</w:t>
      </w:r>
      <w:r w:rsidRPr="000D4D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D1C">
        <w:t>konkurs</w:t>
      </w:r>
      <w:r>
        <w:t>ie</w:t>
      </w:r>
      <w:r w:rsidRPr="000D4D1C">
        <w:t xml:space="preserve"> ofert na realizację zadania publicznego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</w:t>
      </w:r>
      <w:r w:rsidRPr="000D4D1C">
        <w:t>zakresu</w:t>
      </w:r>
      <w:r>
        <w:t xml:space="preserve"> </w:t>
      </w:r>
      <w:r w:rsidRPr="000D4D1C">
        <w:t xml:space="preserve">wychowania przedszkolnego </w:t>
      </w:r>
    </w:p>
    <w:p w14:paraId="1721F5A0" w14:textId="77777777" w:rsidR="003B3BB6" w:rsidRDefault="003B3BB6" w:rsidP="003B3BB6">
      <w:pPr>
        <w:spacing w:after="0"/>
      </w:pPr>
      <w:r>
        <w:t>………………………………………………………..</w:t>
      </w:r>
    </w:p>
    <w:p w14:paraId="0CD8CB27" w14:textId="77777777" w:rsidR="003B3BB6" w:rsidRDefault="003B3BB6" w:rsidP="003B3BB6">
      <w:pPr>
        <w:spacing w:after="0"/>
        <w:rPr>
          <w:sz w:val="16"/>
          <w:szCs w:val="16"/>
        </w:rPr>
      </w:pPr>
      <w:r w:rsidRPr="000D4D1C">
        <w:rPr>
          <w:sz w:val="16"/>
          <w:szCs w:val="16"/>
        </w:rPr>
        <w:t>(pieczęć firmowa organu prowadzącego przedszkole)</w:t>
      </w:r>
    </w:p>
    <w:p w14:paraId="73F64A57" w14:textId="77777777" w:rsidR="003B3BB6" w:rsidRDefault="003B3BB6" w:rsidP="003B3BB6">
      <w:pPr>
        <w:pStyle w:val="Akapitzlist"/>
        <w:rPr>
          <w:sz w:val="24"/>
          <w:szCs w:val="24"/>
        </w:rPr>
      </w:pPr>
    </w:p>
    <w:p w14:paraId="4A8EEE21" w14:textId="77777777" w:rsidR="003B3BB6" w:rsidRDefault="003B3BB6" w:rsidP="003B3BB6">
      <w:pPr>
        <w:pStyle w:val="Akapitzlist"/>
        <w:rPr>
          <w:sz w:val="24"/>
          <w:szCs w:val="24"/>
        </w:rPr>
      </w:pPr>
    </w:p>
    <w:p w14:paraId="68525202" w14:textId="77777777" w:rsidR="003B3BB6" w:rsidRDefault="003B3BB6" w:rsidP="003B3BB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92117C1" w14:textId="77777777" w:rsidR="003B3BB6" w:rsidRPr="00AD59CD" w:rsidRDefault="003B3BB6" w:rsidP="003B3BB6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  <w:r w:rsidRPr="00AD59CD">
        <w:rPr>
          <w:sz w:val="24"/>
        </w:rPr>
        <w:t>nie był</w:t>
      </w:r>
      <w:r>
        <w:rPr>
          <w:sz w:val="24"/>
        </w:rPr>
        <w:t>em/byłam</w:t>
      </w:r>
      <w:r w:rsidRPr="00AD59CD">
        <w:rPr>
          <w:sz w:val="24"/>
        </w:rPr>
        <w:t xml:space="preserve"> karany za przestępstwa popełnione umyślnie oraz nie toczy się przeciwko niemu postępowanie karne,</w:t>
      </w:r>
    </w:p>
    <w:p w14:paraId="459918B6" w14:textId="380EAFD8" w:rsidR="003B3BB6" w:rsidRPr="00AD59CD" w:rsidRDefault="003B3BB6" w:rsidP="003B3BB6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  <w:r w:rsidRPr="00AD59CD">
        <w:rPr>
          <w:sz w:val="24"/>
        </w:rPr>
        <w:t>nie był</w:t>
      </w:r>
      <w:r>
        <w:rPr>
          <w:sz w:val="24"/>
        </w:rPr>
        <w:t>em/byłam</w:t>
      </w:r>
      <w:r w:rsidRPr="00AD59CD">
        <w:rPr>
          <w:sz w:val="24"/>
        </w:rPr>
        <w:t xml:space="preserve"> karany karą dyscyplinarną, o jakiej mowa w art.76 ust.1 ustawy z dnia 26 stycznia 1982r. Karta nauczyciela</w:t>
      </w:r>
      <w:r w:rsidRPr="003B3BB6">
        <w:rPr>
          <w:rFonts w:ascii="Noto Serif" w:hAnsi="Noto Serif" w:cs="Noto Serif"/>
          <w:b/>
          <w:bCs/>
          <w:color w:val="333333"/>
          <w:sz w:val="21"/>
          <w:szCs w:val="21"/>
          <w:shd w:val="clear" w:color="auto" w:fill="FFFFFF"/>
        </w:rPr>
        <w:t> </w:t>
      </w:r>
      <w:hyperlink r:id="rId7" w:history="1">
        <w:r w:rsidRPr="003B3BB6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(</w:t>
        </w:r>
        <w:proofErr w:type="spellStart"/>
        <w:r w:rsidRPr="003B3BB6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t.,j</w:t>
        </w:r>
        <w:proofErr w:type="spellEnd"/>
        <w:r w:rsidRPr="003B3BB6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. Dz.U. z 2021 r. poz. 1762)</w:t>
        </w:r>
      </w:hyperlink>
      <w:r w:rsidRPr="00AD59CD">
        <w:rPr>
          <w:sz w:val="24"/>
        </w:rPr>
        <w:t xml:space="preserve">  oraz nie toczy się przeciwko niemu postępowanie dyscyplinarne,</w:t>
      </w:r>
    </w:p>
    <w:p w14:paraId="1D55D08A" w14:textId="1968ABB7" w:rsidR="003B3BB6" w:rsidRPr="003B3BB6" w:rsidRDefault="003B3BB6" w:rsidP="003B3BB6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  <w:r w:rsidRPr="00AD59CD">
        <w:rPr>
          <w:sz w:val="24"/>
        </w:rPr>
        <w:t>nie</w:t>
      </w:r>
      <w:r>
        <w:rPr>
          <w:sz w:val="24"/>
        </w:rPr>
        <w:t xml:space="preserve"> </w:t>
      </w:r>
      <w:r w:rsidRPr="00AD59CD">
        <w:rPr>
          <w:sz w:val="24"/>
        </w:rPr>
        <w:t>był</w:t>
      </w:r>
      <w:r>
        <w:rPr>
          <w:sz w:val="24"/>
        </w:rPr>
        <w:t xml:space="preserve">em/byłam </w:t>
      </w:r>
      <w:r w:rsidRPr="00AD59CD">
        <w:rPr>
          <w:sz w:val="24"/>
        </w:rPr>
        <w:t xml:space="preserve">karany zakazem pełnienia funkcji związanych dysponowaniem środkami publicznymi, o jakich mowa w art.31 ust.1 pkt. 4 ustawy z dnia 17 grudnia 2004r. o odpowiedzialności za naruszenie dyscypliny finansów publicznych </w:t>
      </w:r>
      <w:r>
        <w:rPr>
          <w:rFonts w:ascii="Noto Serif" w:hAnsi="Noto Serif" w:cs="Noto Serif"/>
          <w:b/>
          <w:bCs/>
          <w:color w:val="333333"/>
          <w:sz w:val="21"/>
          <w:szCs w:val="21"/>
          <w:shd w:val="clear" w:color="auto" w:fill="FFFFFF"/>
        </w:rPr>
        <w:t> </w:t>
      </w:r>
      <w:hyperlink r:id="rId8" w:history="1">
        <w:r w:rsidRPr="004A04B8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(</w:t>
        </w:r>
        <w:proofErr w:type="spellStart"/>
        <w:r w:rsidRPr="004A04B8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t.j</w:t>
        </w:r>
        <w:proofErr w:type="spellEnd"/>
        <w:r w:rsidRPr="004A04B8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. Dz.U. z 2021 r. poz. 289)</w:t>
        </w:r>
      </w:hyperlink>
      <w:r>
        <w:rPr>
          <w:sz w:val="24"/>
        </w:rPr>
        <w:t>.</w:t>
      </w:r>
    </w:p>
    <w:p w14:paraId="002E107C" w14:textId="77777777" w:rsidR="003B3BB6" w:rsidRPr="003B3BB6" w:rsidRDefault="003B3BB6" w:rsidP="003B3BB6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</w:p>
    <w:p w14:paraId="023B0A11" w14:textId="77777777" w:rsidR="003B3BB6" w:rsidRDefault="003B3BB6" w:rsidP="003B3BB6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</w:p>
    <w:p w14:paraId="2DFDD750" w14:textId="77777777" w:rsidR="003B3BB6" w:rsidRDefault="003B3BB6" w:rsidP="003B3BB6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</w:p>
    <w:p w14:paraId="7E39F58F" w14:textId="77777777" w:rsidR="003B3BB6" w:rsidRDefault="003B3BB6" w:rsidP="003B3BB6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</w:p>
    <w:p w14:paraId="108E6347" w14:textId="77777777" w:rsidR="003B3BB6" w:rsidRPr="00AD59CD" w:rsidRDefault="003B3BB6" w:rsidP="003B3BB6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</w:rPr>
      </w:pPr>
    </w:p>
    <w:p w14:paraId="41836173" w14:textId="77777777" w:rsidR="003B3BB6" w:rsidRPr="0054726B" w:rsidRDefault="003B3BB6" w:rsidP="003B3BB6">
      <w:pPr>
        <w:pStyle w:val="Akapitzlist"/>
        <w:tabs>
          <w:tab w:val="left" w:pos="426"/>
        </w:tabs>
        <w:jc w:val="both"/>
        <w:rPr>
          <w:sz w:val="24"/>
          <w:szCs w:val="24"/>
        </w:rPr>
      </w:pPr>
      <w:r w:rsidRPr="0054726B">
        <w:rPr>
          <w:sz w:val="24"/>
          <w:szCs w:val="24"/>
        </w:rPr>
        <w:t>………………………………………….</w:t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  <w:t>……………………………………………….</w:t>
      </w:r>
    </w:p>
    <w:p w14:paraId="683E5DA1" w14:textId="77777777" w:rsidR="003B3BB6" w:rsidRPr="0054726B" w:rsidRDefault="003B3BB6" w:rsidP="003B3BB6">
      <w:pPr>
        <w:pStyle w:val="Akapitzlist"/>
        <w:spacing w:after="0"/>
        <w:rPr>
          <w:sz w:val="16"/>
          <w:szCs w:val="16"/>
        </w:rPr>
      </w:pPr>
      <w:r w:rsidRPr="0054726B">
        <w:rPr>
          <w:sz w:val="16"/>
          <w:szCs w:val="16"/>
        </w:rPr>
        <w:t xml:space="preserve">       </w:t>
      </w:r>
      <w:r w:rsidRPr="0054726B">
        <w:rPr>
          <w:sz w:val="16"/>
          <w:szCs w:val="16"/>
        </w:rPr>
        <w:tab/>
      </w:r>
      <w:r w:rsidRPr="0054726B">
        <w:rPr>
          <w:sz w:val="16"/>
          <w:szCs w:val="16"/>
        </w:rPr>
        <w:tab/>
        <w:t>(data)</w:t>
      </w:r>
      <w:r w:rsidRPr="0054726B">
        <w:rPr>
          <w:sz w:val="16"/>
          <w:szCs w:val="16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16"/>
          <w:szCs w:val="16"/>
        </w:rPr>
        <w:t xml:space="preserve"> (pieczęć i popis osoby prowadzącej przedszkole)</w:t>
      </w:r>
    </w:p>
    <w:p w14:paraId="3B9AD60F" w14:textId="77777777" w:rsidR="003B3BB6" w:rsidRDefault="003B3BB6" w:rsidP="003B3BB6">
      <w:pPr>
        <w:pStyle w:val="Akapitzlist"/>
        <w:rPr>
          <w:sz w:val="24"/>
          <w:szCs w:val="24"/>
        </w:rPr>
      </w:pPr>
    </w:p>
    <w:p w14:paraId="58F57D7C" w14:textId="3CECDA17" w:rsidR="005C6DF4" w:rsidRDefault="005C6DF4"/>
    <w:sectPr w:rsidR="005C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19C0" w14:textId="77777777" w:rsidR="00C976B8" w:rsidRDefault="00C976B8" w:rsidP="009A261F">
      <w:pPr>
        <w:spacing w:after="0" w:line="240" w:lineRule="auto"/>
      </w:pPr>
      <w:r>
        <w:separator/>
      </w:r>
    </w:p>
  </w:endnote>
  <w:endnote w:type="continuationSeparator" w:id="0">
    <w:p w14:paraId="14349A5B" w14:textId="77777777" w:rsidR="00C976B8" w:rsidRDefault="00C976B8" w:rsidP="009A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2617" w14:textId="77777777" w:rsidR="00C976B8" w:rsidRDefault="00C976B8" w:rsidP="009A261F">
      <w:pPr>
        <w:spacing w:after="0" w:line="240" w:lineRule="auto"/>
      </w:pPr>
      <w:r>
        <w:separator/>
      </w:r>
    </w:p>
  </w:footnote>
  <w:footnote w:type="continuationSeparator" w:id="0">
    <w:p w14:paraId="6FC4BA97" w14:textId="77777777" w:rsidR="00C976B8" w:rsidRDefault="00C976B8" w:rsidP="009A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49C"/>
    <w:multiLevelType w:val="hybridMultilevel"/>
    <w:tmpl w:val="E4F634FC"/>
    <w:lvl w:ilvl="0" w:tplc="09E0310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5720C"/>
    <w:multiLevelType w:val="hybridMultilevel"/>
    <w:tmpl w:val="69F8AFD8"/>
    <w:lvl w:ilvl="0" w:tplc="151E5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74DC6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22D7"/>
    <w:multiLevelType w:val="hybridMultilevel"/>
    <w:tmpl w:val="3DA4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69"/>
    <w:multiLevelType w:val="hybridMultilevel"/>
    <w:tmpl w:val="BC662FC0"/>
    <w:lvl w:ilvl="0" w:tplc="47EEF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D7ECD"/>
    <w:multiLevelType w:val="hybridMultilevel"/>
    <w:tmpl w:val="8352454E"/>
    <w:lvl w:ilvl="0" w:tplc="08365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C6529"/>
    <w:multiLevelType w:val="hybridMultilevel"/>
    <w:tmpl w:val="66346892"/>
    <w:lvl w:ilvl="0" w:tplc="26644CF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D8D781A"/>
    <w:multiLevelType w:val="hybridMultilevel"/>
    <w:tmpl w:val="9E8CDD26"/>
    <w:lvl w:ilvl="0" w:tplc="A784ECC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A17"/>
    <w:multiLevelType w:val="hybridMultilevel"/>
    <w:tmpl w:val="21C4E872"/>
    <w:lvl w:ilvl="0" w:tplc="FD7C1FE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348D3"/>
    <w:multiLevelType w:val="hybridMultilevel"/>
    <w:tmpl w:val="342AA4CE"/>
    <w:lvl w:ilvl="0" w:tplc="ABC66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504E32"/>
    <w:multiLevelType w:val="hybridMultilevel"/>
    <w:tmpl w:val="69BAA0EE"/>
    <w:lvl w:ilvl="0" w:tplc="63A6738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6A7AEE"/>
    <w:multiLevelType w:val="hybridMultilevel"/>
    <w:tmpl w:val="B71E7224"/>
    <w:lvl w:ilvl="0" w:tplc="9042CAD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D1A7905"/>
    <w:multiLevelType w:val="hybridMultilevel"/>
    <w:tmpl w:val="6B46C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357B"/>
    <w:multiLevelType w:val="hybridMultilevel"/>
    <w:tmpl w:val="D7708402"/>
    <w:lvl w:ilvl="0" w:tplc="D8F6F17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1AC4F10"/>
    <w:multiLevelType w:val="hybridMultilevel"/>
    <w:tmpl w:val="3C282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02554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803700"/>
    <w:multiLevelType w:val="hybridMultilevel"/>
    <w:tmpl w:val="F76A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6053">
    <w:abstractNumId w:val="9"/>
  </w:num>
  <w:num w:numId="2" w16cid:durableId="2114860568">
    <w:abstractNumId w:val="2"/>
  </w:num>
  <w:num w:numId="3" w16cid:durableId="1909802987">
    <w:abstractNumId w:val="4"/>
  </w:num>
  <w:num w:numId="4" w16cid:durableId="1318456136">
    <w:abstractNumId w:val="8"/>
  </w:num>
  <w:num w:numId="5" w16cid:durableId="1879275385">
    <w:abstractNumId w:val="0"/>
  </w:num>
  <w:num w:numId="6" w16cid:durableId="718939563">
    <w:abstractNumId w:val="7"/>
  </w:num>
  <w:num w:numId="7" w16cid:durableId="1213687178">
    <w:abstractNumId w:val="11"/>
  </w:num>
  <w:num w:numId="8" w16cid:durableId="845900391">
    <w:abstractNumId w:val="13"/>
  </w:num>
  <w:num w:numId="9" w16cid:durableId="1353265358">
    <w:abstractNumId w:val="14"/>
  </w:num>
  <w:num w:numId="10" w16cid:durableId="447507441">
    <w:abstractNumId w:val="12"/>
  </w:num>
  <w:num w:numId="11" w16cid:durableId="997221687">
    <w:abstractNumId w:val="16"/>
  </w:num>
  <w:num w:numId="12" w16cid:durableId="1214731015">
    <w:abstractNumId w:val="1"/>
  </w:num>
  <w:num w:numId="13" w16cid:durableId="1837039946">
    <w:abstractNumId w:val="5"/>
  </w:num>
  <w:num w:numId="14" w16cid:durableId="591620476">
    <w:abstractNumId w:val="10"/>
  </w:num>
  <w:num w:numId="15" w16cid:durableId="2035224987">
    <w:abstractNumId w:val="15"/>
  </w:num>
  <w:num w:numId="16" w16cid:durableId="535653436">
    <w:abstractNumId w:val="3"/>
  </w:num>
  <w:num w:numId="17" w16cid:durableId="213163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C"/>
    <w:rsid w:val="00071339"/>
    <w:rsid w:val="001308D3"/>
    <w:rsid w:val="00184FC5"/>
    <w:rsid w:val="002720B6"/>
    <w:rsid w:val="0035121C"/>
    <w:rsid w:val="003B3BB6"/>
    <w:rsid w:val="00423CFD"/>
    <w:rsid w:val="004A04B8"/>
    <w:rsid w:val="005C6DF4"/>
    <w:rsid w:val="006252DB"/>
    <w:rsid w:val="0069273D"/>
    <w:rsid w:val="006A2186"/>
    <w:rsid w:val="00705CF3"/>
    <w:rsid w:val="00793D51"/>
    <w:rsid w:val="008133F0"/>
    <w:rsid w:val="008B7DD6"/>
    <w:rsid w:val="009A261F"/>
    <w:rsid w:val="009C4C6D"/>
    <w:rsid w:val="00BB340D"/>
    <w:rsid w:val="00C976B8"/>
    <w:rsid w:val="00DB785C"/>
    <w:rsid w:val="00E1689B"/>
    <w:rsid w:val="00F53F04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F68"/>
  <w15:chartTrackingRefBased/>
  <w15:docId w15:val="{D8356584-86F2-45E3-8A95-F610E4E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6D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4C6D"/>
    <w:rPr>
      <w:b/>
      <w:bCs/>
    </w:rPr>
  </w:style>
  <w:style w:type="character" w:styleId="Hipercze">
    <w:name w:val="Hyperlink"/>
    <w:rsid w:val="003B3B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B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table" w:styleId="Tabela-Siatka">
    <w:name w:val="Table Grid"/>
    <w:basedOn w:val="Standardowy"/>
    <w:uiPriority w:val="59"/>
    <w:rsid w:val="003B3B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61F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61F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bqgu2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ryha4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 Łęczyce</dc:creator>
  <cp:keywords/>
  <dc:description/>
  <cp:lastModifiedBy>Rada Gminy</cp:lastModifiedBy>
  <cp:revision>2</cp:revision>
  <cp:lastPrinted>2022-07-29T10:54:00Z</cp:lastPrinted>
  <dcterms:created xsi:type="dcterms:W3CDTF">2022-07-29T11:59:00Z</dcterms:created>
  <dcterms:modified xsi:type="dcterms:W3CDTF">2022-07-29T11:59:00Z</dcterms:modified>
</cp:coreProperties>
</file>