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CDD56" w14:textId="6B667EB8" w:rsidR="00255525" w:rsidRDefault="00255525" w:rsidP="00255525">
      <w:pPr>
        <w:shd w:val="clear" w:color="auto" w:fill="FFFFFF"/>
        <w:ind w:right="32"/>
        <w:jc w:val="center"/>
        <w:outlineLvl w:val="0"/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ZARZĄDZENIE Nr </w:t>
      </w:r>
      <w:r w:rsidR="00061E7E">
        <w:rPr>
          <w:b/>
          <w:spacing w:val="-6"/>
          <w:sz w:val="24"/>
          <w:szCs w:val="24"/>
        </w:rPr>
        <w:t>92/2021</w:t>
      </w:r>
    </w:p>
    <w:p w14:paraId="09B409FB" w14:textId="12D78C8E" w:rsidR="00255525" w:rsidRDefault="00061E7E" w:rsidP="00255525">
      <w:pPr>
        <w:shd w:val="clear" w:color="auto" w:fill="FFFFFF"/>
        <w:ind w:right="3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Burmistrza Kamieńca Ząbkowickiego</w:t>
      </w:r>
    </w:p>
    <w:p w14:paraId="5AEF9E93" w14:textId="52E45B14" w:rsidR="00255525" w:rsidRDefault="00255525" w:rsidP="00255525">
      <w:pPr>
        <w:shd w:val="clear" w:color="auto" w:fill="FFFFFF"/>
        <w:ind w:right="32"/>
        <w:jc w:val="center"/>
        <w:outlineLvl w:val="0"/>
        <w:rPr>
          <w:b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z dnia </w:t>
      </w:r>
      <w:r w:rsidR="00061E7E">
        <w:rPr>
          <w:b/>
          <w:bCs/>
          <w:spacing w:val="-3"/>
          <w:sz w:val="24"/>
          <w:szCs w:val="24"/>
        </w:rPr>
        <w:t>18 marca 2021</w:t>
      </w:r>
      <w:r w:rsidR="00472990"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roku</w:t>
      </w:r>
    </w:p>
    <w:p w14:paraId="35A356AD" w14:textId="77777777" w:rsidR="00255525" w:rsidRDefault="00255525" w:rsidP="00255525">
      <w:pPr>
        <w:shd w:val="clear" w:color="auto" w:fill="FFFFFF"/>
        <w:tabs>
          <w:tab w:val="left" w:pos="8685"/>
        </w:tabs>
        <w:spacing w:before="300"/>
        <w:rPr>
          <w:b/>
          <w:bCs/>
          <w:spacing w:val="-1"/>
          <w:sz w:val="24"/>
          <w:szCs w:val="24"/>
        </w:rPr>
      </w:pPr>
    </w:p>
    <w:p w14:paraId="56410C8E" w14:textId="160F3258" w:rsidR="00255525" w:rsidRDefault="00255525" w:rsidP="00255525">
      <w:pPr>
        <w:shd w:val="clear" w:color="auto" w:fill="FFFFFF"/>
        <w:tabs>
          <w:tab w:val="left" w:pos="8685"/>
        </w:tabs>
        <w:spacing w:before="30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w sprawie: </w:t>
      </w:r>
      <w:r>
        <w:rPr>
          <w:bCs/>
          <w:spacing w:val="-1"/>
          <w:sz w:val="24"/>
          <w:szCs w:val="24"/>
        </w:rPr>
        <w:t xml:space="preserve">nadania Regulaminu Pracy Urzędu </w:t>
      </w:r>
      <w:r w:rsidR="00061E7E">
        <w:rPr>
          <w:bCs/>
          <w:spacing w:val="-1"/>
          <w:sz w:val="24"/>
          <w:szCs w:val="24"/>
        </w:rPr>
        <w:t xml:space="preserve">Miejskiego w </w:t>
      </w:r>
      <w:r>
        <w:rPr>
          <w:bCs/>
          <w:spacing w:val="-1"/>
          <w:sz w:val="24"/>
          <w:szCs w:val="24"/>
        </w:rPr>
        <w:t>Kamie</w:t>
      </w:r>
      <w:r w:rsidR="00061E7E">
        <w:rPr>
          <w:bCs/>
          <w:spacing w:val="-1"/>
          <w:sz w:val="24"/>
          <w:szCs w:val="24"/>
        </w:rPr>
        <w:t xml:space="preserve">ńcu </w:t>
      </w:r>
      <w:r>
        <w:rPr>
          <w:bCs/>
          <w:spacing w:val="-1"/>
          <w:sz w:val="24"/>
          <w:szCs w:val="24"/>
        </w:rPr>
        <w:t>Ząbkowicki</w:t>
      </w:r>
      <w:r w:rsidR="00061E7E">
        <w:rPr>
          <w:bCs/>
          <w:spacing w:val="-1"/>
          <w:sz w:val="24"/>
          <w:szCs w:val="24"/>
        </w:rPr>
        <w:t>m</w:t>
      </w:r>
      <w:r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ab/>
      </w:r>
    </w:p>
    <w:p w14:paraId="188B7808" w14:textId="77777777" w:rsidR="00255525" w:rsidRDefault="00255525" w:rsidP="00255525">
      <w:pPr>
        <w:shd w:val="clear" w:color="auto" w:fill="FFFFFF"/>
        <w:spacing w:before="282" w:line="288" w:lineRule="exact"/>
        <w:ind w:firstLine="708"/>
        <w:jc w:val="both"/>
        <w:rPr>
          <w:sz w:val="24"/>
          <w:szCs w:val="24"/>
        </w:rPr>
      </w:pPr>
    </w:p>
    <w:p w14:paraId="39889995" w14:textId="3A534AC9" w:rsidR="00255525" w:rsidRDefault="00255525" w:rsidP="00255525">
      <w:pPr>
        <w:shd w:val="clear" w:color="auto" w:fill="FFFFFF"/>
        <w:spacing w:before="276" w:line="288" w:lineRule="exact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Na podstawie art. 104 § 1 i 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ustawy z dnia 26 czerwca 1974 r. Kodeks pracy (t.j. Dz. U. z 20</w:t>
      </w:r>
      <w:r w:rsidR="00962BB7">
        <w:rPr>
          <w:sz w:val="24"/>
          <w:szCs w:val="24"/>
        </w:rPr>
        <w:t>20</w:t>
      </w:r>
      <w:r>
        <w:rPr>
          <w:sz w:val="24"/>
          <w:szCs w:val="24"/>
        </w:rPr>
        <w:t xml:space="preserve"> r. , poz. </w:t>
      </w:r>
      <w:r w:rsidR="00962BB7">
        <w:rPr>
          <w:sz w:val="24"/>
          <w:szCs w:val="24"/>
        </w:rPr>
        <w:t>1320</w:t>
      </w:r>
      <w:r>
        <w:rPr>
          <w:sz w:val="24"/>
          <w:szCs w:val="24"/>
        </w:rPr>
        <w:t xml:space="preserve"> ze zm.) zarządzam, co następuje:</w:t>
      </w:r>
    </w:p>
    <w:p w14:paraId="4878B854" w14:textId="77777777" w:rsidR="00255525" w:rsidRDefault="00255525" w:rsidP="00255525">
      <w:pPr>
        <w:shd w:val="clear" w:color="auto" w:fill="FFFFFF"/>
        <w:spacing w:before="282" w:line="288" w:lineRule="exac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5A444821" w14:textId="45E41848" w:rsidR="00255525" w:rsidRDefault="00255525" w:rsidP="00255525">
      <w:pPr>
        <w:shd w:val="clear" w:color="auto" w:fill="FFFFFF"/>
        <w:spacing w:before="276" w:line="288" w:lineRule="exact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Nadaję Regulamin Pracy Urzędu </w:t>
      </w:r>
      <w:r w:rsidR="00AB0D5D">
        <w:rPr>
          <w:spacing w:val="-4"/>
          <w:sz w:val="24"/>
          <w:szCs w:val="24"/>
        </w:rPr>
        <w:t>Miejskiego w Kamieńcu</w:t>
      </w:r>
      <w:r>
        <w:rPr>
          <w:spacing w:val="-4"/>
          <w:sz w:val="24"/>
          <w:szCs w:val="24"/>
        </w:rPr>
        <w:t xml:space="preserve"> Ząbkowicki</w:t>
      </w:r>
      <w:r w:rsidR="00AB0D5D">
        <w:rPr>
          <w:spacing w:val="-4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, stanowiący załącznik </w:t>
      </w:r>
      <w:r w:rsidR="008A38E4">
        <w:rPr>
          <w:spacing w:val="-4"/>
          <w:sz w:val="24"/>
          <w:szCs w:val="24"/>
        </w:rPr>
        <w:t xml:space="preserve">Nr 1 </w:t>
      </w:r>
      <w:r>
        <w:rPr>
          <w:sz w:val="24"/>
          <w:szCs w:val="24"/>
        </w:rPr>
        <w:t>do niniejszego zarządzenia.</w:t>
      </w:r>
    </w:p>
    <w:p w14:paraId="088FFD1F" w14:textId="77777777" w:rsidR="00255525" w:rsidRDefault="00255525" w:rsidP="00255525">
      <w:pPr>
        <w:shd w:val="clear" w:color="auto" w:fill="FFFFFF"/>
        <w:spacing w:before="276" w:line="288" w:lineRule="exac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16EE4DA7" w14:textId="77777777" w:rsidR="00255525" w:rsidRDefault="00255525" w:rsidP="00255525">
      <w:pPr>
        <w:shd w:val="clear" w:color="auto" w:fill="FFFFFF"/>
        <w:spacing w:before="276" w:line="28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powierzam Kierownikowi Referatu Organizacyjnego i Spraw Obywatelskich. </w:t>
      </w:r>
    </w:p>
    <w:p w14:paraId="4F25CCC5" w14:textId="77777777" w:rsidR="00255525" w:rsidRDefault="00255525" w:rsidP="00255525">
      <w:pPr>
        <w:shd w:val="clear" w:color="auto" w:fill="FFFFFF"/>
        <w:spacing w:before="276" w:line="288" w:lineRule="exac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782D77E1" w14:textId="003B0ECC" w:rsidR="00255525" w:rsidRDefault="00255525" w:rsidP="00255525">
      <w:pPr>
        <w:shd w:val="clear" w:color="auto" w:fill="FFFFFF"/>
        <w:spacing w:before="271" w:line="288" w:lineRule="exact"/>
        <w:jc w:val="both"/>
        <w:rPr>
          <w:spacing w:val="-4"/>
          <w:sz w:val="24"/>
          <w:szCs w:val="24"/>
        </w:rPr>
      </w:pPr>
      <w:r>
        <w:rPr>
          <w:spacing w:val="-3"/>
          <w:sz w:val="24"/>
          <w:szCs w:val="24"/>
        </w:rPr>
        <w:t xml:space="preserve">Traci moc Zarządzenie Nr </w:t>
      </w:r>
      <w:r w:rsidR="00061E7E">
        <w:rPr>
          <w:spacing w:val="-3"/>
          <w:sz w:val="24"/>
          <w:szCs w:val="24"/>
        </w:rPr>
        <w:t>113/2018</w:t>
      </w:r>
      <w:r>
        <w:rPr>
          <w:spacing w:val="-3"/>
          <w:sz w:val="24"/>
          <w:szCs w:val="24"/>
        </w:rPr>
        <w:t xml:space="preserve">  Wójta Gminy Kamieniec Ząbkowicki z dnia 29 </w:t>
      </w:r>
      <w:r w:rsidR="00061E7E">
        <w:rPr>
          <w:spacing w:val="-3"/>
          <w:sz w:val="24"/>
          <w:szCs w:val="24"/>
        </w:rPr>
        <w:t>maja 2018</w:t>
      </w:r>
      <w:r>
        <w:rPr>
          <w:spacing w:val="-3"/>
          <w:sz w:val="24"/>
          <w:szCs w:val="24"/>
        </w:rPr>
        <w:t xml:space="preserve"> roku w </w:t>
      </w:r>
      <w:r>
        <w:rPr>
          <w:spacing w:val="-4"/>
          <w:sz w:val="24"/>
          <w:szCs w:val="24"/>
        </w:rPr>
        <w:t>sprawie:  nadania Regulaminu Pracy Urzędu Gminy w Kamieńcu Ząbkowickim.</w:t>
      </w:r>
    </w:p>
    <w:p w14:paraId="035CFC89" w14:textId="77777777" w:rsidR="00255525" w:rsidRDefault="00255525" w:rsidP="00255525">
      <w:pPr>
        <w:shd w:val="clear" w:color="auto" w:fill="FFFFFF"/>
        <w:spacing w:before="271" w:line="288" w:lineRule="exact"/>
        <w:jc w:val="center"/>
        <w:outlineLvl w:val="0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§ 4</w:t>
      </w:r>
    </w:p>
    <w:p w14:paraId="2150C8BF" w14:textId="60D9D8ED" w:rsidR="00255525" w:rsidRDefault="00255525" w:rsidP="00255525">
      <w:pPr>
        <w:shd w:val="clear" w:color="auto" w:fill="FFFFFF"/>
        <w:spacing w:before="27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Zarządzenie wchodzi w życie z dniem </w:t>
      </w:r>
      <w:r w:rsidR="00061E7E">
        <w:rPr>
          <w:spacing w:val="-4"/>
          <w:sz w:val="24"/>
          <w:szCs w:val="24"/>
        </w:rPr>
        <w:t>podjęcia</w:t>
      </w:r>
      <w:r>
        <w:rPr>
          <w:spacing w:val="-4"/>
          <w:sz w:val="24"/>
          <w:szCs w:val="24"/>
        </w:rPr>
        <w:t xml:space="preserve">. </w:t>
      </w:r>
    </w:p>
    <w:p w14:paraId="33320AF9" w14:textId="77777777" w:rsidR="00255525" w:rsidRDefault="00255525" w:rsidP="00255525">
      <w:pPr>
        <w:shd w:val="clear" w:color="auto" w:fill="FFFFFF"/>
        <w:spacing w:before="276"/>
        <w:rPr>
          <w:sz w:val="24"/>
          <w:szCs w:val="24"/>
        </w:rPr>
      </w:pPr>
    </w:p>
    <w:p w14:paraId="21DBC627" w14:textId="77777777" w:rsidR="00255525" w:rsidRDefault="00255525" w:rsidP="00255525">
      <w:pPr>
        <w:shd w:val="clear" w:color="auto" w:fill="FFFFFF"/>
        <w:spacing w:before="276"/>
      </w:pPr>
    </w:p>
    <w:p w14:paraId="074D9BE4" w14:textId="77777777" w:rsidR="00255525" w:rsidRDefault="00255525" w:rsidP="00255525">
      <w:pPr>
        <w:shd w:val="clear" w:color="auto" w:fill="FFFFFF"/>
        <w:spacing w:before="276"/>
      </w:pPr>
    </w:p>
    <w:p w14:paraId="0A1AB396" w14:textId="6AACC15B" w:rsidR="008A38E4" w:rsidRDefault="00255525" w:rsidP="008A38E4">
      <w:pPr>
        <w:shd w:val="clear" w:color="auto" w:fill="FFFFFF"/>
        <w:jc w:val="right"/>
        <w:rPr>
          <w:iCs/>
          <w:spacing w:val="-12"/>
        </w:rPr>
      </w:pPr>
      <w:r>
        <w:rPr>
          <w:rFonts w:ascii="Arial" w:hAnsi="Arial" w:cs="Arial"/>
          <w:i/>
          <w:iCs/>
          <w:spacing w:val="-12"/>
          <w:sz w:val="18"/>
          <w:szCs w:val="18"/>
        </w:rPr>
        <w:br w:type="page"/>
      </w:r>
      <w:r>
        <w:rPr>
          <w:iCs/>
          <w:spacing w:val="-12"/>
        </w:rPr>
        <w:lastRenderedPageBreak/>
        <w:t>Załącznik</w:t>
      </w:r>
      <w:r w:rsidR="008A38E4">
        <w:rPr>
          <w:iCs/>
          <w:spacing w:val="-12"/>
        </w:rPr>
        <w:t xml:space="preserve"> Nr 1 </w:t>
      </w:r>
      <w:r>
        <w:rPr>
          <w:iCs/>
          <w:spacing w:val="-12"/>
        </w:rPr>
        <w:t>do Zarządzenia Nr</w:t>
      </w:r>
      <w:r w:rsidR="008A38E4">
        <w:rPr>
          <w:iCs/>
          <w:spacing w:val="-12"/>
        </w:rPr>
        <w:t xml:space="preserve">  </w:t>
      </w:r>
      <w:r w:rsidR="00061E7E">
        <w:rPr>
          <w:iCs/>
          <w:spacing w:val="-12"/>
        </w:rPr>
        <w:t xml:space="preserve">92/2021 </w:t>
      </w:r>
    </w:p>
    <w:p w14:paraId="4D142A51" w14:textId="0596ED4F" w:rsidR="00061E7E" w:rsidRDefault="00061E7E" w:rsidP="008A38E4">
      <w:pPr>
        <w:shd w:val="clear" w:color="auto" w:fill="FFFFFF"/>
        <w:jc w:val="right"/>
        <w:rPr>
          <w:iCs/>
          <w:spacing w:val="-12"/>
        </w:rPr>
      </w:pPr>
      <w:r>
        <w:rPr>
          <w:iCs/>
          <w:spacing w:val="-12"/>
        </w:rPr>
        <w:t>Burmistrza Kamieńca</w:t>
      </w:r>
      <w:r w:rsidR="008A38E4">
        <w:rPr>
          <w:iCs/>
          <w:spacing w:val="-12"/>
        </w:rPr>
        <w:t xml:space="preserve"> </w:t>
      </w:r>
      <w:r>
        <w:rPr>
          <w:iCs/>
          <w:spacing w:val="-12"/>
        </w:rPr>
        <w:t xml:space="preserve">Ząbkowickiego </w:t>
      </w:r>
    </w:p>
    <w:p w14:paraId="16C6790A" w14:textId="57720AC6" w:rsidR="00255525" w:rsidRDefault="00061E7E" w:rsidP="008A38E4">
      <w:pPr>
        <w:shd w:val="clear" w:color="auto" w:fill="FFFFFF"/>
        <w:jc w:val="right"/>
        <w:rPr>
          <w:iCs/>
          <w:spacing w:val="-12"/>
        </w:rPr>
      </w:pPr>
      <w:r>
        <w:rPr>
          <w:iCs/>
          <w:spacing w:val="-12"/>
        </w:rPr>
        <w:t>z dnia 18 marca 2021 r.</w:t>
      </w:r>
    </w:p>
    <w:p w14:paraId="4B92BD39" w14:textId="77777777" w:rsidR="00061E7E" w:rsidRDefault="00061E7E" w:rsidP="00061E7E">
      <w:pPr>
        <w:shd w:val="clear" w:color="auto" w:fill="FFFFFF"/>
        <w:ind w:left="6300"/>
        <w:jc w:val="center"/>
        <w:rPr>
          <w:b/>
          <w:bCs/>
          <w:spacing w:val="-2"/>
          <w:sz w:val="24"/>
          <w:szCs w:val="24"/>
        </w:rPr>
      </w:pPr>
    </w:p>
    <w:p w14:paraId="571E2F00" w14:textId="4CA9496A" w:rsidR="00255525" w:rsidRDefault="00255525" w:rsidP="00255525">
      <w:pPr>
        <w:shd w:val="clear" w:color="auto" w:fill="FFFFFF"/>
        <w:spacing w:before="248"/>
        <w:ind w:right="11"/>
        <w:jc w:val="center"/>
        <w:outlineLvl w:val="0"/>
        <w:rPr>
          <w:b/>
          <w:bCs/>
          <w:spacing w:val="-3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Regulamin Pracy </w:t>
      </w:r>
      <w:r>
        <w:rPr>
          <w:b/>
          <w:bCs/>
          <w:spacing w:val="-3"/>
          <w:sz w:val="24"/>
          <w:szCs w:val="24"/>
        </w:rPr>
        <w:t xml:space="preserve">Urzędu </w:t>
      </w:r>
      <w:r w:rsidR="008A38E4">
        <w:rPr>
          <w:b/>
          <w:bCs/>
          <w:spacing w:val="-3"/>
          <w:sz w:val="24"/>
          <w:szCs w:val="24"/>
        </w:rPr>
        <w:t xml:space="preserve">Miejskiego w </w:t>
      </w:r>
      <w:r>
        <w:rPr>
          <w:b/>
          <w:bCs/>
          <w:spacing w:val="-3"/>
          <w:sz w:val="24"/>
          <w:szCs w:val="24"/>
        </w:rPr>
        <w:t>Kamie</w:t>
      </w:r>
      <w:r w:rsidR="008A38E4">
        <w:rPr>
          <w:b/>
          <w:bCs/>
          <w:spacing w:val="-3"/>
          <w:sz w:val="24"/>
          <w:szCs w:val="24"/>
        </w:rPr>
        <w:t>ńcu</w:t>
      </w:r>
      <w:r>
        <w:rPr>
          <w:b/>
          <w:bCs/>
          <w:spacing w:val="-3"/>
          <w:sz w:val="24"/>
          <w:szCs w:val="24"/>
        </w:rPr>
        <w:t xml:space="preserve"> Ząbkowicki</w:t>
      </w:r>
      <w:r w:rsidR="008A38E4">
        <w:rPr>
          <w:b/>
          <w:bCs/>
          <w:spacing w:val="-3"/>
          <w:sz w:val="24"/>
          <w:szCs w:val="24"/>
        </w:rPr>
        <w:t>m</w:t>
      </w:r>
    </w:p>
    <w:p w14:paraId="3BFDFFF2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1A50C4CD" w14:textId="77777777" w:rsidR="00255525" w:rsidRDefault="00255525" w:rsidP="0025552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I. Postanowienia ogólne.</w:t>
      </w:r>
    </w:p>
    <w:p w14:paraId="279AB6CE" w14:textId="77777777" w:rsidR="00255525" w:rsidRDefault="00255525" w:rsidP="00255525">
      <w:pPr>
        <w:shd w:val="clear" w:color="auto" w:fill="FFFFFF"/>
        <w:spacing w:before="317"/>
        <w:ind w:right="23"/>
        <w:jc w:val="center"/>
        <w:rPr>
          <w:b/>
          <w:bCs/>
          <w:spacing w:val="13"/>
          <w:sz w:val="24"/>
          <w:szCs w:val="24"/>
        </w:rPr>
      </w:pPr>
      <w:r>
        <w:rPr>
          <w:b/>
          <w:bCs/>
          <w:spacing w:val="13"/>
          <w:sz w:val="24"/>
          <w:szCs w:val="24"/>
        </w:rPr>
        <w:t>§ 1</w:t>
      </w:r>
    </w:p>
    <w:p w14:paraId="7563B780" w14:textId="77777777" w:rsidR="00255525" w:rsidRDefault="00255525" w:rsidP="00255525">
      <w:pPr>
        <w:shd w:val="clear" w:color="auto" w:fill="FFFFFF"/>
        <w:spacing w:before="317"/>
        <w:ind w:right="23"/>
        <w:jc w:val="center"/>
      </w:pPr>
    </w:p>
    <w:p w14:paraId="0D83B253" w14:textId="22480F3B" w:rsidR="00255525" w:rsidRDefault="00255525" w:rsidP="00255525">
      <w:pPr>
        <w:shd w:val="clear" w:color="auto" w:fill="FFFFFF"/>
        <w:spacing w:line="271" w:lineRule="exact"/>
        <w:jc w:val="both"/>
      </w:pPr>
      <w:r>
        <w:rPr>
          <w:sz w:val="24"/>
          <w:szCs w:val="24"/>
        </w:rPr>
        <w:t xml:space="preserve">Regulamin pracy, zwany dalej "Regulaminem", ustala organizację i porządek w procesie pracy w Urzędzie </w:t>
      </w:r>
      <w:r w:rsidR="00962BB7">
        <w:rPr>
          <w:sz w:val="24"/>
          <w:szCs w:val="24"/>
        </w:rPr>
        <w:t xml:space="preserve">Miejskim </w:t>
      </w:r>
      <w:r>
        <w:rPr>
          <w:sz w:val="24"/>
          <w:szCs w:val="24"/>
        </w:rPr>
        <w:t>w Kamieńcu Ząbkowickim oraz związane z tym prawa i obowiązki pracodawcy i pracowników.</w:t>
      </w:r>
    </w:p>
    <w:p w14:paraId="105CC158" w14:textId="77777777" w:rsidR="00255525" w:rsidRDefault="00255525" w:rsidP="00255525">
      <w:pPr>
        <w:shd w:val="clear" w:color="auto" w:fill="FFFFFF"/>
        <w:spacing w:before="305" w:line="253" w:lineRule="exact"/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5172005E" w14:textId="77777777" w:rsidR="00255525" w:rsidRDefault="00255525" w:rsidP="00255525">
      <w:pPr>
        <w:shd w:val="clear" w:color="auto" w:fill="FFFFFF"/>
        <w:spacing w:before="305" w:line="253" w:lineRule="exact"/>
        <w:ind w:right="11"/>
      </w:pPr>
      <w:r>
        <w:rPr>
          <w:sz w:val="24"/>
          <w:szCs w:val="24"/>
        </w:rPr>
        <w:t>Ilekroć w Regulaminie jest mowa o:</w:t>
      </w:r>
    </w:p>
    <w:p w14:paraId="1D850738" w14:textId="72D12767" w:rsidR="00255525" w:rsidRDefault="00255525" w:rsidP="00255525">
      <w:pPr>
        <w:numPr>
          <w:ilvl w:val="0"/>
          <w:numId w:val="1"/>
        </w:numPr>
        <w:shd w:val="clear" w:color="auto" w:fill="FFFFFF"/>
        <w:tabs>
          <w:tab w:val="left" w:pos="783"/>
        </w:tabs>
        <w:spacing w:before="271" w:line="271" w:lineRule="exact"/>
        <w:ind w:left="438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Urzędzie - rozumie się przez to Urząd </w:t>
      </w:r>
      <w:r w:rsidR="00061E7E">
        <w:rPr>
          <w:sz w:val="24"/>
          <w:szCs w:val="24"/>
        </w:rPr>
        <w:t xml:space="preserve">Miejski </w:t>
      </w:r>
      <w:r>
        <w:rPr>
          <w:sz w:val="24"/>
          <w:szCs w:val="24"/>
        </w:rPr>
        <w:t>w Kamieńcu Ząbkowickim,</w:t>
      </w:r>
    </w:p>
    <w:p w14:paraId="1372A67E" w14:textId="4F3ECEBB" w:rsidR="00255525" w:rsidRDefault="00255525" w:rsidP="00255525">
      <w:pPr>
        <w:numPr>
          <w:ilvl w:val="0"/>
          <w:numId w:val="2"/>
        </w:numPr>
        <w:shd w:val="clear" w:color="auto" w:fill="FFFFFF"/>
        <w:tabs>
          <w:tab w:val="left" w:pos="783"/>
        </w:tabs>
        <w:spacing w:line="271" w:lineRule="exact"/>
        <w:ind w:left="783" w:right="109" w:hanging="34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pracodawcy - rozumie się przez to Urząd </w:t>
      </w:r>
      <w:r w:rsidR="00061E7E">
        <w:rPr>
          <w:sz w:val="24"/>
          <w:szCs w:val="24"/>
        </w:rPr>
        <w:t xml:space="preserve">Miejski </w:t>
      </w:r>
      <w:r>
        <w:rPr>
          <w:sz w:val="24"/>
          <w:szCs w:val="24"/>
        </w:rPr>
        <w:t xml:space="preserve">w Kamieńcu Ząbkowickim reprezentowany przez </w:t>
      </w:r>
      <w:r w:rsidR="00061E7E">
        <w:rPr>
          <w:sz w:val="24"/>
          <w:szCs w:val="24"/>
        </w:rPr>
        <w:t xml:space="preserve">Burmistrza </w:t>
      </w:r>
      <w:r>
        <w:rPr>
          <w:sz w:val="24"/>
          <w:szCs w:val="24"/>
        </w:rPr>
        <w:t>Kamie</w:t>
      </w:r>
      <w:r w:rsidR="00061E7E">
        <w:rPr>
          <w:sz w:val="24"/>
          <w:szCs w:val="24"/>
        </w:rPr>
        <w:t xml:space="preserve">ńca </w:t>
      </w:r>
      <w:r>
        <w:rPr>
          <w:sz w:val="24"/>
          <w:szCs w:val="24"/>
        </w:rPr>
        <w:t>Ząbkowicki</w:t>
      </w:r>
      <w:r w:rsidR="00061E7E">
        <w:rPr>
          <w:sz w:val="24"/>
          <w:szCs w:val="24"/>
        </w:rPr>
        <w:t>ego</w:t>
      </w:r>
      <w:r>
        <w:rPr>
          <w:sz w:val="24"/>
          <w:szCs w:val="24"/>
        </w:rPr>
        <w:t>,</w:t>
      </w:r>
    </w:p>
    <w:p w14:paraId="3069FDA0" w14:textId="77777777" w:rsidR="00255525" w:rsidRDefault="00255525" w:rsidP="00255525">
      <w:pPr>
        <w:numPr>
          <w:ilvl w:val="0"/>
          <w:numId w:val="2"/>
        </w:numPr>
        <w:shd w:val="clear" w:color="auto" w:fill="FFFFFF"/>
        <w:tabs>
          <w:tab w:val="left" w:pos="783"/>
        </w:tabs>
        <w:spacing w:line="271" w:lineRule="exact"/>
        <w:ind w:left="783" w:right="109" w:hanging="34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pracowniku - rozumie się przez to każdą osobę zatrudnioną w Urzędzie bez względu na zajmowane stanowisko, rodzaj wykonywanej pracy oraz podstawę nawiązania stosunku pracy,</w:t>
      </w:r>
    </w:p>
    <w:p w14:paraId="6D33B266" w14:textId="77777777" w:rsidR="00255525" w:rsidRDefault="00255525" w:rsidP="00255525">
      <w:pPr>
        <w:shd w:val="clear" w:color="auto" w:fill="FFFFFF"/>
        <w:tabs>
          <w:tab w:val="left" w:pos="852"/>
        </w:tabs>
        <w:spacing w:before="6" w:line="271" w:lineRule="exact"/>
        <w:ind w:left="778" w:right="121" w:hanging="351"/>
        <w:jc w:val="both"/>
      </w:pPr>
      <w:r>
        <w:rPr>
          <w:spacing w:val="-9"/>
          <w:sz w:val="24"/>
          <w:szCs w:val="24"/>
        </w:rPr>
        <w:t>4)</w:t>
      </w:r>
      <w:r>
        <w:rPr>
          <w:sz w:val="24"/>
          <w:szCs w:val="24"/>
        </w:rPr>
        <w:tab/>
        <w:t xml:space="preserve">przepisach prawa pracy - rozumie się przepisy ustawy z dnia 26 czerwca 1974r. – kodeks pracy, ustawę z dnia 21 listopada 2008 roku o pracownikach samorządowych oraz przepisy </w:t>
      </w:r>
      <w:r>
        <w:rPr>
          <w:spacing w:val="-1"/>
          <w:sz w:val="24"/>
          <w:szCs w:val="24"/>
        </w:rPr>
        <w:t>wydane na ich podstawie i inne przepisy dotyczące stosunku pracy,</w:t>
      </w:r>
    </w:p>
    <w:p w14:paraId="734FD3A2" w14:textId="73B86A04" w:rsidR="00255525" w:rsidRDefault="00255525" w:rsidP="00255525">
      <w:pPr>
        <w:shd w:val="clear" w:color="auto" w:fill="FFFFFF"/>
        <w:tabs>
          <w:tab w:val="left" w:pos="772"/>
        </w:tabs>
        <w:spacing w:line="271" w:lineRule="exact"/>
        <w:ind w:left="772" w:right="109" w:hanging="340"/>
        <w:jc w:val="both"/>
      </w:pPr>
      <w:r>
        <w:rPr>
          <w:spacing w:val="-12"/>
          <w:sz w:val="24"/>
          <w:szCs w:val="24"/>
        </w:rPr>
        <w:t>5)</w:t>
      </w:r>
      <w:r>
        <w:rPr>
          <w:sz w:val="24"/>
          <w:szCs w:val="24"/>
        </w:rPr>
        <w:tab/>
        <w:t xml:space="preserve">przełożonym - rozumie się kierownika wydziału lub osobę działającą wobec pracowników w imieniu </w:t>
      </w:r>
      <w:r w:rsidR="00061E7E">
        <w:rPr>
          <w:sz w:val="24"/>
          <w:szCs w:val="24"/>
        </w:rPr>
        <w:t>Burmistrza</w:t>
      </w:r>
      <w:r>
        <w:rPr>
          <w:sz w:val="24"/>
          <w:szCs w:val="24"/>
        </w:rPr>
        <w:t>.</w:t>
      </w:r>
    </w:p>
    <w:p w14:paraId="5876F34C" w14:textId="77777777" w:rsidR="00255525" w:rsidRDefault="00255525" w:rsidP="00255525">
      <w:pPr>
        <w:shd w:val="clear" w:color="auto" w:fill="FFFFFF"/>
        <w:spacing w:line="795" w:lineRule="exact"/>
        <w:ind w:left="2880" w:right="25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Obowiązki pracodawcy.</w:t>
      </w:r>
    </w:p>
    <w:p w14:paraId="666097C7" w14:textId="77777777" w:rsidR="00255525" w:rsidRDefault="00255525" w:rsidP="00255525">
      <w:pPr>
        <w:shd w:val="clear" w:color="auto" w:fill="FFFFFF"/>
        <w:ind w:right="11"/>
        <w:jc w:val="center"/>
        <w:rPr>
          <w:b/>
          <w:bCs/>
          <w:sz w:val="24"/>
          <w:szCs w:val="24"/>
        </w:rPr>
      </w:pPr>
    </w:p>
    <w:p w14:paraId="22ABA016" w14:textId="77777777" w:rsidR="00255525" w:rsidRDefault="00255525" w:rsidP="00255525">
      <w:pPr>
        <w:shd w:val="clear" w:color="auto" w:fill="FFFFFF"/>
        <w:ind w:right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2D2929F6" w14:textId="77777777" w:rsidR="00255525" w:rsidRDefault="00255525" w:rsidP="00255525">
      <w:pPr>
        <w:shd w:val="clear" w:color="auto" w:fill="FFFFFF"/>
        <w:tabs>
          <w:tab w:val="left" w:pos="334"/>
        </w:tabs>
        <w:spacing w:before="444"/>
        <w:jc w:val="both"/>
      </w:pPr>
      <w:r>
        <w:rPr>
          <w:spacing w:val="-2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Przed dopuszczeniem pracownika do pracy Pracodawca zobowiązany jest:</w:t>
      </w:r>
    </w:p>
    <w:p w14:paraId="1F3B7E2A" w14:textId="77777777" w:rsidR="00255525" w:rsidRDefault="00255525" w:rsidP="00255525">
      <w:pPr>
        <w:widowControl/>
        <w:numPr>
          <w:ilvl w:val="0"/>
          <w:numId w:val="3"/>
        </w:numPr>
        <w:shd w:val="clear" w:color="auto" w:fill="FFFFFF"/>
        <w:spacing w:line="271" w:lineRule="exact"/>
        <w:ind w:left="720" w:hanging="360"/>
        <w:jc w:val="both"/>
        <w:rPr>
          <w:rFonts w:ascii="Arial" w:hAnsi="Arial" w:cs="Arial"/>
        </w:rPr>
      </w:pPr>
      <w:r>
        <w:rPr>
          <w:sz w:val="24"/>
          <w:szCs w:val="24"/>
        </w:rPr>
        <w:t>skierować pracownika na wstępne badania lekarskie oraz zapewnić mu przeszkolenie w zakresie bhp i ochrony przeciwpożarowej oraz zapoznać z ryzykiem zawodowym zajmowanego stanowiska,</w:t>
      </w:r>
    </w:p>
    <w:p w14:paraId="4863C2C9" w14:textId="28A135EF" w:rsidR="00255525" w:rsidRPr="006C6B52" w:rsidRDefault="00255525" w:rsidP="006C6B52">
      <w:pPr>
        <w:widowControl/>
        <w:numPr>
          <w:ilvl w:val="0"/>
          <w:numId w:val="3"/>
        </w:numPr>
        <w:shd w:val="clear" w:color="auto" w:fill="FFFFFF"/>
        <w:spacing w:line="271" w:lineRule="exact"/>
        <w:ind w:left="709" w:hanging="360"/>
        <w:jc w:val="both"/>
      </w:pPr>
      <w:r w:rsidRPr="00255525">
        <w:rPr>
          <w:sz w:val="24"/>
          <w:szCs w:val="24"/>
        </w:rPr>
        <w:t xml:space="preserve">zaznajomić pracownika z Regulaminem, a potwierdzenie przyjęcia </w:t>
      </w:r>
      <w:r w:rsidRPr="00255525">
        <w:rPr>
          <w:spacing w:val="-1"/>
          <w:sz w:val="24"/>
          <w:szCs w:val="24"/>
        </w:rPr>
        <w:t xml:space="preserve">do wiadomości jego postanowień dołączyć do akt osobowych pracownika. Pracodawca umożliwi pracownikowi zapoznanie się z przepisami z zakresu prawa pracy, w szczególności: ustawy z dnia 26 czerwca 1974 r., kodeks pracy, ustawy z dnia </w:t>
      </w:r>
      <w:r w:rsidRPr="00255525">
        <w:rPr>
          <w:sz w:val="24"/>
          <w:szCs w:val="24"/>
        </w:rPr>
        <w:t xml:space="preserve">21 listopada 2008 roku o pracownikach samorządowych, Kodeksem Etyki </w:t>
      </w:r>
      <w:r w:rsidRPr="00962BB7">
        <w:rPr>
          <w:sz w:val="24"/>
          <w:szCs w:val="24"/>
        </w:rPr>
        <w:t xml:space="preserve">Pracowników Samorządowych Urzędu </w:t>
      </w:r>
      <w:r w:rsidR="00962BB7" w:rsidRPr="00962BB7">
        <w:rPr>
          <w:sz w:val="24"/>
          <w:szCs w:val="24"/>
        </w:rPr>
        <w:t xml:space="preserve">Miejskiego </w:t>
      </w:r>
      <w:r w:rsidR="006C6B52" w:rsidRPr="00962BB7">
        <w:rPr>
          <w:sz w:val="24"/>
          <w:szCs w:val="24"/>
        </w:rPr>
        <w:t>w</w:t>
      </w:r>
      <w:r w:rsidRPr="00962BB7">
        <w:rPr>
          <w:sz w:val="24"/>
          <w:szCs w:val="24"/>
        </w:rPr>
        <w:t xml:space="preserve"> Kamieńcu Ząbkowickim,</w:t>
      </w:r>
      <w:r w:rsidRPr="00962BB7">
        <w:rPr>
          <w:spacing w:val="-2"/>
          <w:sz w:val="24"/>
          <w:szCs w:val="24"/>
        </w:rPr>
        <w:t xml:space="preserve"> Regulaminem Organizacyjnym Urzędu</w:t>
      </w:r>
      <w:r w:rsidRPr="00255525">
        <w:rPr>
          <w:spacing w:val="-2"/>
          <w:sz w:val="24"/>
          <w:szCs w:val="24"/>
        </w:rPr>
        <w:t xml:space="preserve"> oraz Statutem Gminy. </w:t>
      </w:r>
    </w:p>
    <w:p w14:paraId="36347555" w14:textId="77777777" w:rsidR="00255525" w:rsidRDefault="00255525" w:rsidP="006C6B52">
      <w:pPr>
        <w:widowControl/>
        <w:numPr>
          <w:ilvl w:val="0"/>
          <w:numId w:val="3"/>
        </w:numPr>
        <w:shd w:val="clear" w:color="auto" w:fill="FFFFFF"/>
        <w:spacing w:line="271" w:lineRule="exact"/>
        <w:ind w:left="709" w:hanging="360"/>
        <w:jc w:val="both"/>
      </w:pPr>
      <w:r w:rsidRPr="006C6B52">
        <w:rPr>
          <w:sz w:val="24"/>
          <w:szCs w:val="24"/>
        </w:rPr>
        <w:t xml:space="preserve">Pracodawca jest obowiązany przeciwdziałać dyskryminacji w zatrudnieniu,                       w szczególności ze względu na płeć, wiek, niepełnosprawność, rasę, religię, pochodzenie </w:t>
      </w:r>
      <w:r w:rsidRPr="006C6B52">
        <w:rPr>
          <w:spacing w:val="-1"/>
          <w:sz w:val="24"/>
          <w:szCs w:val="24"/>
        </w:rPr>
        <w:t xml:space="preserve">etniczne, przekonania polityczne, przynależność związkową, orientację </w:t>
      </w:r>
      <w:r w:rsidRPr="006C6B52">
        <w:rPr>
          <w:spacing w:val="-1"/>
          <w:sz w:val="24"/>
          <w:szCs w:val="24"/>
        </w:rPr>
        <w:lastRenderedPageBreak/>
        <w:t xml:space="preserve">seksualną, a także ze </w:t>
      </w:r>
      <w:r w:rsidRPr="006C6B52">
        <w:rPr>
          <w:sz w:val="24"/>
          <w:szCs w:val="24"/>
        </w:rPr>
        <w:t>względu na zatrudnienie na czas określony lub nieokreślony albo w pełnym lub niepełnym wymiarze czasu pracy.</w:t>
      </w:r>
    </w:p>
    <w:p w14:paraId="15860F54" w14:textId="77777777" w:rsidR="00255525" w:rsidRDefault="006C6B52" w:rsidP="00255525">
      <w:pPr>
        <w:shd w:val="clear" w:color="auto" w:fill="FFFFFF"/>
        <w:tabs>
          <w:tab w:val="left" w:pos="397"/>
        </w:tabs>
        <w:spacing w:line="271" w:lineRule="exact"/>
        <w:rPr>
          <w:spacing w:val="-1"/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="00255525">
        <w:rPr>
          <w:sz w:val="24"/>
          <w:szCs w:val="24"/>
        </w:rPr>
        <w:tab/>
      </w:r>
      <w:r w:rsidR="00255525">
        <w:rPr>
          <w:spacing w:val="-1"/>
          <w:sz w:val="24"/>
          <w:szCs w:val="24"/>
        </w:rPr>
        <w:t>Pracodawca jest obowiązany przeciwdziałać mobbingowi.</w:t>
      </w:r>
    </w:p>
    <w:p w14:paraId="5306CE00" w14:textId="77777777" w:rsidR="00255525" w:rsidRDefault="006C6B52" w:rsidP="00255525">
      <w:pPr>
        <w:shd w:val="clear" w:color="auto" w:fill="FFFFFF"/>
        <w:tabs>
          <w:tab w:val="left" w:pos="397"/>
        </w:tabs>
        <w:spacing w:line="271" w:lineRule="exact"/>
      </w:pPr>
      <w:r>
        <w:rPr>
          <w:spacing w:val="-1"/>
          <w:sz w:val="24"/>
          <w:szCs w:val="24"/>
        </w:rPr>
        <w:t>3</w:t>
      </w:r>
      <w:r w:rsidR="00255525">
        <w:rPr>
          <w:spacing w:val="-1"/>
          <w:sz w:val="24"/>
          <w:szCs w:val="24"/>
        </w:rPr>
        <w:t>.</w:t>
      </w:r>
      <w:r w:rsidR="00255525">
        <w:rPr>
          <w:spacing w:val="-1"/>
          <w:sz w:val="24"/>
          <w:szCs w:val="24"/>
        </w:rPr>
        <w:tab/>
        <w:t>Pracodawca jest zobowiązany do równego traktowania w zatrudnieniu.</w:t>
      </w:r>
    </w:p>
    <w:p w14:paraId="4719B097" w14:textId="77777777" w:rsidR="00255525" w:rsidRDefault="00255525" w:rsidP="00255525">
      <w:pPr>
        <w:shd w:val="clear" w:color="auto" w:fill="FFFFFF"/>
        <w:spacing w:before="282"/>
        <w:ind w:left="17"/>
        <w:jc w:val="center"/>
        <w:rPr>
          <w:b/>
        </w:rPr>
      </w:pPr>
      <w:r>
        <w:rPr>
          <w:b/>
          <w:sz w:val="24"/>
          <w:szCs w:val="24"/>
        </w:rPr>
        <w:t>§ 4</w:t>
      </w:r>
    </w:p>
    <w:p w14:paraId="3F985B7C" w14:textId="067C8B2B" w:rsidR="00255525" w:rsidRDefault="00061E7E" w:rsidP="00255525">
      <w:pPr>
        <w:shd w:val="clear" w:color="auto" w:fill="FFFFFF"/>
        <w:spacing w:before="248" w:line="271" w:lineRule="exact"/>
        <w:ind w:left="23"/>
        <w:jc w:val="both"/>
      </w:pPr>
      <w:r>
        <w:rPr>
          <w:spacing w:val="-1"/>
          <w:sz w:val="24"/>
          <w:szCs w:val="24"/>
        </w:rPr>
        <w:t>Burmistrz</w:t>
      </w:r>
      <w:r w:rsidR="00255525">
        <w:rPr>
          <w:spacing w:val="-1"/>
          <w:sz w:val="24"/>
          <w:szCs w:val="24"/>
        </w:rPr>
        <w:t xml:space="preserve"> lub osoba przez niego upoważniona zobowiązani są w szczególności:</w:t>
      </w:r>
    </w:p>
    <w:p w14:paraId="52FA7A97" w14:textId="77777777" w:rsidR="00255525" w:rsidRDefault="00255525" w:rsidP="00255525">
      <w:pPr>
        <w:numPr>
          <w:ilvl w:val="0"/>
          <w:numId w:val="4"/>
        </w:numPr>
        <w:shd w:val="clear" w:color="auto" w:fill="FFFFFF"/>
        <w:tabs>
          <w:tab w:val="left" w:pos="708"/>
        </w:tabs>
        <w:spacing w:line="271" w:lineRule="exact"/>
        <w:ind w:left="363"/>
        <w:jc w:val="both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dokonać przydziału zadań pracownikowi podejmującemu pracę na danym stanowisku,</w:t>
      </w:r>
    </w:p>
    <w:p w14:paraId="6E3DC4D3" w14:textId="77777777" w:rsidR="00255525" w:rsidRDefault="00255525" w:rsidP="00255525">
      <w:pPr>
        <w:numPr>
          <w:ilvl w:val="0"/>
          <w:numId w:val="5"/>
        </w:numPr>
        <w:shd w:val="clear" w:color="auto" w:fill="FFFFFF"/>
        <w:tabs>
          <w:tab w:val="left" w:pos="708"/>
        </w:tabs>
        <w:spacing w:line="271" w:lineRule="exact"/>
        <w:ind w:left="708" w:hanging="346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 xml:space="preserve">zaznajomić pracownika podejmującego pracę </w:t>
      </w:r>
      <w:r>
        <w:rPr>
          <w:sz w:val="24"/>
          <w:szCs w:val="24"/>
        </w:rPr>
        <w:t>z organizacją pracy Urzędu, warunkami przebywania na terenie Urzędu i poza nim w tym przebywania po godzinach pracy,</w:t>
      </w:r>
    </w:p>
    <w:p w14:paraId="52B4C7EA" w14:textId="77777777" w:rsidR="00255525" w:rsidRDefault="00255525" w:rsidP="00255525">
      <w:pPr>
        <w:numPr>
          <w:ilvl w:val="0"/>
          <w:numId w:val="5"/>
        </w:numPr>
        <w:shd w:val="clear" w:color="auto" w:fill="FFFFFF"/>
        <w:tabs>
          <w:tab w:val="left" w:pos="708"/>
        </w:tabs>
        <w:spacing w:line="271" w:lineRule="exact"/>
        <w:ind w:left="708" w:hanging="346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zapewnić pracownikowi odpowiednie miejsce pracy, zaznajomić ze szczegółowym zakresem jego obowiązków, sposobem wykonywania pracy na wyznaczonym stanowisku, wyposażeniem w niezbędne materiały i narzędzia w tym przysługującą odzież i obuwie robocze oraz środki ochrony indywidualnej i higieny osobistej,</w:t>
      </w:r>
    </w:p>
    <w:p w14:paraId="7C66402F" w14:textId="77777777" w:rsidR="00255525" w:rsidRDefault="00255525" w:rsidP="00255525">
      <w:pPr>
        <w:shd w:val="clear" w:color="auto" w:fill="FFFFFF"/>
        <w:tabs>
          <w:tab w:val="left" w:pos="708"/>
        </w:tabs>
        <w:spacing w:line="271" w:lineRule="exact"/>
        <w:ind w:left="709" w:hanging="34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zapoznać z </w:t>
      </w:r>
      <w:r>
        <w:rPr>
          <w:spacing w:val="-1"/>
          <w:sz w:val="24"/>
          <w:szCs w:val="24"/>
        </w:rPr>
        <w:t>obowiązującym pracownika systemem czasu pracy, dobową i tygodniową normą czasu pracy oraz obowiązującym okresem rozliczeniowym czasu pracy,</w:t>
      </w:r>
    </w:p>
    <w:p w14:paraId="79B945A7" w14:textId="77777777" w:rsidR="00255525" w:rsidRDefault="00255525" w:rsidP="00255525">
      <w:pPr>
        <w:shd w:val="clear" w:color="auto" w:fill="FFFFFF"/>
        <w:tabs>
          <w:tab w:val="left" w:pos="708"/>
        </w:tabs>
        <w:spacing w:line="271" w:lineRule="exact"/>
        <w:ind w:left="709" w:hanging="347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 xml:space="preserve">5) poinformować o </w:t>
      </w:r>
      <w:r>
        <w:rPr>
          <w:sz w:val="24"/>
          <w:szCs w:val="24"/>
        </w:rPr>
        <w:t>terminie, miejscu, czasie i częstotliwości wypłat wynagrodzenia za pracę,</w:t>
      </w:r>
    </w:p>
    <w:p w14:paraId="53B21E2A" w14:textId="77777777" w:rsidR="00255525" w:rsidRDefault="00255525" w:rsidP="00255525">
      <w:pPr>
        <w:shd w:val="clear" w:color="auto" w:fill="FFFFFF"/>
        <w:spacing w:line="271" w:lineRule="exact"/>
        <w:ind w:firstLine="362"/>
        <w:jc w:val="both"/>
      </w:pPr>
      <w:r>
        <w:rPr>
          <w:spacing w:val="-1"/>
          <w:sz w:val="24"/>
          <w:szCs w:val="24"/>
        </w:rPr>
        <w:t>6)  określić w dniach i godzinach wymiar przysługującego urlopu wypoczynkowego,</w:t>
      </w:r>
    </w:p>
    <w:p w14:paraId="733C0CE4" w14:textId="5D34A946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7) zapoznać pracownika z obowiązującą go długością okresu wypowiedzenia umowy o pracę,</w:t>
      </w:r>
    </w:p>
    <w:p w14:paraId="61C78CA6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8)  zapoznać z</w:t>
      </w:r>
      <w:r>
        <w:rPr>
          <w:sz w:val="24"/>
          <w:szCs w:val="24"/>
        </w:rPr>
        <w:t xml:space="preserve"> rodzajem prac dozwolonych i wzbronionych pracownikowi ze względu na jego wiek i płeć,</w:t>
      </w:r>
    </w:p>
    <w:p w14:paraId="3F6BA607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z w:val="24"/>
          <w:szCs w:val="24"/>
        </w:rPr>
      </w:pPr>
      <w:r>
        <w:rPr>
          <w:sz w:val="24"/>
          <w:szCs w:val="24"/>
        </w:rPr>
        <w:t>9) zaznajomić ze sposobem ewidencjonowania czasu pracy, ewidencjonowania wyjść służbowych i osobistych oraz wykonywania i ewidencjonowania poleceń służbowego wyjazdu,</w:t>
      </w:r>
    </w:p>
    <w:p w14:paraId="1FCD3FB3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z w:val="24"/>
          <w:szCs w:val="24"/>
        </w:rPr>
      </w:pPr>
      <w:r>
        <w:rPr>
          <w:sz w:val="24"/>
          <w:szCs w:val="24"/>
        </w:rPr>
        <w:t>10) zapoznać z dopuszczalnością świadczenia pracy w porze nocnej,</w:t>
      </w:r>
    </w:p>
    <w:p w14:paraId="201171BF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z w:val="24"/>
          <w:szCs w:val="24"/>
        </w:rPr>
      </w:pPr>
      <w:r>
        <w:rPr>
          <w:sz w:val="24"/>
          <w:szCs w:val="24"/>
        </w:rPr>
        <w:t>11) zapoznać z obowiązkami ciążącymi na pracowniku z zakresu bezpieczeństwa, higieny pracy oraz ochrony przeciwpożarowej,</w:t>
      </w:r>
    </w:p>
    <w:p w14:paraId="58457D4F" w14:textId="77777777" w:rsidR="00255525" w:rsidRDefault="00255525" w:rsidP="00255525">
      <w:pPr>
        <w:shd w:val="clear" w:color="auto" w:fill="FFFFFF"/>
        <w:spacing w:line="271" w:lineRule="exact"/>
        <w:ind w:left="709" w:hanging="3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przedłożyć informację o ryzyku zawodowym, które wiąże się z wykonywaną pracą, </w:t>
      </w:r>
    </w:p>
    <w:p w14:paraId="7CE52021" w14:textId="77777777" w:rsidR="00255525" w:rsidRDefault="00255525" w:rsidP="00255525">
      <w:pPr>
        <w:shd w:val="clear" w:color="auto" w:fill="FFFFFF"/>
        <w:spacing w:line="271" w:lineRule="exact"/>
        <w:ind w:left="709" w:hanging="34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13) </w:t>
      </w:r>
      <w:r>
        <w:rPr>
          <w:spacing w:val="-1"/>
          <w:sz w:val="24"/>
          <w:szCs w:val="24"/>
        </w:rPr>
        <w:t>udostępnić pracownikowi informacje niezbędne dla właściwego wykonywania jego zadań, zwłaszcza dotyczące spraw merytorycznych na zajmowanym stanowisku,</w:t>
      </w:r>
    </w:p>
    <w:p w14:paraId="7D0E896C" w14:textId="75667107" w:rsidR="00255525" w:rsidRDefault="00255525" w:rsidP="00255525">
      <w:pPr>
        <w:shd w:val="clear" w:color="auto" w:fill="FFFFFF"/>
        <w:spacing w:line="271" w:lineRule="exact"/>
        <w:ind w:left="709" w:hanging="346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14) </w:t>
      </w:r>
      <w:r>
        <w:rPr>
          <w:sz w:val="24"/>
          <w:szCs w:val="24"/>
        </w:rPr>
        <w:t xml:space="preserve">organizować pracę w sposób zapewniający pełne wykorzystanie czasu pracy </w:t>
      </w:r>
      <w:r>
        <w:rPr>
          <w:spacing w:val="-1"/>
          <w:sz w:val="24"/>
          <w:szCs w:val="24"/>
        </w:rPr>
        <w:t>i osiąganie przez pracownika wysokiej efektywności i jakości pracy,</w:t>
      </w:r>
    </w:p>
    <w:p w14:paraId="31BAE2C1" w14:textId="77777777" w:rsidR="00255525" w:rsidRDefault="00255525" w:rsidP="00255525">
      <w:pPr>
        <w:shd w:val="clear" w:color="auto" w:fill="FFFFFF"/>
        <w:spacing w:line="271" w:lineRule="exact"/>
        <w:ind w:left="709" w:hanging="34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15) </w:t>
      </w:r>
      <w:r>
        <w:rPr>
          <w:sz w:val="24"/>
          <w:szCs w:val="24"/>
        </w:rPr>
        <w:t>stosować obiektywne i sprawiedliwe kryteria oceny pracownika oraz wyników jego pracy,</w:t>
      </w:r>
    </w:p>
    <w:p w14:paraId="6999DCF4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16) </w:t>
      </w:r>
      <w:r>
        <w:rPr>
          <w:spacing w:val="-1"/>
          <w:sz w:val="24"/>
          <w:szCs w:val="24"/>
        </w:rPr>
        <w:t>stosować godziwe wynagrodzenie za pracę,</w:t>
      </w:r>
    </w:p>
    <w:p w14:paraId="4EBE6A7C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17) szanować godność i inne dobra osobiste pracownika,</w:t>
      </w:r>
    </w:p>
    <w:p w14:paraId="7A07FBD2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18) </w:t>
      </w:r>
      <w:r>
        <w:rPr>
          <w:sz w:val="24"/>
          <w:szCs w:val="24"/>
        </w:rPr>
        <w:t>wpływać na kształtowanie dobrej atmosfery w pracy, zasad współżycia społecznego oraz współpracy i współodpowiedzialności za interesy i dobre imię Urzędu,</w:t>
      </w:r>
    </w:p>
    <w:p w14:paraId="1F54B342" w14:textId="75CFB249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19) </w:t>
      </w:r>
      <w:r>
        <w:rPr>
          <w:sz w:val="24"/>
          <w:szCs w:val="24"/>
        </w:rPr>
        <w:t>informować na bieżąco pracowników o regulacjach ich obowiązujących w tym o zarządzeniach wewnętrznych poprzez zamieszczanie tych informacji w Biuletynie Informacji Publicznych,</w:t>
      </w:r>
    </w:p>
    <w:p w14:paraId="0F6DAA25" w14:textId="77777777" w:rsidR="00255525" w:rsidRDefault="00255525" w:rsidP="00255525">
      <w:pPr>
        <w:shd w:val="clear" w:color="auto" w:fill="FFFFFF"/>
        <w:spacing w:line="271" w:lineRule="exact"/>
        <w:ind w:left="709" w:hanging="347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 xml:space="preserve">20) nadzorować przestrzeganie w Urzędzie obowiązujących przepisów prawa </w:t>
      </w:r>
      <w:r>
        <w:rPr>
          <w:spacing w:val="-1"/>
          <w:sz w:val="24"/>
          <w:szCs w:val="24"/>
        </w:rPr>
        <w:t>oraz postanowień Regulaminu i obowiązujących regulacji wewnętrznych.</w:t>
      </w:r>
    </w:p>
    <w:p w14:paraId="7D2505A2" w14:textId="3BF7855E" w:rsidR="00E83DC6" w:rsidRDefault="00255525" w:rsidP="00255525">
      <w:pPr>
        <w:shd w:val="clear" w:color="auto" w:fill="FFFFFF"/>
        <w:tabs>
          <w:tab w:val="left" w:pos="4080"/>
          <w:tab w:val="center" w:pos="4536"/>
        </w:tabs>
        <w:spacing w:before="288" w:line="271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1C441E4" w14:textId="77777777" w:rsidR="00962BB7" w:rsidRDefault="00962BB7" w:rsidP="00255525">
      <w:pPr>
        <w:shd w:val="clear" w:color="auto" w:fill="FFFFFF"/>
        <w:tabs>
          <w:tab w:val="left" w:pos="4080"/>
          <w:tab w:val="center" w:pos="4536"/>
        </w:tabs>
        <w:spacing w:before="288" w:line="271" w:lineRule="exact"/>
        <w:jc w:val="both"/>
        <w:rPr>
          <w:b/>
          <w:sz w:val="24"/>
          <w:szCs w:val="24"/>
        </w:rPr>
      </w:pPr>
    </w:p>
    <w:p w14:paraId="105620E6" w14:textId="77777777" w:rsidR="00255525" w:rsidRDefault="00255525" w:rsidP="00E83DC6">
      <w:pPr>
        <w:shd w:val="clear" w:color="auto" w:fill="FFFFFF"/>
        <w:tabs>
          <w:tab w:val="left" w:pos="4080"/>
          <w:tab w:val="center" w:pos="4536"/>
        </w:tabs>
        <w:spacing w:before="288" w:line="271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</w:t>
      </w:r>
    </w:p>
    <w:p w14:paraId="5338D392" w14:textId="77777777" w:rsidR="00255525" w:rsidRDefault="00255525" w:rsidP="00255525">
      <w:pPr>
        <w:shd w:val="clear" w:color="auto" w:fill="FFFFFF"/>
        <w:spacing w:line="271" w:lineRule="exact"/>
        <w:rPr>
          <w:sz w:val="24"/>
          <w:szCs w:val="24"/>
        </w:rPr>
      </w:pPr>
    </w:p>
    <w:p w14:paraId="461974D6" w14:textId="77777777" w:rsidR="00255525" w:rsidRDefault="00255525" w:rsidP="00255525">
      <w:pPr>
        <w:shd w:val="clear" w:color="auto" w:fill="FFFFFF"/>
        <w:spacing w:line="271" w:lineRule="exact"/>
        <w:jc w:val="both"/>
      </w:pPr>
      <w:r>
        <w:rPr>
          <w:sz w:val="24"/>
          <w:szCs w:val="24"/>
        </w:rPr>
        <w:t>Pracodawca jest zobowiązany:</w:t>
      </w:r>
    </w:p>
    <w:p w14:paraId="59A405B0" w14:textId="77777777" w:rsidR="00255525" w:rsidRDefault="00255525" w:rsidP="00255525">
      <w:pPr>
        <w:numPr>
          <w:ilvl w:val="0"/>
          <w:numId w:val="6"/>
        </w:numPr>
        <w:shd w:val="clear" w:color="auto" w:fill="FFFFFF"/>
        <w:tabs>
          <w:tab w:val="left" w:pos="697"/>
        </w:tabs>
        <w:spacing w:line="271" w:lineRule="exact"/>
        <w:ind w:left="340"/>
        <w:jc w:val="both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udzielać pomocy pracownikom w podnoszeniu ich kwalifikacji zawodowych,</w:t>
      </w:r>
    </w:p>
    <w:p w14:paraId="047B29E0" w14:textId="30BDB40E" w:rsidR="00255525" w:rsidRDefault="00255525" w:rsidP="00255525">
      <w:pPr>
        <w:numPr>
          <w:ilvl w:val="0"/>
          <w:numId w:val="6"/>
        </w:numPr>
        <w:shd w:val="clear" w:color="auto" w:fill="FFFFFF"/>
        <w:tabs>
          <w:tab w:val="left" w:pos="697"/>
        </w:tabs>
        <w:spacing w:line="271" w:lineRule="exact"/>
        <w:ind w:left="697" w:hanging="35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terminowo oraz prawidłowo wypłacać wynagrodzenie oraz inne świadczenia i należności wynikające ze stosunku pracy,</w:t>
      </w:r>
    </w:p>
    <w:p w14:paraId="0402304C" w14:textId="77777777" w:rsidR="00255525" w:rsidRDefault="00255525" w:rsidP="00255525">
      <w:pPr>
        <w:numPr>
          <w:ilvl w:val="0"/>
          <w:numId w:val="6"/>
        </w:numPr>
        <w:shd w:val="clear" w:color="auto" w:fill="FFFFFF"/>
        <w:tabs>
          <w:tab w:val="left" w:pos="697"/>
        </w:tabs>
        <w:spacing w:line="271" w:lineRule="exact"/>
        <w:ind w:left="697" w:right="35" w:hanging="357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prowadzić dokumentację w sprawach związanych ze stosunkiem pracy oraz akta osobowe </w:t>
      </w:r>
      <w:r>
        <w:rPr>
          <w:sz w:val="24"/>
          <w:szCs w:val="24"/>
        </w:rPr>
        <w:t>pracowników,</w:t>
      </w:r>
    </w:p>
    <w:p w14:paraId="630396BE" w14:textId="77777777" w:rsidR="00255525" w:rsidRDefault="00255525" w:rsidP="00255525">
      <w:pPr>
        <w:numPr>
          <w:ilvl w:val="0"/>
          <w:numId w:val="6"/>
        </w:numPr>
        <w:shd w:val="clear" w:color="auto" w:fill="FFFFFF"/>
        <w:tabs>
          <w:tab w:val="left" w:pos="697"/>
        </w:tabs>
        <w:spacing w:line="271" w:lineRule="exact"/>
        <w:ind w:left="697" w:right="40" w:hanging="35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zapewnić bezpieczne i higieniczne warunki pracy oraz prowadzić systematyczne szkolenie w zakresie bhp i ochrony przeciwpożarowej,</w:t>
      </w:r>
    </w:p>
    <w:p w14:paraId="1BBAEDA3" w14:textId="77777777" w:rsidR="00255525" w:rsidRDefault="00255525" w:rsidP="00255525">
      <w:pPr>
        <w:numPr>
          <w:ilvl w:val="0"/>
          <w:numId w:val="6"/>
        </w:numPr>
        <w:shd w:val="clear" w:color="auto" w:fill="FFFFFF"/>
        <w:tabs>
          <w:tab w:val="left" w:pos="697"/>
        </w:tabs>
        <w:spacing w:line="271" w:lineRule="exact"/>
        <w:ind w:left="697" w:right="35" w:hanging="357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zaspakajać potrzeby socjalne pracowników w miarę posiadanych środków, zgodnie      z </w:t>
      </w:r>
      <w:r>
        <w:rPr>
          <w:spacing w:val="-2"/>
          <w:sz w:val="24"/>
          <w:szCs w:val="24"/>
        </w:rPr>
        <w:t xml:space="preserve">zasadami określonymi w Regulaminie gospodarowania zakładowym funduszem świadczeń </w:t>
      </w:r>
      <w:r>
        <w:rPr>
          <w:sz w:val="24"/>
          <w:szCs w:val="24"/>
        </w:rPr>
        <w:t>socjalnych Urzędu.</w:t>
      </w:r>
    </w:p>
    <w:p w14:paraId="6D3B4E4B" w14:textId="77777777" w:rsidR="00255525" w:rsidRDefault="00255525" w:rsidP="00255525">
      <w:pPr>
        <w:shd w:val="clear" w:color="auto" w:fill="FFFFFF"/>
        <w:tabs>
          <w:tab w:val="left" w:pos="697"/>
        </w:tabs>
        <w:spacing w:line="271" w:lineRule="exact"/>
        <w:ind w:left="340" w:right="35"/>
        <w:jc w:val="both"/>
        <w:rPr>
          <w:spacing w:val="-11"/>
          <w:sz w:val="24"/>
          <w:szCs w:val="24"/>
        </w:rPr>
      </w:pPr>
    </w:p>
    <w:p w14:paraId="17378969" w14:textId="77777777" w:rsidR="00255525" w:rsidRDefault="00255525" w:rsidP="00255525">
      <w:pPr>
        <w:shd w:val="clear" w:color="auto" w:fill="FFFFFF"/>
        <w:tabs>
          <w:tab w:val="left" w:pos="697"/>
        </w:tabs>
        <w:spacing w:line="271" w:lineRule="exact"/>
        <w:ind w:left="340" w:right="35"/>
        <w:jc w:val="both"/>
        <w:rPr>
          <w:spacing w:val="-11"/>
          <w:sz w:val="24"/>
          <w:szCs w:val="24"/>
        </w:rPr>
      </w:pPr>
    </w:p>
    <w:p w14:paraId="489F45DB" w14:textId="77777777" w:rsidR="00255525" w:rsidRDefault="00255525" w:rsidP="00255525">
      <w:pPr>
        <w:shd w:val="clear" w:color="auto" w:fill="FFFFFF"/>
        <w:jc w:val="center"/>
        <w:outlineLvl w:val="0"/>
      </w:pPr>
      <w:r>
        <w:rPr>
          <w:b/>
          <w:bCs/>
          <w:spacing w:val="-3"/>
          <w:sz w:val="24"/>
          <w:szCs w:val="24"/>
        </w:rPr>
        <w:t>III. Prawa i obowiązki pracownika.</w:t>
      </w:r>
    </w:p>
    <w:p w14:paraId="2147ABB1" w14:textId="77777777" w:rsidR="00255525" w:rsidRDefault="00255525" w:rsidP="00255525">
      <w:pPr>
        <w:shd w:val="clear" w:color="auto" w:fill="FFFFFF"/>
        <w:spacing w:before="288"/>
        <w:ind w:left="2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55926391" w14:textId="77777777" w:rsidR="00255525" w:rsidRDefault="00255525" w:rsidP="00255525">
      <w:pPr>
        <w:rPr>
          <w:sz w:val="24"/>
          <w:szCs w:val="24"/>
        </w:rPr>
      </w:pPr>
    </w:p>
    <w:p w14:paraId="6C028957" w14:textId="3CAB3562" w:rsidR="00255525" w:rsidRDefault="00255525" w:rsidP="00255525">
      <w:pPr>
        <w:numPr>
          <w:ilvl w:val="0"/>
          <w:numId w:val="7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Pracownik jest obowiązany wykonywać pracę terminowo, z najwyższą starannością,</w:t>
      </w:r>
      <w:r w:rsidR="00FA6A94">
        <w:rPr>
          <w:sz w:val="24"/>
          <w:szCs w:val="24"/>
        </w:rPr>
        <w:t xml:space="preserve"> </w:t>
      </w:r>
      <w:r>
        <w:rPr>
          <w:sz w:val="24"/>
          <w:szCs w:val="24"/>
        </w:rPr>
        <w:t>z należytą jakością, przestrzegać wszystkich przepisów dotyczących porządku pracy oraz stosować się do poleceń przełożonych, które dotyczą pracy, jeżeli nie są one sprzeczne z przepisami prawa lub umową o pracę.</w:t>
      </w:r>
    </w:p>
    <w:p w14:paraId="385BBC60" w14:textId="77777777" w:rsidR="00255525" w:rsidRDefault="00255525" w:rsidP="00255525">
      <w:pPr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Pracownik zobowiązany jest w szczególności:</w:t>
      </w:r>
    </w:p>
    <w:p w14:paraId="32568CC3" w14:textId="77777777" w:rsidR="00255525" w:rsidRDefault="00255525" w:rsidP="00255525">
      <w:pPr>
        <w:rPr>
          <w:sz w:val="2"/>
          <w:szCs w:val="2"/>
        </w:rPr>
      </w:pPr>
    </w:p>
    <w:p w14:paraId="3D62DF2B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rzetelnie i efektywnie wykonywać pracę,</w:t>
      </w:r>
    </w:p>
    <w:p w14:paraId="151855A8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należycie wykonywać polecenia przełożonych dotyczące pracy,</w:t>
      </w:r>
    </w:p>
    <w:p w14:paraId="619ACA1F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11"/>
          <w:sz w:val="24"/>
          <w:szCs w:val="24"/>
        </w:rPr>
      </w:pPr>
      <w:r>
        <w:rPr>
          <w:sz w:val="24"/>
          <w:szCs w:val="24"/>
        </w:rPr>
        <w:t>współpracować z pozostałymi pracownikami w zakresie realizacji zadań Urzędu,</w:t>
      </w:r>
    </w:p>
    <w:p w14:paraId="0A48FB08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przestrzegać zasad współżycia społecznego,</w:t>
      </w:r>
    </w:p>
    <w:p w14:paraId="2CD3075F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przestrzegać regulaminu pracy i ustalonego porządku,</w:t>
      </w:r>
    </w:p>
    <w:p w14:paraId="36CE9A75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przestrzegać ustalonego w Urzędzie czasu pracy,</w:t>
      </w:r>
    </w:p>
    <w:p w14:paraId="2F085744" w14:textId="7D9788E4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23" w:hanging="334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przestrzegać regulacji wewnętrznych, ustawy o ochronie danych osobowych oraz o ochronie informacji niejawnych, a także zachowywać w tajemnicy wszelkie informacje, o ile nie są one informacją publiczną, w których posiadanie wszedł wykonując swoje obowiązki służbowe,</w:t>
      </w:r>
    </w:p>
    <w:p w14:paraId="6E08A098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14"/>
          <w:sz w:val="24"/>
          <w:szCs w:val="24"/>
        </w:rPr>
      </w:pPr>
      <w:r>
        <w:rPr>
          <w:sz w:val="24"/>
          <w:szCs w:val="24"/>
        </w:rPr>
        <w:t>dbać o wizerunek Urzędu w szczególności poprzez należytą obsługę interesantów,</w:t>
      </w:r>
    </w:p>
    <w:p w14:paraId="5C05DFB4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9"/>
          <w:sz w:val="24"/>
          <w:szCs w:val="24"/>
        </w:rPr>
      </w:pPr>
      <w:r>
        <w:rPr>
          <w:sz w:val="24"/>
          <w:szCs w:val="24"/>
        </w:rPr>
        <w:t>dbać o dobro Urzędu i zgodnie z przeznaczeniem wykorzystywać mienie Urzędu,</w:t>
      </w:r>
    </w:p>
    <w:p w14:paraId="6863D93A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63" w:hanging="334"/>
        <w:jc w:val="both"/>
        <w:rPr>
          <w:spacing w:val="-14"/>
          <w:sz w:val="24"/>
          <w:szCs w:val="24"/>
        </w:rPr>
      </w:pPr>
      <w:r>
        <w:rPr>
          <w:spacing w:val="-2"/>
          <w:sz w:val="24"/>
          <w:szCs w:val="24"/>
        </w:rPr>
        <w:t xml:space="preserve">powiadomić przełożonego o przyczynie niemożności terminowego wykonania powierzonej </w:t>
      </w:r>
      <w:r>
        <w:rPr>
          <w:sz w:val="24"/>
          <w:szCs w:val="24"/>
        </w:rPr>
        <w:t>pracy,</w:t>
      </w:r>
    </w:p>
    <w:p w14:paraId="599161EE" w14:textId="21103A90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40" w:hanging="334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niezwłocznie powiadomić przełożonego o wszelkich przeszkodach w toku pracy, w szczególności o wadach i usterkach urządzeń,</w:t>
      </w:r>
    </w:p>
    <w:p w14:paraId="3966DBD3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52" w:hanging="334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brać udział w szkoleniach mających na celu zdobywanie i uzupełniania kwalifikacji niezbędnych do zajmowania danego stanowiska pracy,</w:t>
      </w:r>
    </w:p>
    <w:p w14:paraId="3A0C0ADD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40" w:hanging="334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przestrzegać przepisów oraz zasad bezpieczeństwa i higieny pracy, a także przepisów przeciwpożarowych,</w:t>
      </w:r>
    </w:p>
    <w:p w14:paraId="7B09989F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720" w:right="52" w:hanging="334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uczestniczyć w obowiązkowych szkoleniach z zakresu bhp oraz ochrony przeciwpożarowej,</w:t>
      </w:r>
    </w:p>
    <w:p w14:paraId="3A3111E2" w14:textId="77777777" w:rsidR="00255525" w:rsidRDefault="00255525" w:rsidP="00255525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271" w:lineRule="exact"/>
        <w:ind w:left="386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poddawać się okresowym i kontrolnym badaniom lekarskim.</w:t>
      </w:r>
    </w:p>
    <w:p w14:paraId="0787EA57" w14:textId="77777777" w:rsidR="00255525" w:rsidRDefault="00255525" w:rsidP="00255525">
      <w:pPr>
        <w:shd w:val="clear" w:color="auto" w:fill="FFFFFF"/>
        <w:spacing w:before="294"/>
        <w:ind w:right="52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0435B9EA" w14:textId="77777777" w:rsidR="00255525" w:rsidRDefault="00255525" w:rsidP="00255525">
      <w:pPr>
        <w:shd w:val="clear" w:color="auto" w:fill="FFFFFF"/>
        <w:spacing w:before="248" w:line="271" w:lineRule="exact"/>
      </w:pPr>
      <w:r>
        <w:rPr>
          <w:spacing w:val="-1"/>
          <w:sz w:val="24"/>
          <w:szCs w:val="24"/>
        </w:rPr>
        <w:t>Przystępując po raz pierwszy do pracy w Urzędzie pracownik powinien:</w:t>
      </w:r>
    </w:p>
    <w:p w14:paraId="1C2A033A" w14:textId="77777777" w:rsidR="00255525" w:rsidRDefault="00255525" w:rsidP="00255525">
      <w:pPr>
        <w:numPr>
          <w:ilvl w:val="0"/>
          <w:numId w:val="9"/>
        </w:numPr>
        <w:shd w:val="clear" w:color="auto" w:fill="FFFFFF"/>
        <w:tabs>
          <w:tab w:val="left" w:pos="708"/>
        </w:tabs>
        <w:spacing w:line="271" w:lineRule="exact"/>
        <w:ind w:left="708" w:hanging="346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lastRenderedPageBreak/>
        <w:t>posiadać aktualne orzeczenie lekarskie stwierdzające brak przeciwwskazań do pracy na danym stanowisku,</w:t>
      </w:r>
    </w:p>
    <w:p w14:paraId="12CA8AE9" w14:textId="77777777" w:rsidR="00255525" w:rsidRDefault="00255525" w:rsidP="00255525">
      <w:pPr>
        <w:numPr>
          <w:ilvl w:val="0"/>
          <w:numId w:val="10"/>
        </w:numPr>
        <w:shd w:val="clear" w:color="auto" w:fill="FFFFFF"/>
        <w:tabs>
          <w:tab w:val="left" w:pos="708"/>
        </w:tabs>
        <w:spacing w:line="271" w:lineRule="exact"/>
        <w:ind w:left="363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wykazać, że nie jest karanym za przestępstwo popełnione umyślnie,</w:t>
      </w:r>
    </w:p>
    <w:p w14:paraId="7F3FC104" w14:textId="77777777" w:rsidR="00255525" w:rsidRDefault="00255525" w:rsidP="00255525">
      <w:pPr>
        <w:numPr>
          <w:ilvl w:val="0"/>
          <w:numId w:val="10"/>
        </w:numPr>
        <w:shd w:val="clear" w:color="auto" w:fill="FFFFFF"/>
        <w:tabs>
          <w:tab w:val="left" w:pos="708"/>
        </w:tabs>
        <w:spacing w:line="271" w:lineRule="exact"/>
        <w:ind w:left="363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potwierdzić odbiór umowy o pracę sporządzonej w formie pisemnej,</w:t>
      </w:r>
    </w:p>
    <w:p w14:paraId="4BDCB562" w14:textId="77777777" w:rsidR="00255525" w:rsidRDefault="00255525" w:rsidP="00255525">
      <w:pPr>
        <w:numPr>
          <w:ilvl w:val="0"/>
          <w:numId w:val="10"/>
        </w:numPr>
        <w:shd w:val="clear" w:color="auto" w:fill="FFFFFF"/>
        <w:tabs>
          <w:tab w:val="left" w:pos="708"/>
        </w:tabs>
        <w:spacing w:line="271" w:lineRule="exact"/>
        <w:ind w:left="363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potwierdzić na piśmie fakt przyjęcia przydzielonych do wykonania obowiązków,</w:t>
      </w:r>
    </w:p>
    <w:p w14:paraId="6D273F0D" w14:textId="77777777" w:rsidR="00255525" w:rsidRDefault="00255525" w:rsidP="00255525">
      <w:pPr>
        <w:numPr>
          <w:ilvl w:val="0"/>
          <w:numId w:val="9"/>
        </w:numPr>
        <w:shd w:val="clear" w:color="auto" w:fill="FFFFFF"/>
        <w:tabs>
          <w:tab w:val="left" w:pos="708"/>
        </w:tabs>
        <w:spacing w:line="271" w:lineRule="exact"/>
        <w:ind w:left="708" w:right="63" w:hanging="346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odbyć przeszkolenie w zakresie bezpieczeństwa i higieny pracy oraz przepisów </w:t>
      </w:r>
      <w:r>
        <w:rPr>
          <w:spacing w:val="-1"/>
          <w:sz w:val="24"/>
          <w:szCs w:val="24"/>
        </w:rPr>
        <w:t xml:space="preserve">przeciwpożarowych, </w:t>
      </w:r>
      <w:r w:rsidR="00167510" w:rsidRPr="00E83DC6">
        <w:rPr>
          <w:spacing w:val="-1"/>
          <w:sz w:val="24"/>
          <w:szCs w:val="24"/>
        </w:rPr>
        <w:t>ryzyka zawodowego</w:t>
      </w:r>
      <w:r w:rsidR="0016751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 także potwierdzić na piśmie fakt zapoznania się z tymi przepisami.</w:t>
      </w:r>
    </w:p>
    <w:p w14:paraId="15AAB662" w14:textId="77777777" w:rsidR="00255525" w:rsidRDefault="00255525" w:rsidP="00255525">
      <w:pPr>
        <w:shd w:val="clear" w:color="auto" w:fill="FFFFFF"/>
        <w:spacing w:before="271"/>
        <w:ind w:right="58"/>
        <w:jc w:val="center"/>
        <w:rPr>
          <w:b/>
        </w:rPr>
      </w:pPr>
      <w:r>
        <w:rPr>
          <w:b/>
          <w:sz w:val="24"/>
          <w:szCs w:val="24"/>
        </w:rPr>
        <w:t>§ 8</w:t>
      </w:r>
    </w:p>
    <w:p w14:paraId="51238D5D" w14:textId="77777777" w:rsidR="00255525" w:rsidRDefault="00255525" w:rsidP="00255525">
      <w:pPr>
        <w:shd w:val="clear" w:color="auto" w:fill="FFFFFF"/>
        <w:spacing w:before="276" w:line="271" w:lineRule="exact"/>
        <w:ind w:right="69"/>
        <w:jc w:val="both"/>
      </w:pPr>
      <w:r>
        <w:rPr>
          <w:spacing w:val="-1"/>
          <w:sz w:val="24"/>
          <w:szCs w:val="24"/>
        </w:rPr>
        <w:t>Pracownik powinien niezwłocznie, lecz nie później niż w terminie 30 dni, powiadomić o </w:t>
      </w:r>
      <w:r>
        <w:rPr>
          <w:sz w:val="24"/>
          <w:szCs w:val="24"/>
        </w:rPr>
        <w:t>wszelkich istotnych zmianach jego dotyczących a w szczególności nazwiska, miejsca zamieszkania, kwalifikacjach a także przedstawić dokumenty potwierdzające te zmiany. Pracownik powiadamia niezwłocznie o zaistniałych zdarzeniach</w:t>
      </w:r>
      <w:r>
        <w:rPr>
          <w:spacing w:val="-2"/>
          <w:sz w:val="24"/>
          <w:szCs w:val="24"/>
        </w:rPr>
        <w:t>, jeżeli z ich zaistnieniem związane jest nabycie lub utrata uprawnień pracowniczych.</w:t>
      </w:r>
    </w:p>
    <w:p w14:paraId="5BF318BA" w14:textId="77777777" w:rsidR="00255525" w:rsidRDefault="00255525" w:rsidP="00255525">
      <w:pPr>
        <w:shd w:val="clear" w:color="auto" w:fill="FFFFFF"/>
        <w:spacing w:before="276" w:line="271" w:lineRule="exact"/>
        <w:ind w:right="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18087FA6" w14:textId="77777777" w:rsidR="00255525" w:rsidRDefault="00255525" w:rsidP="00255525">
      <w:pPr>
        <w:shd w:val="clear" w:color="auto" w:fill="FFFFFF"/>
        <w:spacing w:before="248" w:line="271" w:lineRule="exact"/>
        <w:ind w:left="17" w:right="75"/>
        <w:jc w:val="both"/>
      </w:pPr>
      <w:r>
        <w:rPr>
          <w:spacing w:val="-2"/>
          <w:sz w:val="24"/>
          <w:szCs w:val="24"/>
        </w:rPr>
        <w:t>Pracownik, któremu w związku z wykonywaną pracą powierza się mienie pracodawcy, o</w:t>
      </w:r>
      <w:r>
        <w:rPr>
          <w:sz w:val="24"/>
          <w:szCs w:val="24"/>
        </w:rPr>
        <w:t>bowiązany jest do dbałości o nie a w przypadku ustania stosunku pracy do jego zwrotu lub rozliczenia się,</w:t>
      </w:r>
    </w:p>
    <w:p w14:paraId="1915C23F" w14:textId="77777777" w:rsidR="00255525" w:rsidRDefault="00255525" w:rsidP="00255525">
      <w:pPr>
        <w:shd w:val="clear" w:color="auto" w:fill="FFFFFF"/>
        <w:spacing w:before="547"/>
        <w:jc w:val="center"/>
        <w:outlineLvl w:val="0"/>
        <w:rPr>
          <w:b/>
        </w:rPr>
      </w:pPr>
      <w:r>
        <w:rPr>
          <w:b/>
          <w:sz w:val="24"/>
          <w:szCs w:val="24"/>
        </w:rPr>
        <w:t>§ 10</w:t>
      </w:r>
    </w:p>
    <w:p w14:paraId="72C9B48A" w14:textId="77777777" w:rsidR="00255525" w:rsidRDefault="00255525" w:rsidP="00255525">
      <w:pPr>
        <w:shd w:val="clear" w:color="auto" w:fill="FFFFFF"/>
        <w:spacing w:before="253" w:line="271" w:lineRule="exact"/>
        <w:ind w:left="6"/>
        <w:jc w:val="both"/>
      </w:pPr>
      <w:r>
        <w:rPr>
          <w:spacing w:val="-1"/>
          <w:sz w:val="24"/>
          <w:szCs w:val="24"/>
        </w:rPr>
        <w:t xml:space="preserve">W razie uszkodzenia lub utraty mienia Urzędu albo powstania niebezpieczeństwa wystąpienia </w:t>
      </w:r>
      <w:r>
        <w:rPr>
          <w:spacing w:val="-2"/>
          <w:sz w:val="24"/>
          <w:szCs w:val="24"/>
        </w:rPr>
        <w:t xml:space="preserve">takiego zdarzenia, pracownik ma obowiązek niezwłocznego zgłoszenia tego faktu bezpośredniemu </w:t>
      </w:r>
      <w:r>
        <w:rPr>
          <w:sz w:val="24"/>
          <w:szCs w:val="24"/>
        </w:rPr>
        <w:t>przełożonemu.</w:t>
      </w:r>
    </w:p>
    <w:p w14:paraId="3F20012D" w14:textId="77777777" w:rsidR="00255525" w:rsidRDefault="00255525" w:rsidP="00255525">
      <w:pPr>
        <w:shd w:val="clear" w:color="auto" w:fill="FFFFFF"/>
        <w:spacing w:before="311"/>
        <w:ind w:right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49D9FCAE" w14:textId="77777777" w:rsidR="00255525" w:rsidRDefault="00255525" w:rsidP="00255525">
      <w:pPr>
        <w:pStyle w:val="Bezodstpw"/>
      </w:pPr>
    </w:p>
    <w:p w14:paraId="4ABF772D" w14:textId="77777777" w:rsidR="00255525" w:rsidRDefault="00255525" w:rsidP="00255525">
      <w:pPr>
        <w:numPr>
          <w:ilvl w:val="0"/>
          <w:numId w:val="1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 ma prawo do pracy zgodnej z posiadanymi kwalifikacjami i umiejętnościami wykonywanej w warunkach porządku organizacyjnego i poszanowania godności osobistej. </w:t>
      </w:r>
    </w:p>
    <w:p w14:paraId="2E4BDCA1" w14:textId="77777777" w:rsidR="00255525" w:rsidRDefault="00255525" w:rsidP="00255525">
      <w:pPr>
        <w:numPr>
          <w:ilvl w:val="0"/>
          <w:numId w:val="1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szczególności pracownik ma prawo do:</w:t>
      </w:r>
    </w:p>
    <w:p w14:paraId="2F5BD9D1" w14:textId="77777777" w:rsidR="00255525" w:rsidRDefault="00255525" w:rsidP="00255525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8"/>
        <w:jc w:val="both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pracy zgodnej z posiadanymi kwalifikacjami i doświadczeniem zawodowym,</w:t>
      </w:r>
    </w:p>
    <w:p w14:paraId="71BFEBC8" w14:textId="77777777" w:rsidR="00255525" w:rsidRDefault="00255525" w:rsidP="00255525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8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pracy w odpowiednich warunkach, zgodnych z niniejszym regulaminem,</w:t>
      </w:r>
    </w:p>
    <w:p w14:paraId="6AC55515" w14:textId="77777777" w:rsidR="00255525" w:rsidRDefault="00255525" w:rsidP="00255525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8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odpowiedniego wyposażenia stanowiska pracy, odpowiedniego sprzętu i materiałów,</w:t>
      </w:r>
    </w:p>
    <w:p w14:paraId="2F5E0988" w14:textId="77777777" w:rsidR="00255525" w:rsidRDefault="00255525" w:rsidP="00255525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8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terminowego otrzymywania wynagrodzenia,</w:t>
      </w:r>
    </w:p>
    <w:p w14:paraId="45A06678" w14:textId="77777777" w:rsidR="00255525" w:rsidRDefault="00255525" w:rsidP="00255525">
      <w:pPr>
        <w:numPr>
          <w:ilvl w:val="0"/>
          <w:numId w:val="13"/>
        </w:numPr>
        <w:shd w:val="clear" w:color="auto" w:fill="FFFFFF"/>
        <w:tabs>
          <w:tab w:val="left" w:pos="870"/>
        </w:tabs>
        <w:spacing w:line="271" w:lineRule="exact"/>
        <w:ind w:left="870" w:right="461" w:hanging="351"/>
        <w:jc w:val="both"/>
        <w:rPr>
          <w:spacing w:val="-14"/>
          <w:sz w:val="24"/>
          <w:szCs w:val="24"/>
        </w:rPr>
      </w:pPr>
      <w:r>
        <w:rPr>
          <w:spacing w:val="-2"/>
          <w:sz w:val="24"/>
          <w:szCs w:val="24"/>
        </w:rPr>
        <w:t xml:space="preserve">zaspokajania potrzeb socjalnych, zgodnie z regulaminem zakładowego funduszu </w:t>
      </w:r>
      <w:r>
        <w:rPr>
          <w:sz w:val="24"/>
          <w:szCs w:val="24"/>
        </w:rPr>
        <w:t>świadczeń socjalnych,</w:t>
      </w:r>
    </w:p>
    <w:p w14:paraId="3587EF0C" w14:textId="77777777" w:rsidR="00255525" w:rsidRDefault="00255525" w:rsidP="00255525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8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uczestniczenia w szkoleniach,</w:t>
      </w:r>
    </w:p>
    <w:p w14:paraId="3AEA76F4" w14:textId="77777777" w:rsidR="00255525" w:rsidRDefault="00255525" w:rsidP="00255525">
      <w:pPr>
        <w:numPr>
          <w:ilvl w:val="0"/>
          <w:numId w:val="13"/>
        </w:numPr>
        <w:shd w:val="clear" w:color="auto" w:fill="FFFFFF"/>
        <w:tabs>
          <w:tab w:val="left" w:pos="870"/>
        </w:tabs>
        <w:spacing w:line="271" w:lineRule="exact"/>
        <w:ind w:left="870" w:right="461" w:hanging="351"/>
        <w:jc w:val="both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 xml:space="preserve">urlopu wypoczynkowego w przysługującym wymiarze w terminie uzgodnionym z </w:t>
      </w:r>
      <w:r>
        <w:rPr>
          <w:sz w:val="24"/>
          <w:szCs w:val="24"/>
        </w:rPr>
        <w:t>pracodawcą,</w:t>
      </w:r>
    </w:p>
    <w:p w14:paraId="4FE22F14" w14:textId="77777777" w:rsidR="00255525" w:rsidRDefault="00255525" w:rsidP="00255525">
      <w:pPr>
        <w:numPr>
          <w:ilvl w:val="0"/>
          <w:numId w:val="13"/>
        </w:numPr>
        <w:shd w:val="clear" w:color="auto" w:fill="FFFFFF"/>
        <w:tabs>
          <w:tab w:val="left" w:pos="870"/>
        </w:tabs>
        <w:spacing w:line="271" w:lineRule="exact"/>
        <w:ind w:left="870" w:right="461" w:hanging="351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piętnastominutowej przerwy wliczanej do czasu pracy,</w:t>
      </w:r>
    </w:p>
    <w:p w14:paraId="3334F433" w14:textId="4878555A" w:rsidR="00255525" w:rsidRDefault="00255525" w:rsidP="00FA6A94">
      <w:pPr>
        <w:numPr>
          <w:ilvl w:val="0"/>
          <w:numId w:val="12"/>
        </w:numPr>
        <w:shd w:val="clear" w:color="auto" w:fill="FFFFFF"/>
        <w:tabs>
          <w:tab w:val="left" w:pos="870"/>
        </w:tabs>
        <w:spacing w:line="271" w:lineRule="exact"/>
        <w:ind w:left="519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powstrzymania się od pracy w sytuacji, kiedy jej wykonywanie stwarzałoby zagrożenie</w:t>
      </w:r>
      <w:r w:rsidR="00FA6A94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dla jego zdrowia lub życia lub dla zdrowia i życia innych osób.</w:t>
      </w:r>
    </w:p>
    <w:p w14:paraId="11890B84" w14:textId="794A3C13" w:rsidR="00E83DC6" w:rsidRDefault="00255525" w:rsidP="004D42E4">
      <w:pPr>
        <w:shd w:val="clear" w:color="auto" w:fill="FFFFFF"/>
        <w:tabs>
          <w:tab w:val="left" w:pos="4035"/>
          <w:tab w:val="center" w:pos="4527"/>
        </w:tabs>
        <w:spacing w:before="276"/>
        <w:ind w:right="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EF9F43" w14:textId="77777777" w:rsidR="00962BB7" w:rsidRDefault="00962BB7" w:rsidP="004D42E4">
      <w:pPr>
        <w:shd w:val="clear" w:color="auto" w:fill="FFFFFF"/>
        <w:tabs>
          <w:tab w:val="left" w:pos="4035"/>
          <w:tab w:val="center" w:pos="4527"/>
        </w:tabs>
        <w:spacing w:before="276"/>
        <w:ind w:right="17"/>
        <w:jc w:val="both"/>
        <w:rPr>
          <w:b/>
          <w:sz w:val="24"/>
          <w:szCs w:val="24"/>
        </w:rPr>
      </w:pPr>
    </w:p>
    <w:p w14:paraId="518B8944" w14:textId="77777777" w:rsidR="00255525" w:rsidRDefault="00255525" w:rsidP="00E83DC6">
      <w:pPr>
        <w:shd w:val="clear" w:color="auto" w:fill="FFFFFF"/>
        <w:tabs>
          <w:tab w:val="left" w:pos="4035"/>
          <w:tab w:val="center" w:pos="4527"/>
        </w:tabs>
        <w:spacing w:before="276"/>
        <w:ind w:right="17"/>
        <w:jc w:val="center"/>
        <w:rPr>
          <w:b/>
        </w:rPr>
      </w:pPr>
      <w:r>
        <w:rPr>
          <w:b/>
          <w:sz w:val="24"/>
          <w:szCs w:val="24"/>
        </w:rPr>
        <w:lastRenderedPageBreak/>
        <w:t>§ 12</w:t>
      </w:r>
    </w:p>
    <w:p w14:paraId="711DC606" w14:textId="16BD98A5" w:rsidR="00255525" w:rsidRDefault="00255525" w:rsidP="00255525">
      <w:pPr>
        <w:numPr>
          <w:ilvl w:val="0"/>
          <w:numId w:val="14"/>
        </w:numPr>
        <w:shd w:val="clear" w:color="auto" w:fill="FFFFFF"/>
        <w:tabs>
          <w:tab w:val="left" w:pos="409"/>
        </w:tabs>
        <w:spacing w:before="265" w:line="271" w:lineRule="exact"/>
        <w:ind w:left="409" w:hanging="346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>W Urzędzie obowiązuje zasada wydawania poleceń służbowych pracownikowi przez bezpośredniego przełożonego.</w:t>
      </w:r>
    </w:p>
    <w:p w14:paraId="1E42C998" w14:textId="77777777" w:rsidR="00255525" w:rsidRDefault="00255525" w:rsidP="00255525">
      <w:pPr>
        <w:numPr>
          <w:ilvl w:val="0"/>
          <w:numId w:val="14"/>
        </w:numPr>
        <w:shd w:val="clear" w:color="auto" w:fill="FFFFFF"/>
        <w:tabs>
          <w:tab w:val="left" w:pos="409"/>
        </w:tabs>
        <w:spacing w:line="271" w:lineRule="exact"/>
        <w:ind w:left="409" w:hanging="346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W przypadku gdy polecenie służbowe wyda pracownikowi przełożony wyższego szczebla, </w:t>
      </w:r>
      <w:r>
        <w:rPr>
          <w:spacing w:val="-2"/>
          <w:sz w:val="24"/>
          <w:szCs w:val="24"/>
        </w:rPr>
        <w:t xml:space="preserve">pracownik który to polecenie otrzymał obowiązany jest je wykonać, informując o tym </w:t>
      </w:r>
      <w:r>
        <w:rPr>
          <w:sz w:val="24"/>
          <w:szCs w:val="24"/>
        </w:rPr>
        <w:t>bezpośredniego przełożonego.</w:t>
      </w:r>
    </w:p>
    <w:p w14:paraId="033C97FA" w14:textId="3346E90F" w:rsidR="00255525" w:rsidRDefault="00255525" w:rsidP="00255525">
      <w:pPr>
        <w:numPr>
          <w:ilvl w:val="0"/>
          <w:numId w:val="14"/>
        </w:numPr>
        <w:shd w:val="clear" w:color="auto" w:fill="FFFFFF"/>
        <w:tabs>
          <w:tab w:val="left" w:pos="409"/>
        </w:tabs>
        <w:spacing w:line="271" w:lineRule="exact"/>
        <w:ind w:left="409" w:hanging="346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W przypadku wydania polecenia służbowego pracownikowi przez przełożonego wyższego szczebla oraz przez bezpośredniego przełożonego, pracownik ma obowiązek</w:t>
      </w:r>
      <w:r w:rsidR="00FA6A94">
        <w:rPr>
          <w:sz w:val="24"/>
          <w:szCs w:val="24"/>
        </w:rPr>
        <w:t xml:space="preserve"> </w:t>
      </w:r>
      <w:r>
        <w:rPr>
          <w:sz w:val="24"/>
          <w:szCs w:val="24"/>
        </w:rPr>
        <w:t>w pierwszej kolejności wykonać polecenie przełożonego wyższego szczebla, informując o tym bezpośredniego przełożonego a następnie polecenie służbowe bezpośredniego przełożonego, o ile polecenie wcześniejsze nie obejmowało swoim zakresem i nie wyczerpywało dyspozycji polecenia wcześniej wykonanego.</w:t>
      </w:r>
    </w:p>
    <w:p w14:paraId="469EF76F" w14:textId="77777777" w:rsidR="00255525" w:rsidRDefault="00255525" w:rsidP="00255525">
      <w:pPr>
        <w:shd w:val="clear" w:color="auto" w:fill="FFFFFF"/>
        <w:spacing w:before="276"/>
        <w:ind w:right="40"/>
        <w:jc w:val="center"/>
        <w:rPr>
          <w:b/>
        </w:rPr>
      </w:pPr>
      <w:r>
        <w:rPr>
          <w:b/>
          <w:sz w:val="24"/>
          <w:szCs w:val="24"/>
        </w:rPr>
        <w:t>§ 13</w:t>
      </w:r>
    </w:p>
    <w:p w14:paraId="5B873E35" w14:textId="77777777" w:rsidR="00255525" w:rsidRDefault="00255525" w:rsidP="00255525">
      <w:pPr>
        <w:shd w:val="clear" w:color="auto" w:fill="FFFFFF"/>
        <w:spacing w:before="271" w:line="271" w:lineRule="exact"/>
        <w:ind w:left="52"/>
        <w:jc w:val="both"/>
      </w:pPr>
      <w:r>
        <w:rPr>
          <w:sz w:val="24"/>
          <w:szCs w:val="24"/>
        </w:rPr>
        <w:t>Pracownik, bez względu na formę nawiązania stosunku pracy, podlega stałemu procesowi oceniania wykonywanych obowiązków w celu:</w:t>
      </w:r>
    </w:p>
    <w:p w14:paraId="6E6A62C6" w14:textId="77777777" w:rsidR="00255525" w:rsidRDefault="00255525" w:rsidP="00255525">
      <w:pPr>
        <w:numPr>
          <w:ilvl w:val="0"/>
          <w:numId w:val="15"/>
        </w:numPr>
        <w:shd w:val="clear" w:color="auto" w:fill="FFFFFF"/>
        <w:tabs>
          <w:tab w:val="left" w:pos="841"/>
        </w:tabs>
        <w:spacing w:line="271" w:lineRule="exact"/>
        <w:ind w:left="495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podnoszenia jakości i efektywności pracy,</w:t>
      </w:r>
    </w:p>
    <w:p w14:paraId="025C38E0" w14:textId="77777777" w:rsidR="00255525" w:rsidRDefault="00255525" w:rsidP="00255525">
      <w:pPr>
        <w:numPr>
          <w:ilvl w:val="0"/>
          <w:numId w:val="15"/>
        </w:numPr>
        <w:shd w:val="clear" w:color="auto" w:fill="FFFFFF"/>
        <w:tabs>
          <w:tab w:val="left" w:pos="841"/>
        </w:tabs>
        <w:spacing w:line="271" w:lineRule="exact"/>
        <w:ind w:left="495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zwiększenia motywacji pracownika,</w:t>
      </w:r>
    </w:p>
    <w:p w14:paraId="26FE8F11" w14:textId="77777777" w:rsidR="00255525" w:rsidRDefault="00255525" w:rsidP="00255525">
      <w:pPr>
        <w:numPr>
          <w:ilvl w:val="0"/>
          <w:numId w:val="15"/>
        </w:numPr>
        <w:shd w:val="clear" w:color="auto" w:fill="FFFFFF"/>
        <w:tabs>
          <w:tab w:val="left" w:pos="841"/>
        </w:tabs>
        <w:spacing w:line="271" w:lineRule="exact"/>
        <w:ind w:left="841" w:hanging="346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podejmowania racjonalnych decyzji personalnych, w tym planowania ścieżki kariery </w:t>
      </w:r>
      <w:r>
        <w:rPr>
          <w:spacing w:val="-1"/>
          <w:sz w:val="24"/>
          <w:szCs w:val="24"/>
        </w:rPr>
        <w:t>zawodowej i indywidualnego programu rozwoju zawodowego pracownika.</w:t>
      </w:r>
    </w:p>
    <w:p w14:paraId="0EC340AB" w14:textId="77777777" w:rsidR="00255525" w:rsidRDefault="00255525" w:rsidP="00255525">
      <w:pPr>
        <w:shd w:val="clear" w:color="auto" w:fill="FFFFFF"/>
        <w:tabs>
          <w:tab w:val="left" w:pos="841"/>
        </w:tabs>
        <w:spacing w:line="271" w:lineRule="exact"/>
        <w:jc w:val="center"/>
        <w:outlineLvl w:val="0"/>
        <w:rPr>
          <w:b/>
          <w:bCs/>
          <w:spacing w:val="-4"/>
          <w:sz w:val="24"/>
          <w:szCs w:val="24"/>
          <w:lang w:val="en-US"/>
        </w:rPr>
      </w:pPr>
    </w:p>
    <w:p w14:paraId="7394A128" w14:textId="77777777" w:rsidR="00255525" w:rsidRDefault="00255525" w:rsidP="00255525">
      <w:pPr>
        <w:shd w:val="clear" w:color="auto" w:fill="FFFFFF"/>
        <w:tabs>
          <w:tab w:val="left" w:pos="841"/>
        </w:tabs>
        <w:spacing w:line="271" w:lineRule="exact"/>
        <w:jc w:val="center"/>
        <w:outlineLvl w:val="0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  <w:lang w:val="en-US"/>
        </w:rPr>
        <w:t xml:space="preserve">IV. </w:t>
      </w:r>
      <w:r>
        <w:rPr>
          <w:b/>
          <w:bCs/>
          <w:spacing w:val="-4"/>
          <w:sz w:val="24"/>
          <w:szCs w:val="24"/>
        </w:rPr>
        <w:t>Organizacja czasu pracy.</w:t>
      </w:r>
    </w:p>
    <w:p w14:paraId="27F76ED9" w14:textId="77777777" w:rsidR="00255525" w:rsidRDefault="00255525" w:rsidP="00255525">
      <w:pPr>
        <w:shd w:val="clear" w:color="auto" w:fill="FFFFFF"/>
        <w:tabs>
          <w:tab w:val="left" w:pos="841"/>
        </w:tabs>
        <w:spacing w:line="271" w:lineRule="exact"/>
        <w:jc w:val="center"/>
        <w:rPr>
          <w:b/>
          <w:bCs/>
          <w:spacing w:val="-4"/>
          <w:sz w:val="24"/>
          <w:szCs w:val="24"/>
        </w:rPr>
      </w:pPr>
    </w:p>
    <w:p w14:paraId="5A644349" w14:textId="77777777" w:rsidR="00255525" w:rsidRDefault="00255525" w:rsidP="00255525">
      <w:pPr>
        <w:shd w:val="clear" w:color="auto" w:fill="FFFFFF"/>
        <w:tabs>
          <w:tab w:val="left" w:pos="841"/>
        </w:tabs>
        <w:spacing w:line="271" w:lineRule="exact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§ 14</w:t>
      </w:r>
    </w:p>
    <w:p w14:paraId="53763A29" w14:textId="41593B8D" w:rsidR="00255525" w:rsidRDefault="00255525" w:rsidP="00255525">
      <w:pPr>
        <w:numPr>
          <w:ilvl w:val="0"/>
          <w:numId w:val="16"/>
        </w:numPr>
        <w:shd w:val="clear" w:color="auto" w:fill="FFFFFF"/>
        <w:spacing w:before="225" w:line="265" w:lineRule="exact"/>
        <w:ind w:left="360" w:right="75" w:hanging="360"/>
        <w:jc w:val="both"/>
        <w:rPr>
          <w:spacing w:val="-24"/>
          <w:sz w:val="24"/>
          <w:szCs w:val="24"/>
        </w:rPr>
      </w:pPr>
      <w:r>
        <w:rPr>
          <w:sz w:val="24"/>
          <w:szCs w:val="24"/>
        </w:rPr>
        <w:t>Czasem pracy jest czas, w którym pracownik pozostaje w dyspozycji pracodawcy</w:t>
      </w:r>
      <w:r w:rsidR="00962BB7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962BB7">
        <w:rPr>
          <w:sz w:val="24"/>
          <w:szCs w:val="24"/>
        </w:rPr>
        <w:t xml:space="preserve"> </w:t>
      </w:r>
      <w:r>
        <w:rPr>
          <w:sz w:val="24"/>
          <w:szCs w:val="24"/>
        </w:rPr>
        <w:t>Urzędzie lub w innym miejscu wyznaczonym dla niego do wykonywania pracy.</w:t>
      </w:r>
    </w:p>
    <w:p w14:paraId="79A20D49" w14:textId="77777777" w:rsidR="00255525" w:rsidRDefault="00255525" w:rsidP="00255525">
      <w:pPr>
        <w:numPr>
          <w:ilvl w:val="0"/>
          <w:numId w:val="16"/>
        </w:numPr>
        <w:shd w:val="clear" w:color="auto" w:fill="FFFFFF"/>
        <w:spacing w:line="265" w:lineRule="exact"/>
        <w:ind w:left="360" w:hanging="360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Czas pracy powinien być w pełni wykorzystany na pracę zawodową.</w:t>
      </w:r>
    </w:p>
    <w:p w14:paraId="58E493EB" w14:textId="212A6C96" w:rsidR="00255525" w:rsidRDefault="00255525" w:rsidP="00255525">
      <w:pPr>
        <w:widowControl/>
        <w:numPr>
          <w:ilvl w:val="0"/>
          <w:numId w:val="16"/>
        </w:numPr>
        <w:autoSpaceDE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Pracodawca dopuszcza możliwość opuszczenia stanowiska pracy przez pracownika w celu załatwienia spraw osobistych, gdy nie ma innej możliwości załatwienia tych spraw, a czas przeznaczony na załatwienie spraw osobistych musi być odpracowany</w:t>
      </w:r>
      <w:r w:rsidR="00962BB7">
        <w:rPr>
          <w:sz w:val="24"/>
          <w:szCs w:val="24"/>
        </w:rPr>
        <w:t xml:space="preserve"> </w:t>
      </w:r>
      <w:r>
        <w:rPr>
          <w:sz w:val="24"/>
          <w:szCs w:val="24"/>
        </w:rPr>
        <w:t>w ciągu okresu rozliczeniowego.</w:t>
      </w:r>
    </w:p>
    <w:p w14:paraId="540B7583" w14:textId="7B1B6401" w:rsidR="00255525" w:rsidRPr="00E83DC6" w:rsidRDefault="00255525" w:rsidP="00255525">
      <w:pPr>
        <w:widowControl/>
        <w:numPr>
          <w:ilvl w:val="0"/>
          <w:numId w:val="16"/>
        </w:numPr>
        <w:autoSpaceDE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 wyjścia w sprawach, o których, mowa w ust. 3 pracownik potwierdza przez dokonany wpis w ewidencji wyjść pracowniczych, po wcześniejszym uzyskaniu zgody </w:t>
      </w:r>
      <w:r w:rsidR="004D42E4" w:rsidRPr="00A31CC1">
        <w:rPr>
          <w:sz w:val="24"/>
          <w:szCs w:val="24"/>
        </w:rPr>
        <w:t>jednej z osób tj:</w:t>
      </w:r>
      <w:r w:rsidR="004D42E4">
        <w:rPr>
          <w:sz w:val="24"/>
          <w:szCs w:val="24"/>
        </w:rPr>
        <w:t xml:space="preserve"> </w:t>
      </w:r>
      <w:r w:rsidR="00962BB7">
        <w:rPr>
          <w:sz w:val="24"/>
          <w:szCs w:val="24"/>
        </w:rPr>
        <w:t>Burmistrza</w:t>
      </w:r>
      <w:r>
        <w:rPr>
          <w:sz w:val="24"/>
          <w:szCs w:val="24"/>
        </w:rPr>
        <w:t>, Zastępcy</w:t>
      </w:r>
      <w:r w:rsidR="00962BB7">
        <w:rPr>
          <w:sz w:val="24"/>
          <w:szCs w:val="24"/>
        </w:rPr>
        <w:t xml:space="preserve"> Burmistrza</w:t>
      </w:r>
      <w:r>
        <w:rPr>
          <w:sz w:val="24"/>
          <w:szCs w:val="24"/>
        </w:rPr>
        <w:t>, Sekretarza Gminy</w:t>
      </w:r>
      <w:r w:rsidR="003C4EEF">
        <w:rPr>
          <w:sz w:val="24"/>
          <w:szCs w:val="24"/>
        </w:rPr>
        <w:t xml:space="preserve">. </w:t>
      </w:r>
      <w:r w:rsidR="003C4EEF" w:rsidRPr="00E83DC6">
        <w:rPr>
          <w:sz w:val="24"/>
          <w:szCs w:val="24"/>
        </w:rPr>
        <w:t xml:space="preserve">W przypadku nieobecności w/w osób decyzję podjąć może </w:t>
      </w:r>
      <w:r w:rsidRPr="00E83DC6">
        <w:rPr>
          <w:sz w:val="24"/>
          <w:szCs w:val="24"/>
        </w:rPr>
        <w:t>bezpośredni przełożon</w:t>
      </w:r>
      <w:r w:rsidR="003C4EEF" w:rsidRPr="00E83DC6">
        <w:rPr>
          <w:sz w:val="24"/>
          <w:szCs w:val="24"/>
        </w:rPr>
        <w:t>y</w:t>
      </w:r>
      <w:r w:rsidRPr="00E83DC6">
        <w:rPr>
          <w:sz w:val="24"/>
          <w:szCs w:val="24"/>
        </w:rPr>
        <w:t xml:space="preserve">. </w:t>
      </w:r>
      <w:r w:rsidR="00D304F6" w:rsidRPr="00E83DC6">
        <w:rPr>
          <w:sz w:val="24"/>
          <w:szCs w:val="24"/>
        </w:rPr>
        <w:t>Dokonanie wpisu w ewidencji wyjść pracowniczych uznaje się za spełnienie wymogu wynikającego z art. 151 § 2¹.</w:t>
      </w:r>
    </w:p>
    <w:p w14:paraId="56A805F2" w14:textId="77777777" w:rsidR="00255525" w:rsidRDefault="00255525" w:rsidP="00255525">
      <w:pPr>
        <w:widowControl/>
        <w:numPr>
          <w:ilvl w:val="0"/>
          <w:numId w:val="16"/>
        </w:numPr>
        <w:autoSpaceDE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Odpracowanie czasu wykorzystanego na załatwienie spraw osobistych nastąpić może zarówno poprzez jednorazowe jego odpracowanie jak i wielorazowe</w:t>
      </w:r>
      <w:r w:rsidR="004D42E4">
        <w:rPr>
          <w:sz w:val="24"/>
          <w:szCs w:val="24"/>
        </w:rPr>
        <w:t xml:space="preserve"> </w:t>
      </w:r>
      <w:r>
        <w:rPr>
          <w:sz w:val="24"/>
          <w:szCs w:val="24"/>
        </w:rPr>
        <w:t>w mniejszy</w:t>
      </w:r>
      <w:r w:rsidR="003F4B14">
        <w:rPr>
          <w:sz w:val="24"/>
          <w:szCs w:val="24"/>
        </w:rPr>
        <w:t>ch</w:t>
      </w:r>
      <w:r>
        <w:rPr>
          <w:sz w:val="24"/>
          <w:szCs w:val="24"/>
        </w:rPr>
        <w:t xml:space="preserve"> wymiar</w:t>
      </w:r>
      <w:r w:rsidR="003F4B14">
        <w:rPr>
          <w:sz w:val="24"/>
          <w:szCs w:val="24"/>
        </w:rPr>
        <w:t>ach</w:t>
      </w:r>
      <w:r>
        <w:rPr>
          <w:sz w:val="24"/>
          <w:szCs w:val="24"/>
        </w:rPr>
        <w:t xml:space="preserve"> czasowy</w:t>
      </w:r>
      <w:r w:rsidR="003F4B14">
        <w:rPr>
          <w:sz w:val="24"/>
          <w:szCs w:val="24"/>
        </w:rPr>
        <w:t>ch</w:t>
      </w:r>
      <w:r>
        <w:rPr>
          <w:sz w:val="24"/>
          <w:szCs w:val="24"/>
        </w:rPr>
        <w:t>, sumarycznie daj</w:t>
      </w:r>
      <w:r w:rsidR="007D424E">
        <w:rPr>
          <w:sz w:val="24"/>
          <w:szCs w:val="24"/>
        </w:rPr>
        <w:t xml:space="preserve">ącym wielkość do odpracowania, </w:t>
      </w:r>
      <w:r>
        <w:rPr>
          <w:sz w:val="24"/>
          <w:szCs w:val="24"/>
        </w:rPr>
        <w:t>w przyjętym okresie rozliczeniowym.</w:t>
      </w:r>
    </w:p>
    <w:p w14:paraId="06F8E936" w14:textId="77777777" w:rsidR="00255525" w:rsidRDefault="00255525" w:rsidP="00255525">
      <w:pPr>
        <w:widowControl/>
        <w:numPr>
          <w:ilvl w:val="0"/>
          <w:numId w:val="16"/>
        </w:numPr>
        <w:autoSpaceDE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Praca polegająca na odpracowaniu czasu przeznaczonego na sprawy osobiste nie jest pracą w godzinach nadliczbowych i nie przysługuje za nią dodatkowe wynagrodzenie.</w:t>
      </w:r>
    </w:p>
    <w:p w14:paraId="16177D5C" w14:textId="77777777" w:rsidR="00255525" w:rsidRDefault="00255525" w:rsidP="00255525">
      <w:pPr>
        <w:jc w:val="both"/>
        <w:rPr>
          <w:b/>
          <w:sz w:val="24"/>
          <w:szCs w:val="24"/>
        </w:rPr>
      </w:pPr>
    </w:p>
    <w:p w14:paraId="1E30E381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14:paraId="54947E5D" w14:textId="77777777" w:rsidR="00255525" w:rsidRDefault="00255525" w:rsidP="00255525">
      <w:pPr>
        <w:jc w:val="both"/>
        <w:rPr>
          <w:b/>
          <w:sz w:val="24"/>
          <w:szCs w:val="24"/>
        </w:rPr>
      </w:pPr>
    </w:p>
    <w:p w14:paraId="5FC09FF5" w14:textId="6B1D2EE4" w:rsidR="007D424E" w:rsidRPr="007D424E" w:rsidRDefault="00255525" w:rsidP="007D424E">
      <w:pPr>
        <w:widowControl/>
        <w:numPr>
          <w:ilvl w:val="0"/>
          <w:numId w:val="17"/>
        </w:numPr>
        <w:autoSpaceDE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Opuszczenie stanowiska pracy i wyjście poza Urząd w sprawach służbowych może nastąpić za zgodą lub na polecenie </w:t>
      </w:r>
      <w:r w:rsidR="007D424E" w:rsidRPr="00A31CC1">
        <w:rPr>
          <w:sz w:val="24"/>
          <w:szCs w:val="24"/>
        </w:rPr>
        <w:t xml:space="preserve">odpowiednio </w:t>
      </w:r>
      <w:r w:rsidR="00962BB7">
        <w:rPr>
          <w:sz w:val="24"/>
          <w:szCs w:val="24"/>
        </w:rPr>
        <w:t>Burmistrza</w:t>
      </w:r>
      <w:r>
        <w:rPr>
          <w:sz w:val="24"/>
          <w:szCs w:val="24"/>
        </w:rPr>
        <w:t xml:space="preserve">, Zastępcy </w:t>
      </w:r>
      <w:r w:rsidR="00962BB7">
        <w:rPr>
          <w:sz w:val="24"/>
          <w:szCs w:val="24"/>
        </w:rPr>
        <w:t>Burmistrza</w:t>
      </w:r>
      <w:r>
        <w:rPr>
          <w:sz w:val="24"/>
          <w:szCs w:val="24"/>
        </w:rPr>
        <w:t>, Skarbnika Gminy, Sekretarza Gminy lub bezpośredniego przełożonego.</w:t>
      </w:r>
    </w:p>
    <w:p w14:paraId="7BC5629A" w14:textId="77777777" w:rsidR="00255525" w:rsidRDefault="00255525" w:rsidP="00255525">
      <w:pPr>
        <w:widowControl/>
        <w:numPr>
          <w:ilvl w:val="0"/>
          <w:numId w:val="17"/>
        </w:numPr>
        <w:autoSpaceDE/>
        <w:adjustRightInd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Fakt wyjścia służbowego musi być zaewidencjonowany wpisem w ewidencji wyjść pracowniczych.</w:t>
      </w:r>
    </w:p>
    <w:p w14:paraId="5E649DA9" w14:textId="77777777" w:rsidR="00472990" w:rsidRDefault="00472990" w:rsidP="00255525">
      <w:pPr>
        <w:jc w:val="center"/>
        <w:rPr>
          <w:b/>
          <w:sz w:val="24"/>
          <w:szCs w:val="24"/>
        </w:rPr>
      </w:pPr>
    </w:p>
    <w:p w14:paraId="55015601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14:paraId="2F4D36A3" w14:textId="77777777" w:rsidR="00255525" w:rsidRDefault="00255525" w:rsidP="00255525">
      <w:pPr>
        <w:ind w:left="360"/>
        <w:jc w:val="both"/>
        <w:rPr>
          <w:b/>
          <w:sz w:val="24"/>
          <w:szCs w:val="24"/>
        </w:rPr>
      </w:pPr>
    </w:p>
    <w:p w14:paraId="4035CFA0" w14:textId="259067A0" w:rsidR="00255525" w:rsidRDefault="00255525" w:rsidP="00255525">
      <w:pPr>
        <w:pStyle w:val="Akapitzlist"/>
        <w:numPr>
          <w:ilvl w:val="1"/>
          <w:numId w:val="18"/>
        </w:numPr>
        <w:tabs>
          <w:tab w:val="num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Pracownik może przebywać na terenie Urzędu po godzinach pracy, gdy:</w:t>
      </w:r>
    </w:p>
    <w:p w14:paraId="6B6B00BE" w14:textId="77777777" w:rsidR="00255525" w:rsidRDefault="00255525" w:rsidP="00255525">
      <w:pPr>
        <w:pStyle w:val="Akapitzlist"/>
        <w:jc w:val="both"/>
        <w:rPr>
          <w:sz w:val="24"/>
          <w:szCs w:val="24"/>
        </w:rPr>
      </w:pPr>
    </w:p>
    <w:p w14:paraId="03086E24" w14:textId="2D673327" w:rsidR="00837174" w:rsidRPr="00837174" w:rsidRDefault="00255525" w:rsidP="00837174">
      <w:pPr>
        <w:pStyle w:val="Akapitzlist"/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837174">
        <w:rPr>
          <w:sz w:val="24"/>
          <w:szCs w:val="24"/>
        </w:rPr>
        <w:t xml:space="preserve">pełni dyżur zgodnie z zatwierdzonym przez </w:t>
      </w:r>
      <w:r w:rsidR="00962BB7">
        <w:rPr>
          <w:sz w:val="24"/>
          <w:szCs w:val="24"/>
        </w:rPr>
        <w:t>Burmistrza</w:t>
      </w:r>
      <w:r w:rsidR="00A412EE" w:rsidRPr="00837174">
        <w:rPr>
          <w:sz w:val="24"/>
          <w:szCs w:val="24"/>
        </w:rPr>
        <w:t xml:space="preserve"> lub</w:t>
      </w:r>
      <w:r w:rsidR="007D424E" w:rsidRPr="00837174">
        <w:rPr>
          <w:sz w:val="24"/>
          <w:szCs w:val="24"/>
        </w:rPr>
        <w:t xml:space="preserve"> </w:t>
      </w:r>
      <w:r w:rsidRPr="00837174">
        <w:rPr>
          <w:sz w:val="24"/>
          <w:szCs w:val="24"/>
        </w:rPr>
        <w:t xml:space="preserve">Zastępcę </w:t>
      </w:r>
      <w:r w:rsidR="00962BB7">
        <w:rPr>
          <w:sz w:val="24"/>
          <w:szCs w:val="24"/>
        </w:rPr>
        <w:t>Burmistrza</w:t>
      </w:r>
      <w:r w:rsidR="007D424E" w:rsidRPr="00837174">
        <w:rPr>
          <w:sz w:val="24"/>
          <w:szCs w:val="24"/>
        </w:rPr>
        <w:t xml:space="preserve"> </w:t>
      </w:r>
      <w:r w:rsidRPr="00837174">
        <w:rPr>
          <w:sz w:val="24"/>
          <w:szCs w:val="24"/>
        </w:rPr>
        <w:t xml:space="preserve"> harmonogramem,</w:t>
      </w:r>
      <w:r w:rsidR="0045573D" w:rsidRPr="00837174">
        <w:rPr>
          <w:sz w:val="24"/>
          <w:szCs w:val="24"/>
        </w:rPr>
        <w:t xml:space="preserve"> </w:t>
      </w:r>
    </w:p>
    <w:p w14:paraId="75760AF4" w14:textId="5E567D05" w:rsidR="00255525" w:rsidRDefault="00255525" w:rsidP="00837174">
      <w:pPr>
        <w:pStyle w:val="Akapitzlist"/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837174">
        <w:rPr>
          <w:sz w:val="24"/>
          <w:szCs w:val="24"/>
        </w:rPr>
        <w:t xml:space="preserve">został zobowiązany przez </w:t>
      </w:r>
      <w:r w:rsidR="00962BB7">
        <w:rPr>
          <w:sz w:val="24"/>
          <w:szCs w:val="24"/>
        </w:rPr>
        <w:t>Burmistrza</w:t>
      </w:r>
      <w:r w:rsidR="00A412EE" w:rsidRPr="00837174">
        <w:rPr>
          <w:sz w:val="24"/>
          <w:szCs w:val="24"/>
        </w:rPr>
        <w:t xml:space="preserve"> lub</w:t>
      </w:r>
      <w:r w:rsidRPr="00837174">
        <w:rPr>
          <w:sz w:val="24"/>
          <w:szCs w:val="24"/>
        </w:rPr>
        <w:t xml:space="preserve"> Zastępcę </w:t>
      </w:r>
      <w:r w:rsidR="00962BB7">
        <w:rPr>
          <w:sz w:val="24"/>
          <w:szCs w:val="24"/>
        </w:rPr>
        <w:t>Burmistrza</w:t>
      </w:r>
      <w:r w:rsidRPr="00837174">
        <w:rPr>
          <w:sz w:val="24"/>
          <w:szCs w:val="24"/>
        </w:rPr>
        <w:t xml:space="preserve"> do pozostania</w:t>
      </w:r>
      <w:r w:rsidR="00A412EE" w:rsidRPr="00837174">
        <w:rPr>
          <w:sz w:val="24"/>
          <w:szCs w:val="24"/>
        </w:rPr>
        <w:t xml:space="preserve"> w pracy, </w:t>
      </w:r>
      <w:r w:rsidRPr="00837174">
        <w:rPr>
          <w:sz w:val="24"/>
          <w:szCs w:val="24"/>
        </w:rPr>
        <w:t>jeżeli wymaga tego interes gminy lub państwa,</w:t>
      </w:r>
    </w:p>
    <w:p w14:paraId="4C8F3578" w14:textId="120EB3EF" w:rsidR="00255525" w:rsidRDefault="00255525" w:rsidP="003C4EEF">
      <w:pPr>
        <w:pStyle w:val="Akapitzlist"/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4EEF">
        <w:rPr>
          <w:sz w:val="24"/>
          <w:szCs w:val="24"/>
        </w:rPr>
        <w:t xml:space="preserve">uzyskał zgodę </w:t>
      </w:r>
      <w:r w:rsidR="00962BB7">
        <w:rPr>
          <w:sz w:val="24"/>
          <w:szCs w:val="24"/>
        </w:rPr>
        <w:t>Burmistrza</w:t>
      </w:r>
      <w:r w:rsidR="00A412EE" w:rsidRPr="003C4EEF">
        <w:rPr>
          <w:sz w:val="24"/>
          <w:szCs w:val="24"/>
        </w:rPr>
        <w:t xml:space="preserve"> lub</w:t>
      </w:r>
      <w:r w:rsidRPr="003C4EEF">
        <w:rPr>
          <w:sz w:val="24"/>
          <w:szCs w:val="24"/>
        </w:rPr>
        <w:t xml:space="preserve"> Zastępcy </w:t>
      </w:r>
      <w:r w:rsidR="00962BB7">
        <w:rPr>
          <w:sz w:val="24"/>
          <w:szCs w:val="24"/>
        </w:rPr>
        <w:t>Burmistrza</w:t>
      </w:r>
      <w:r w:rsidRPr="003C4EEF">
        <w:rPr>
          <w:sz w:val="24"/>
          <w:szCs w:val="24"/>
        </w:rPr>
        <w:t xml:space="preserve"> na wykonanie określonej pracy,</w:t>
      </w:r>
    </w:p>
    <w:p w14:paraId="2D030CB2" w14:textId="77777777" w:rsidR="0045573D" w:rsidRDefault="00255525" w:rsidP="003C4EEF">
      <w:pPr>
        <w:pStyle w:val="Akapitzlist"/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4EEF">
        <w:rPr>
          <w:sz w:val="24"/>
          <w:szCs w:val="24"/>
        </w:rPr>
        <w:t>odpracowuje czas wykorzystany wcześniej na wyjście w celach osobistych,</w:t>
      </w:r>
      <w:r w:rsidR="007D424E" w:rsidRPr="003C4EEF">
        <w:rPr>
          <w:sz w:val="24"/>
          <w:szCs w:val="24"/>
        </w:rPr>
        <w:t xml:space="preserve"> </w:t>
      </w:r>
    </w:p>
    <w:p w14:paraId="690AC2CE" w14:textId="77777777" w:rsidR="00255525" w:rsidRPr="003C4EEF" w:rsidRDefault="00255525" w:rsidP="003C4EEF">
      <w:pPr>
        <w:pStyle w:val="Akapitzlist"/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4EEF">
        <w:rPr>
          <w:sz w:val="24"/>
          <w:szCs w:val="24"/>
        </w:rPr>
        <w:t>wykonuje inne kolegialne czynności związane z zakresem swoich obowiązków służbowych, których wykonanie z przyczyn organizacyjnych nie jest możliwe do przeprowadzenia w godzinach pracy (np. posiedzenia komisji, zespołów).</w:t>
      </w:r>
    </w:p>
    <w:p w14:paraId="5CE0573D" w14:textId="77777777" w:rsidR="00255525" w:rsidRDefault="00255525" w:rsidP="00255525">
      <w:pPr>
        <w:suppressAutoHyphens/>
        <w:autoSpaceDE/>
        <w:adjustRightInd/>
        <w:jc w:val="both"/>
        <w:rPr>
          <w:sz w:val="24"/>
          <w:szCs w:val="24"/>
        </w:rPr>
      </w:pPr>
    </w:p>
    <w:p w14:paraId="257FA969" w14:textId="6A1C9289" w:rsidR="000A3125" w:rsidRPr="00A31CC1" w:rsidRDefault="00255525" w:rsidP="000A3125">
      <w:pPr>
        <w:suppressAutoHyphens/>
        <w:autoSpaceDE/>
        <w:adjustRightInd/>
        <w:ind w:left="426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45573D" w:rsidRPr="00A31CC1">
        <w:rPr>
          <w:sz w:val="24"/>
          <w:szCs w:val="24"/>
        </w:rPr>
        <w:t>Pełnienie przez pracownika dyżuru</w:t>
      </w:r>
      <w:r w:rsidRPr="00A31CC1">
        <w:rPr>
          <w:sz w:val="24"/>
          <w:szCs w:val="24"/>
        </w:rPr>
        <w:t xml:space="preserve"> </w:t>
      </w:r>
      <w:r w:rsidR="0045573D" w:rsidRPr="00A31CC1">
        <w:rPr>
          <w:sz w:val="24"/>
          <w:szCs w:val="24"/>
        </w:rPr>
        <w:t>w miejscu pracy (niewykonując w tym czasie czynności wynikających ze stosunku pracy) rozliczane jest na podstawie art. 151</w:t>
      </w:r>
      <w:r w:rsidR="00837174" w:rsidRPr="00A31CC1">
        <w:rPr>
          <w:sz w:val="24"/>
          <w:szCs w:val="24"/>
          <w:vertAlign w:val="superscript"/>
        </w:rPr>
        <w:t xml:space="preserve">5 </w:t>
      </w:r>
      <w:r w:rsidR="00837174" w:rsidRPr="00A31CC1">
        <w:rPr>
          <w:sz w:val="24"/>
          <w:szCs w:val="24"/>
        </w:rPr>
        <w:t>Kodeksu pracy.</w:t>
      </w:r>
      <w:r w:rsidR="0045573D" w:rsidRPr="00A31CC1">
        <w:rPr>
          <w:sz w:val="24"/>
          <w:szCs w:val="24"/>
        </w:rPr>
        <w:t xml:space="preserve"> </w:t>
      </w:r>
      <w:r w:rsidR="00837174" w:rsidRPr="00A31CC1">
        <w:rPr>
          <w:sz w:val="24"/>
          <w:szCs w:val="24"/>
        </w:rPr>
        <w:t xml:space="preserve">Podstawą określenia wielkości przyznania czasu wolnego na podstawie ust. 1 pkt 1 jest sporządzona i przedłożona Sekretarzowi Gminy pisemna informacja osoby harmonogram sporządzającej, potwierdzająca pełnienie dyżurów przez osoby ujęte w harmonogramie. Jeżeli pomiędzy harmonogramem a informacją z wykonania dyżurów wystąpi rozbieżność, za podstawę rozliczenia czasu pracy przyjmuje się dane z informacji. </w:t>
      </w:r>
      <w:r w:rsidR="000A3125" w:rsidRPr="00A31CC1">
        <w:rPr>
          <w:sz w:val="24"/>
          <w:szCs w:val="24"/>
        </w:rPr>
        <w:t>Pracownik pełniący dyżur nie dokonuje rejestracji czasu dyżuru na liście obecności.</w:t>
      </w:r>
    </w:p>
    <w:p w14:paraId="2D92EA5A" w14:textId="2CD6764D" w:rsidR="00152B70" w:rsidRPr="00A31CC1" w:rsidRDefault="00837174" w:rsidP="00152B70">
      <w:pPr>
        <w:suppressAutoHyphens/>
        <w:autoSpaceDE/>
        <w:adjustRightInd/>
        <w:ind w:left="426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52B70" w:rsidRPr="00A31CC1">
        <w:rPr>
          <w:sz w:val="24"/>
          <w:szCs w:val="24"/>
        </w:rPr>
        <w:t>W przypadku zaistnienia okolicznośc</w:t>
      </w:r>
      <w:r w:rsidR="00C45E3E" w:rsidRPr="00A31CC1">
        <w:rPr>
          <w:sz w:val="24"/>
          <w:szCs w:val="24"/>
        </w:rPr>
        <w:t xml:space="preserve">i o których mowa w ust. 1 pkt 2 i 3 pracownikowi wykonującemu </w:t>
      </w:r>
      <w:r w:rsidR="00152B70" w:rsidRPr="00A31CC1">
        <w:rPr>
          <w:sz w:val="24"/>
          <w:szCs w:val="24"/>
        </w:rPr>
        <w:t>pracę</w:t>
      </w:r>
      <w:r w:rsidR="00C45E3E" w:rsidRPr="00A31CC1">
        <w:rPr>
          <w:sz w:val="24"/>
          <w:szCs w:val="24"/>
        </w:rPr>
        <w:t xml:space="preserve"> przysługuje odpowiednio inny dzień</w:t>
      </w:r>
      <w:r w:rsidR="003C4EEF" w:rsidRPr="00A31CC1">
        <w:rPr>
          <w:sz w:val="24"/>
          <w:szCs w:val="24"/>
        </w:rPr>
        <w:t xml:space="preserve"> wolny /wolne godziny</w:t>
      </w:r>
      <w:r w:rsidR="00C45E3E" w:rsidRPr="00A31CC1">
        <w:rPr>
          <w:sz w:val="24"/>
          <w:szCs w:val="24"/>
        </w:rPr>
        <w:t xml:space="preserve"> od pracy na zasadach określonych w Kodeksie pracy.</w:t>
      </w:r>
      <w:r w:rsidR="00152B70" w:rsidRPr="00A31CC1">
        <w:rPr>
          <w:sz w:val="24"/>
          <w:szCs w:val="24"/>
        </w:rPr>
        <w:t xml:space="preserve"> </w:t>
      </w:r>
      <w:r w:rsidR="00C45E3E" w:rsidRPr="00A31CC1">
        <w:rPr>
          <w:sz w:val="24"/>
          <w:szCs w:val="24"/>
        </w:rPr>
        <w:t xml:space="preserve">Pracownik występujący z </w:t>
      </w:r>
      <w:r w:rsidR="003C4EEF" w:rsidRPr="00A31CC1">
        <w:rPr>
          <w:sz w:val="24"/>
          <w:szCs w:val="24"/>
        </w:rPr>
        <w:t xml:space="preserve">pisemnym </w:t>
      </w:r>
      <w:r w:rsidR="00C45E3E" w:rsidRPr="00A31CC1">
        <w:rPr>
          <w:sz w:val="24"/>
          <w:szCs w:val="24"/>
        </w:rPr>
        <w:t xml:space="preserve">wnioskiem do </w:t>
      </w:r>
      <w:r w:rsidR="008870DF">
        <w:rPr>
          <w:sz w:val="24"/>
          <w:szCs w:val="24"/>
        </w:rPr>
        <w:t xml:space="preserve">Burmistrza </w:t>
      </w:r>
      <w:r w:rsidR="003C4EEF" w:rsidRPr="00A31CC1">
        <w:rPr>
          <w:sz w:val="24"/>
          <w:szCs w:val="24"/>
        </w:rPr>
        <w:t>a</w:t>
      </w:r>
      <w:r w:rsidR="00C45E3E" w:rsidRPr="00A31CC1">
        <w:rPr>
          <w:sz w:val="24"/>
          <w:szCs w:val="24"/>
        </w:rPr>
        <w:t xml:space="preserve"> w przypadku jego </w:t>
      </w:r>
      <w:r w:rsidR="003C4EEF" w:rsidRPr="00A31CC1">
        <w:rPr>
          <w:sz w:val="24"/>
          <w:szCs w:val="24"/>
        </w:rPr>
        <w:t xml:space="preserve">nieobecności do Zastępcy </w:t>
      </w:r>
      <w:r w:rsidR="008870DF">
        <w:rPr>
          <w:sz w:val="24"/>
          <w:szCs w:val="24"/>
        </w:rPr>
        <w:t>Burmistrza</w:t>
      </w:r>
      <w:r w:rsidR="003C4EEF" w:rsidRPr="00A31CC1">
        <w:rPr>
          <w:sz w:val="24"/>
          <w:szCs w:val="24"/>
        </w:rPr>
        <w:t xml:space="preserve"> </w:t>
      </w:r>
      <w:r w:rsidR="00152B70" w:rsidRPr="00A31CC1">
        <w:rPr>
          <w:sz w:val="24"/>
          <w:szCs w:val="24"/>
        </w:rPr>
        <w:t xml:space="preserve">podaje datę, rodzaj zajęcia które wykonywał w ramach godzin nadliczbowych oraz czas jego wykonywania (od godz. … do godz. …) oraz określa dzień i godziny wykorzystania przepracowanych godzin nadliczbowych. </w:t>
      </w:r>
    </w:p>
    <w:p w14:paraId="783543ED" w14:textId="66A27FAC" w:rsidR="003C4EEF" w:rsidRPr="00A31CC1" w:rsidRDefault="003C4EEF" w:rsidP="00152B70">
      <w:pPr>
        <w:suppressAutoHyphens/>
        <w:autoSpaceDE/>
        <w:adjustRightInd/>
        <w:ind w:left="426" w:hanging="285"/>
        <w:jc w:val="both"/>
        <w:rPr>
          <w:sz w:val="24"/>
          <w:szCs w:val="24"/>
        </w:rPr>
      </w:pPr>
      <w:r w:rsidRPr="00A31CC1">
        <w:rPr>
          <w:sz w:val="24"/>
          <w:szCs w:val="24"/>
        </w:rPr>
        <w:t xml:space="preserve">4. W przypadku o którym mowa w ust. 1 pkt 4 pracownik przedkłada dnia następnego, po </w:t>
      </w:r>
      <w:r w:rsidR="000A3125" w:rsidRPr="00A31CC1">
        <w:rPr>
          <w:sz w:val="24"/>
          <w:szCs w:val="24"/>
        </w:rPr>
        <w:t xml:space="preserve">dokonanym odpracowaniu, </w:t>
      </w:r>
      <w:r w:rsidRPr="00A31CC1">
        <w:rPr>
          <w:sz w:val="24"/>
          <w:szCs w:val="24"/>
        </w:rPr>
        <w:t>podpisaną przez siebie informację Sekretarzowi Gminy</w:t>
      </w:r>
      <w:r w:rsidR="000A3125" w:rsidRPr="00A31CC1">
        <w:rPr>
          <w:sz w:val="24"/>
          <w:szCs w:val="24"/>
        </w:rPr>
        <w:t xml:space="preserve"> </w:t>
      </w:r>
      <w:r w:rsidRPr="00A31CC1">
        <w:rPr>
          <w:sz w:val="24"/>
          <w:szCs w:val="24"/>
        </w:rPr>
        <w:t>a w przypadku jego nieobecności Kierownikowi ROSO, podając datę</w:t>
      </w:r>
      <w:r w:rsidR="000A3125" w:rsidRPr="00A31CC1">
        <w:rPr>
          <w:sz w:val="24"/>
          <w:szCs w:val="24"/>
        </w:rPr>
        <w:t xml:space="preserve">/daty </w:t>
      </w:r>
      <w:r w:rsidRPr="00A31CC1">
        <w:rPr>
          <w:sz w:val="24"/>
          <w:szCs w:val="24"/>
        </w:rPr>
        <w:t xml:space="preserve"> i czas (od godz. … do godz. …) dokonania odpracowania wyjścia w celach oso</w:t>
      </w:r>
      <w:r w:rsidR="000A3125" w:rsidRPr="00A31CC1">
        <w:rPr>
          <w:sz w:val="24"/>
          <w:szCs w:val="24"/>
        </w:rPr>
        <w:t>bistych</w:t>
      </w:r>
      <w:r w:rsidR="00472990" w:rsidRPr="00A31CC1">
        <w:rPr>
          <w:sz w:val="24"/>
          <w:szCs w:val="24"/>
        </w:rPr>
        <w:t xml:space="preserve"> </w:t>
      </w:r>
      <w:r w:rsidR="000A3125" w:rsidRPr="00A31CC1">
        <w:rPr>
          <w:sz w:val="24"/>
          <w:szCs w:val="24"/>
        </w:rPr>
        <w:t>w określonym dniu/dniach.</w:t>
      </w:r>
    </w:p>
    <w:p w14:paraId="2E7BD502" w14:textId="6BE6B084" w:rsidR="005E6CAB" w:rsidRPr="00A31CC1" w:rsidRDefault="000A3125" w:rsidP="000A3125">
      <w:pPr>
        <w:suppressAutoHyphens/>
        <w:autoSpaceDE/>
        <w:adjustRightInd/>
        <w:ind w:left="426" w:hanging="426"/>
        <w:jc w:val="both"/>
        <w:rPr>
          <w:sz w:val="24"/>
          <w:szCs w:val="24"/>
        </w:rPr>
      </w:pPr>
      <w:r w:rsidRPr="00A31CC1">
        <w:rPr>
          <w:sz w:val="24"/>
          <w:szCs w:val="24"/>
        </w:rPr>
        <w:t xml:space="preserve">5. Na zasadach określonych Kodeksem pracy z wnioskiem o przyznanie wolnego za przepracowane godziny nadliczbowe występuje pracownik. Przy braku wniosku pracownika </w:t>
      </w:r>
      <w:r w:rsidR="008870DF">
        <w:rPr>
          <w:sz w:val="24"/>
          <w:szCs w:val="24"/>
        </w:rPr>
        <w:t>Burmistrz u</w:t>
      </w:r>
      <w:r w:rsidRPr="00A31CC1">
        <w:rPr>
          <w:sz w:val="24"/>
          <w:szCs w:val="24"/>
        </w:rPr>
        <w:t xml:space="preserve">dziela pracownikowi czasu wolnego za przepracowane nadgodziny w okresie rozliczeniowym na zasadach określonych w art. 151² § 2 kp. </w:t>
      </w:r>
      <w:r w:rsidR="00B22531" w:rsidRPr="00A31CC1">
        <w:rPr>
          <w:sz w:val="24"/>
          <w:szCs w:val="24"/>
        </w:rPr>
        <w:t xml:space="preserve"> </w:t>
      </w:r>
    </w:p>
    <w:p w14:paraId="5FA77595" w14:textId="77777777" w:rsidR="00255525" w:rsidRDefault="00255525" w:rsidP="00255525">
      <w:pPr>
        <w:shd w:val="clear" w:color="auto" w:fill="FFFFFF"/>
        <w:spacing w:before="276"/>
        <w:ind w:right="40"/>
        <w:jc w:val="center"/>
        <w:rPr>
          <w:b/>
        </w:rPr>
      </w:pPr>
      <w:r>
        <w:rPr>
          <w:b/>
          <w:bCs/>
          <w:sz w:val="24"/>
          <w:szCs w:val="24"/>
        </w:rPr>
        <w:t>§ 17</w:t>
      </w:r>
    </w:p>
    <w:p w14:paraId="3656B663" w14:textId="393B9D5A" w:rsidR="00255525" w:rsidRDefault="00255525" w:rsidP="00255525">
      <w:pPr>
        <w:pStyle w:val="Akapitzlist"/>
        <w:numPr>
          <w:ilvl w:val="1"/>
          <w:numId w:val="17"/>
        </w:numPr>
        <w:shd w:val="clear" w:color="auto" w:fill="FFFFFF"/>
        <w:tabs>
          <w:tab w:val="left" w:pos="380"/>
          <w:tab w:val="num" w:pos="426"/>
        </w:tabs>
        <w:spacing w:before="259" w:line="271" w:lineRule="exact"/>
        <w:ind w:left="426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 xml:space="preserve">W Urzędzie </w:t>
      </w:r>
      <w:r w:rsidR="008870DF">
        <w:rPr>
          <w:sz w:val="24"/>
          <w:szCs w:val="24"/>
        </w:rPr>
        <w:t>Miejskim</w:t>
      </w:r>
      <w:r>
        <w:rPr>
          <w:sz w:val="24"/>
          <w:szCs w:val="24"/>
        </w:rPr>
        <w:t xml:space="preserve"> średnio dobowa norma czasu pracy wynosi 8 godzin, a norma tygodniowa – 40 godzin w pięciodniowym tygodniu pracy. Norma czasu pracy osób zatrudnianych w niepełnym wymiarze czasu pracy ulega zmniejszeniu na zasadzie proporcji. </w:t>
      </w:r>
    </w:p>
    <w:p w14:paraId="379FC4F7" w14:textId="77777777" w:rsidR="00255525" w:rsidRDefault="00255525" w:rsidP="00255525">
      <w:pPr>
        <w:pStyle w:val="Akapitzlist"/>
        <w:numPr>
          <w:ilvl w:val="1"/>
          <w:numId w:val="17"/>
        </w:numPr>
        <w:shd w:val="clear" w:color="auto" w:fill="FFFFFF"/>
        <w:tabs>
          <w:tab w:val="left" w:pos="380"/>
          <w:tab w:val="num" w:pos="426"/>
        </w:tabs>
        <w:spacing w:before="259" w:line="271" w:lineRule="exact"/>
        <w:ind w:left="426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>Ustala się następujący dzienny rozkład czasu pracy:</w:t>
      </w:r>
    </w:p>
    <w:p w14:paraId="0753F8C6" w14:textId="77777777" w:rsidR="00255525" w:rsidRDefault="00255525" w:rsidP="00255525">
      <w:pPr>
        <w:shd w:val="clear" w:color="auto" w:fill="FFFFFF"/>
        <w:tabs>
          <w:tab w:val="left" w:pos="380"/>
        </w:tabs>
        <w:spacing w:before="6" w:line="271" w:lineRule="exact"/>
        <w:ind w:left="380" w:right="213" w:hanging="351"/>
        <w:jc w:val="both"/>
        <w:rPr>
          <w:spacing w:val="-12"/>
          <w:sz w:val="24"/>
          <w:szCs w:val="24"/>
        </w:rPr>
      </w:pPr>
    </w:p>
    <w:p w14:paraId="3B7B6A85" w14:textId="77777777" w:rsidR="00255525" w:rsidRDefault="00255525" w:rsidP="00255525">
      <w:pPr>
        <w:shd w:val="clear" w:color="auto" w:fill="FFFFFF"/>
        <w:tabs>
          <w:tab w:val="left" w:pos="2127"/>
        </w:tabs>
        <w:spacing w:before="6" w:line="271" w:lineRule="exact"/>
        <w:ind w:left="1701" w:right="213" w:hanging="1672"/>
        <w:rPr>
          <w:sz w:val="24"/>
          <w:szCs w:val="24"/>
          <w:vertAlign w:val="superscript"/>
        </w:rPr>
      </w:pPr>
      <w:r>
        <w:rPr>
          <w:spacing w:val="-12"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1)  Poniedziałek    </w:t>
      </w:r>
      <w:r>
        <w:rPr>
          <w:sz w:val="24"/>
          <w:szCs w:val="24"/>
        </w:rPr>
        <w:tab/>
        <w:t xml:space="preserve"> 7 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– 16 </w:t>
      </w:r>
      <w:r>
        <w:rPr>
          <w:sz w:val="24"/>
          <w:szCs w:val="24"/>
          <w:vertAlign w:val="superscript"/>
        </w:rPr>
        <w:t>00</w:t>
      </w:r>
    </w:p>
    <w:p w14:paraId="08B238B3" w14:textId="77777777" w:rsidR="00255525" w:rsidRDefault="00255525" w:rsidP="00255525">
      <w:pPr>
        <w:shd w:val="clear" w:color="auto" w:fill="FFFFFF"/>
        <w:tabs>
          <w:tab w:val="left" w:pos="2127"/>
        </w:tabs>
        <w:spacing w:before="6" w:line="271" w:lineRule="exact"/>
        <w:ind w:left="1701" w:right="213" w:hanging="1672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ab/>
        <w:t xml:space="preserve">2)  Wtorek                  </w:t>
      </w:r>
      <w:r>
        <w:rPr>
          <w:spacing w:val="-12"/>
          <w:sz w:val="24"/>
          <w:szCs w:val="24"/>
        </w:rPr>
        <w:tab/>
        <w:t xml:space="preserve"> 7  </w:t>
      </w:r>
      <w:r>
        <w:rPr>
          <w:spacing w:val="-12"/>
          <w:sz w:val="24"/>
          <w:szCs w:val="24"/>
          <w:vertAlign w:val="superscript"/>
        </w:rPr>
        <w:t xml:space="preserve">30  </w:t>
      </w:r>
      <w:r>
        <w:rPr>
          <w:spacing w:val="-12"/>
          <w:sz w:val="24"/>
          <w:szCs w:val="24"/>
        </w:rPr>
        <w:t xml:space="preserve">– 15  </w:t>
      </w:r>
      <w:r>
        <w:rPr>
          <w:spacing w:val="-12"/>
          <w:sz w:val="24"/>
          <w:szCs w:val="24"/>
          <w:vertAlign w:val="superscript"/>
        </w:rPr>
        <w:t>30</w:t>
      </w:r>
    </w:p>
    <w:p w14:paraId="3835F056" w14:textId="77777777" w:rsidR="00255525" w:rsidRDefault="00255525" w:rsidP="00255525">
      <w:pPr>
        <w:shd w:val="clear" w:color="auto" w:fill="FFFFFF"/>
        <w:tabs>
          <w:tab w:val="left" w:pos="2127"/>
        </w:tabs>
        <w:spacing w:before="6" w:line="271" w:lineRule="exact"/>
        <w:ind w:left="1701" w:right="213" w:hanging="1672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ab/>
        <w:t xml:space="preserve">3)  Środa                     </w:t>
      </w:r>
      <w:r>
        <w:rPr>
          <w:spacing w:val="-12"/>
          <w:sz w:val="24"/>
          <w:szCs w:val="24"/>
        </w:rPr>
        <w:tab/>
        <w:t xml:space="preserve"> 7  </w:t>
      </w:r>
      <w:r>
        <w:rPr>
          <w:spacing w:val="-12"/>
          <w:sz w:val="24"/>
          <w:szCs w:val="24"/>
          <w:vertAlign w:val="superscript"/>
        </w:rPr>
        <w:t xml:space="preserve">30  </w:t>
      </w:r>
      <w:r>
        <w:rPr>
          <w:spacing w:val="-12"/>
          <w:sz w:val="24"/>
          <w:szCs w:val="24"/>
        </w:rPr>
        <w:t xml:space="preserve">– 15  </w:t>
      </w:r>
      <w:r>
        <w:rPr>
          <w:spacing w:val="-12"/>
          <w:sz w:val="24"/>
          <w:szCs w:val="24"/>
          <w:vertAlign w:val="superscript"/>
        </w:rPr>
        <w:t>30</w:t>
      </w:r>
    </w:p>
    <w:p w14:paraId="0851EDC2" w14:textId="375814A7" w:rsidR="00255525" w:rsidRDefault="00255525" w:rsidP="00255525">
      <w:pPr>
        <w:shd w:val="clear" w:color="auto" w:fill="FFFFFF"/>
        <w:tabs>
          <w:tab w:val="left" w:pos="2127"/>
        </w:tabs>
        <w:spacing w:before="6" w:line="271" w:lineRule="exact"/>
        <w:ind w:left="1701" w:right="213" w:hanging="1672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ab/>
        <w:t xml:space="preserve">4 ) Czwartek               </w:t>
      </w:r>
      <w:r>
        <w:rPr>
          <w:spacing w:val="-12"/>
          <w:sz w:val="24"/>
          <w:szCs w:val="24"/>
        </w:rPr>
        <w:tab/>
        <w:t xml:space="preserve">7  </w:t>
      </w:r>
      <w:r>
        <w:rPr>
          <w:spacing w:val="-12"/>
          <w:sz w:val="24"/>
          <w:szCs w:val="24"/>
          <w:vertAlign w:val="superscript"/>
        </w:rPr>
        <w:t xml:space="preserve">30  </w:t>
      </w:r>
      <w:r>
        <w:rPr>
          <w:spacing w:val="-12"/>
          <w:sz w:val="24"/>
          <w:szCs w:val="24"/>
        </w:rPr>
        <w:t xml:space="preserve">– 15  </w:t>
      </w:r>
      <w:r>
        <w:rPr>
          <w:spacing w:val="-12"/>
          <w:sz w:val="24"/>
          <w:szCs w:val="24"/>
          <w:vertAlign w:val="superscript"/>
        </w:rPr>
        <w:t>30</w:t>
      </w:r>
    </w:p>
    <w:p w14:paraId="4A1AEF23" w14:textId="04A8F162" w:rsidR="00255525" w:rsidRDefault="00255525" w:rsidP="00255525">
      <w:pPr>
        <w:shd w:val="clear" w:color="auto" w:fill="FFFFFF"/>
        <w:tabs>
          <w:tab w:val="left" w:pos="2127"/>
        </w:tabs>
        <w:spacing w:before="6" w:line="271" w:lineRule="exact"/>
        <w:ind w:left="1701" w:right="213" w:hanging="1672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ab/>
        <w:t xml:space="preserve">5)  Piątek                     </w:t>
      </w:r>
      <w:r>
        <w:rPr>
          <w:spacing w:val="-12"/>
          <w:sz w:val="24"/>
          <w:szCs w:val="24"/>
        </w:rPr>
        <w:tab/>
      </w:r>
      <w:r w:rsidR="0007466A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7  </w:t>
      </w:r>
      <w:r>
        <w:rPr>
          <w:spacing w:val="-12"/>
          <w:sz w:val="24"/>
          <w:szCs w:val="24"/>
          <w:vertAlign w:val="superscript"/>
        </w:rPr>
        <w:t xml:space="preserve">30  </w:t>
      </w:r>
      <w:r>
        <w:rPr>
          <w:spacing w:val="-12"/>
          <w:sz w:val="24"/>
          <w:szCs w:val="24"/>
        </w:rPr>
        <w:t xml:space="preserve">– 15  </w:t>
      </w:r>
      <w:r>
        <w:rPr>
          <w:spacing w:val="-12"/>
          <w:sz w:val="24"/>
          <w:szCs w:val="24"/>
          <w:vertAlign w:val="superscript"/>
        </w:rPr>
        <w:t>00</w:t>
      </w:r>
    </w:p>
    <w:p w14:paraId="0654EC62" w14:textId="77777777" w:rsidR="00255525" w:rsidRDefault="00255525" w:rsidP="00255525">
      <w:pPr>
        <w:shd w:val="clear" w:color="auto" w:fill="FFFFFF"/>
        <w:tabs>
          <w:tab w:val="left" w:pos="317"/>
          <w:tab w:val="left" w:pos="2127"/>
        </w:tabs>
        <w:spacing w:line="271" w:lineRule="exact"/>
        <w:ind w:left="1701" w:hanging="1672"/>
        <w:rPr>
          <w:sz w:val="24"/>
          <w:szCs w:val="24"/>
        </w:rPr>
      </w:pPr>
    </w:p>
    <w:p w14:paraId="02FD16D7" w14:textId="30A0187B" w:rsidR="00255525" w:rsidRPr="0007466A" w:rsidRDefault="00255525" w:rsidP="0007466A">
      <w:pPr>
        <w:pStyle w:val="Akapitzlist"/>
        <w:numPr>
          <w:ilvl w:val="0"/>
          <w:numId w:val="19"/>
        </w:numPr>
        <w:shd w:val="clear" w:color="auto" w:fill="FFFFFF"/>
        <w:tabs>
          <w:tab w:val="left" w:pos="317"/>
        </w:tabs>
        <w:spacing w:line="271" w:lineRule="exact"/>
        <w:jc w:val="both"/>
        <w:rPr>
          <w:sz w:val="24"/>
          <w:szCs w:val="24"/>
          <w:vertAlign w:val="superscript"/>
        </w:rPr>
      </w:pPr>
      <w:r w:rsidRPr="0007466A">
        <w:rPr>
          <w:sz w:val="24"/>
          <w:szCs w:val="24"/>
        </w:rPr>
        <w:t xml:space="preserve">Osoby sprzątające realizują swoje obowiązki w </w:t>
      </w:r>
      <w:r w:rsidR="0007466A" w:rsidRPr="0007466A">
        <w:rPr>
          <w:sz w:val="24"/>
          <w:szCs w:val="24"/>
        </w:rPr>
        <w:t>godzinach pracy określonych w ust. 2</w:t>
      </w:r>
      <w:r w:rsidR="00ED5AD3" w:rsidRPr="0007466A">
        <w:rPr>
          <w:sz w:val="24"/>
          <w:szCs w:val="24"/>
        </w:rPr>
        <w:t>.</w:t>
      </w:r>
      <w:r w:rsidR="00ED5AD3" w:rsidRPr="0007466A">
        <w:rPr>
          <w:color w:val="FF0000"/>
          <w:sz w:val="24"/>
          <w:szCs w:val="24"/>
        </w:rPr>
        <w:t xml:space="preserve"> </w:t>
      </w:r>
      <w:r w:rsidR="00ED5AD3" w:rsidRPr="0007466A">
        <w:rPr>
          <w:sz w:val="24"/>
          <w:szCs w:val="24"/>
        </w:rPr>
        <w:t xml:space="preserve">Kierownik jednostki, w celach organizacyjnych, może ustalić </w:t>
      </w:r>
      <w:r w:rsidR="0007466A">
        <w:rPr>
          <w:sz w:val="24"/>
          <w:szCs w:val="24"/>
        </w:rPr>
        <w:t xml:space="preserve">inny </w:t>
      </w:r>
      <w:r w:rsidR="00ED5AD3" w:rsidRPr="0007466A">
        <w:rPr>
          <w:sz w:val="24"/>
          <w:szCs w:val="24"/>
        </w:rPr>
        <w:t xml:space="preserve">czas pracy dla tej grupy osób lub dla konkretnej osoby w godz.  7 </w:t>
      </w:r>
      <w:r w:rsidR="00ED5AD3" w:rsidRPr="0007466A">
        <w:rPr>
          <w:sz w:val="24"/>
          <w:szCs w:val="24"/>
          <w:vertAlign w:val="superscript"/>
        </w:rPr>
        <w:t xml:space="preserve">00 </w:t>
      </w:r>
      <w:r w:rsidR="00ED5AD3" w:rsidRPr="0007466A">
        <w:rPr>
          <w:sz w:val="24"/>
          <w:szCs w:val="24"/>
        </w:rPr>
        <w:t xml:space="preserve">–  7 </w:t>
      </w:r>
      <w:r w:rsidR="00ED5AD3" w:rsidRPr="0007466A">
        <w:rPr>
          <w:sz w:val="24"/>
          <w:szCs w:val="24"/>
          <w:vertAlign w:val="superscript"/>
        </w:rPr>
        <w:t>30</w:t>
      </w:r>
      <w:r w:rsidR="00ED5AD3" w:rsidRPr="0007466A">
        <w:rPr>
          <w:sz w:val="24"/>
          <w:szCs w:val="24"/>
        </w:rPr>
        <w:t xml:space="preserve">   i  12</w:t>
      </w:r>
      <w:r w:rsidR="00ED5AD3" w:rsidRPr="0007466A">
        <w:rPr>
          <w:sz w:val="24"/>
          <w:szCs w:val="24"/>
          <w:vertAlign w:val="superscript"/>
        </w:rPr>
        <w:t>0</w:t>
      </w:r>
      <w:r w:rsidR="00B2358E" w:rsidRPr="0007466A">
        <w:rPr>
          <w:sz w:val="24"/>
          <w:szCs w:val="24"/>
          <w:vertAlign w:val="superscript"/>
        </w:rPr>
        <w:t>0</w:t>
      </w:r>
      <w:r w:rsidR="00ED5AD3" w:rsidRPr="0007466A">
        <w:rPr>
          <w:sz w:val="24"/>
          <w:szCs w:val="24"/>
          <w:vertAlign w:val="superscript"/>
        </w:rPr>
        <w:t xml:space="preserve"> </w:t>
      </w:r>
      <w:r w:rsidR="00B2358E" w:rsidRPr="0007466A">
        <w:rPr>
          <w:sz w:val="24"/>
          <w:szCs w:val="24"/>
        </w:rPr>
        <w:t>– 19</w:t>
      </w:r>
      <w:r w:rsidR="00ED5AD3" w:rsidRPr="0007466A">
        <w:rPr>
          <w:sz w:val="24"/>
          <w:szCs w:val="24"/>
        </w:rPr>
        <w:t xml:space="preserve"> </w:t>
      </w:r>
      <w:r w:rsidR="00B2358E" w:rsidRPr="0007466A">
        <w:rPr>
          <w:sz w:val="24"/>
          <w:szCs w:val="24"/>
          <w:vertAlign w:val="superscript"/>
        </w:rPr>
        <w:t>3</w:t>
      </w:r>
      <w:r w:rsidR="00ED5AD3" w:rsidRPr="0007466A">
        <w:rPr>
          <w:sz w:val="24"/>
          <w:szCs w:val="24"/>
          <w:vertAlign w:val="superscript"/>
        </w:rPr>
        <w:t>0</w:t>
      </w:r>
      <w:r w:rsidR="00ED5AD3" w:rsidRPr="0007466A">
        <w:rPr>
          <w:sz w:val="24"/>
          <w:szCs w:val="24"/>
        </w:rPr>
        <w:t xml:space="preserve">.  </w:t>
      </w:r>
    </w:p>
    <w:p w14:paraId="4261E22A" w14:textId="118B6CD7" w:rsidR="00255525" w:rsidRDefault="00255525" w:rsidP="00255525">
      <w:pPr>
        <w:numPr>
          <w:ilvl w:val="0"/>
          <w:numId w:val="19"/>
        </w:numPr>
        <w:shd w:val="clear" w:color="auto" w:fill="FFFFFF"/>
        <w:tabs>
          <w:tab w:val="left" w:pos="317"/>
        </w:tabs>
        <w:spacing w:line="271" w:lineRule="exact"/>
        <w:rPr>
          <w:sz w:val="24"/>
          <w:szCs w:val="24"/>
        </w:rPr>
      </w:pPr>
      <w:r>
        <w:rPr>
          <w:sz w:val="24"/>
          <w:szCs w:val="24"/>
        </w:rPr>
        <w:t>Konserwatorzy realizują swoje obowiązki w</w:t>
      </w:r>
      <w:r w:rsidR="0007466A">
        <w:rPr>
          <w:sz w:val="24"/>
          <w:szCs w:val="24"/>
        </w:rPr>
        <w:t xml:space="preserve"> godzinach pracy określonych w ust. 2. </w:t>
      </w:r>
      <w:r>
        <w:rPr>
          <w:sz w:val="24"/>
          <w:szCs w:val="24"/>
        </w:rPr>
        <w:t xml:space="preserve"> </w:t>
      </w:r>
    </w:p>
    <w:p w14:paraId="402E379B" w14:textId="2B475480" w:rsidR="00255525" w:rsidRDefault="00255525" w:rsidP="00921C2E">
      <w:pPr>
        <w:pStyle w:val="Akapitzlist"/>
        <w:numPr>
          <w:ilvl w:val="0"/>
          <w:numId w:val="19"/>
        </w:numPr>
        <w:shd w:val="clear" w:color="auto" w:fill="FFFFFF"/>
        <w:tabs>
          <w:tab w:val="left" w:pos="317"/>
        </w:tabs>
        <w:spacing w:line="271" w:lineRule="exact"/>
      </w:pPr>
      <w:r>
        <w:rPr>
          <w:spacing w:val="-2"/>
          <w:sz w:val="24"/>
          <w:szCs w:val="24"/>
        </w:rPr>
        <w:t>Ustala się trzymiesięczny okres rozliczeniowy, liczony od następnego miesiąca</w:t>
      </w:r>
      <w:r w:rsidR="00921C2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następującego po miesiącu w którym zdarzenie wystąpiło.</w:t>
      </w:r>
    </w:p>
    <w:p w14:paraId="481817B0" w14:textId="5E2B0D98" w:rsidR="00255525" w:rsidRDefault="00255525" w:rsidP="00255525">
      <w:pPr>
        <w:pStyle w:val="Akapitzlist"/>
        <w:numPr>
          <w:ilvl w:val="0"/>
          <w:numId w:val="19"/>
        </w:numPr>
        <w:shd w:val="clear" w:color="auto" w:fill="FFFFFF"/>
        <w:tabs>
          <w:tab w:val="left" w:pos="317"/>
        </w:tabs>
        <w:spacing w:line="27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uzasadnionych, zarówno w indywidualnych jak i grupowych przypadkach, za zgodą </w:t>
      </w:r>
      <w:r w:rsidR="008870DF">
        <w:rPr>
          <w:sz w:val="24"/>
          <w:szCs w:val="24"/>
        </w:rPr>
        <w:t>Burmistrza</w:t>
      </w:r>
      <w:r>
        <w:rPr>
          <w:sz w:val="24"/>
          <w:szCs w:val="24"/>
        </w:rPr>
        <w:t xml:space="preserve">, może zostać zmieniony czas pracy pracownikowi lub pracownikom. </w:t>
      </w:r>
    </w:p>
    <w:p w14:paraId="5F51A7BB" w14:textId="208F7C02" w:rsidR="00255525" w:rsidRDefault="00255525" w:rsidP="006532A0">
      <w:pPr>
        <w:numPr>
          <w:ilvl w:val="0"/>
          <w:numId w:val="16"/>
        </w:numPr>
        <w:shd w:val="clear" w:color="auto" w:fill="FFFFFF"/>
        <w:tabs>
          <w:tab w:val="left" w:pos="284"/>
        </w:tabs>
        <w:spacing w:line="271" w:lineRule="exact"/>
        <w:ind w:left="284" w:hanging="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zatrudniane w niepełnym wymiarze czasu pracy, mogą po przedłożeniu informacji </w:t>
      </w:r>
      <w:r w:rsidR="008870DF">
        <w:rPr>
          <w:sz w:val="24"/>
          <w:szCs w:val="24"/>
        </w:rPr>
        <w:t>Burmistrzowi</w:t>
      </w:r>
      <w:r>
        <w:rPr>
          <w:sz w:val="24"/>
          <w:szCs w:val="24"/>
        </w:rPr>
        <w:t>, wykonywać prace w godzinach najbardziej dla siebie korzystnych, w ramach czasu pracy Urzędu.</w:t>
      </w:r>
    </w:p>
    <w:p w14:paraId="5A9CA73E" w14:textId="77777777" w:rsidR="00255525" w:rsidRDefault="00255525" w:rsidP="00255525">
      <w:pPr>
        <w:shd w:val="clear" w:color="auto" w:fill="FFFFFF"/>
        <w:spacing w:before="288"/>
        <w:ind w:right="86"/>
        <w:jc w:val="center"/>
        <w:rPr>
          <w:b/>
        </w:rPr>
      </w:pPr>
      <w:r>
        <w:rPr>
          <w:b/>
          <w:bCs/>
          <w:sz w:val="24"/>
          <w:szCs w:val="24"/>
        </w:rPr>
        <w:t>§ 18</w:t>
      </w:r>
    </w:p>
    <w:p w14:paraId="46C8EE75" w14:textId="77777777" w:rsidR="00255525" w:rsidRDefault="00255525" w:rsidP="00255525">
      <w:pPr>
        <w:numPr>
          <w:ilvl w:val="0"/>
          <w:numId w:val="20"/>
        </w:numPr>
        <w:shd w:val="clear" w:color="auto" w:fill="FFFFFF"/>
        <w:tabs>
          <w:tab w:val="left" w:pos="369"/>
        </w:tabs>
        <w:spacing w:before="265" w:line="271" w:lineRule="exact"/>
        <w:ind w:left="17"/>
        <w:rPr>
          <w:spacing w:val="-24"/>
          <w:sz w:val="24"/>
          <w:szCs w:val="24"/>
        </w:rPr>
      </w:pPr>
      <w:r>
        <w:rPr>
          <w:spacing w:val="-3"/>
          <w:sz w:val="24"/>
          <w:szCs w:val="24"/>
        </w:rPr>
        <w:t xml:space="preserve">Pora nocna obejmuje 8 godzin i trwa od godziny 22 </w:t>
      </w:r>
      <w:r>
        <w:rPr>
          <w:spacing w:val="-4"/>
          <w:sz w:val="24"/>
          <w:szCs w:val="24"/>
          <w:vertAlign w:val="superscript"/>
        </w:rPr>
        <w:t>00</w:t>
      </w:r>
      <w:r>
        <w:rPr>
          <w:spacing w:val="-4"/>
          <w:sz w:val="24"/>
          <w:szCs w:val="24"/>
        </w:rPr>
        <w:t xml:space="preserve"> do godziny 6 </w:t>
      </w:r>
      <w:r>
        <w:rPr>
          <w:spacing w:val="-4"/>
          <w:sz w:val="24"/>
          <w:szCs w:val="24"/>
          <w:vertAlign w:val="superscript"/>
        </w:rPr>
        <w:t>00</w:t>
      </w:r>
      <w:r>
        <w:rPr>
          <w:spacing w:val="-4"/>
          <w:sz w:val="24"/>
          <w:szCs w:val="24"/>
        </w:rPr>
        <w:t>.</w:t>
      </w:r>
    </w:p>
    <w:p w14:paraId="2570DECA" w14:textId="5EC9FA4B" w:rsidR="00255525" w:rsidRDefault="00255525" w:rsidP="00255525">
      <w:pPr>
        <w:numPr>
          <w:ilvl w:val="0"/>
          <w:numId w:val="21"/>
        </w:numPr>
        <w:shd w:val="clear" w:color="auto" w:fill="FFFFFF"/>
        <w:tabs>
          <w:tab w:val="left" w:pos="369"/>
        </w:tabs>
        <w:spacing w:line="271" w:lineRule="exact"/>
        <w:ind w:left="369" w:hanging="351"/>
        <w:jc w:val="both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>Za pracę w niedzielę oraz święto uważa się pracę wykonywaną pomiędzy godziną 6</w:t>
      </w:r>
      <w:r>
        <w:rPr>
          <w:spacing w:val="-4"/>
          <w:sz w:val="24"/>
          <w:szCs w:val="24"/>
          <w:vertAlign w:val="superscript"/>
        </w:rPr>
        <w:t>00</w:t>
      </w:r>
      <w:r>
        <w:rPr>
          <w:spacing w:val="-4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 xml:space="preserve">w tym </w:t>
      </w:r>
      <w:r>
        <w:rPr>
          <w:sz w:val="24"/>
          <w:szCs w:val="24"/>
        </w:rPr>
        <w:t>dniu, a godziną 6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dnia następnego.</w:t>
      </w:r>
    </w:p>
    <w:p w14:paraId="761FAE84" w14:textId="77777777" w:rsidR="00255525" w:rsidRDefault="00255525" w:rsidP="00255525">
      <w:pPr>
        <w:shd w:val="clear" w:color="auto" w:fill="FFFFFF"/>
        <w:spacing w:before="271"/>
        <w:ind w:right="98"/>
        <w:jc w:val="center"/>
        <w:rPr>
          <w:b/>
          <w:bCs/>
          <w:spacing w:val="12"/>
          <w:sz w:val="24"/>
          <w:szCs w:val="24"/>
        </w:rPr>
      </w:pPr>
      <w:r>
        <w:rPr>
          <w:b/>
          <w:bCs/>
          <w:spacing w:val="12"/>
          <w:sz w:val="24"/>
          <w:szCs w:val="24"/>
        </w:rPr>
        <w:t>§ 19</w:t>
      </w:r>
    </w:p>
    <w:p w14:paraId="3876F491" w14:textId="77777777" w:rsidR="00255525" w:rsidRDefault="00255525" w:rsidP="00255525">
      <w:pPr>
        <w:shd w:val="clear" w:color="auto" w:fill="FFFFFF"/>
        <w:spacing w:before="271"/>
        <w:ind w:right="98"/>
        <w:jc w:val="center"/>
        <w:rPr>
          <w:b/>
        </w:rPr>
      </w:pPr>
    </w:p>
    <w:p w14:paraId="469126D5" w14:textId="19B8C0F0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Przebywanie pracownika na terenie Urzędu </w:t>
      </w:r>
      <w:r w:rsidR="008870DF">
        <w:rPr>
          <w:sz w:val="24"/>
          <w:szCs w:val="24"/>
        </w:rPr>
        <w:t>Miejskiego</w:t>
      </w:r>
      <w:r>
        <w:rPr>
          <w:sz w:val="24"/>
          <w:szCs w:val="24"/>
        </w:rPr>
        <w:t xml:space="preserve"> w niedzielę, święta, w inne dni wolne od pracy oraz w porze nocnej może mieć miejsce tylko w uzasadnionych przypadkach i jest dopuszczalne wyłącznie na polecenie lub za zezwoleniem </w:t>
      </w:r>
      <w:r w:rsidR="008870DF">
        <w:rPr>
          <w:sz w:val="24"/>
          <w:szCs w:val="24"/>
        </w:rPr>
        <w:t xml:space="preserve">Burmistrza </w:t>
      </w:r>
      <w:r w:rsidR="00B2358E" w:rsidRPr="00A31CC1">
        <w:rPr>
          <w:sz w:val="24"/>
          <w:szCs w:val="24"/>
        </w:rPr>
        <w:t xml:space="preserve">a w czasie nieobecności </w:t>
      </w:r>
      <w:r w:rsidR="008870DF">
        <w:rPr>
          <w:sz w:val="24"/>
          <w:szCs w:val="24"/>
        </w:rPr>
        <w:t>Burmistrza</w:t>
      </w:r>
      <w:r w:rsidR="00B2358E" w:rsidRPr="00A31CC1">
        <w:rPr>
          <w:sz w:val="24"/>
          <w:szCs w:val="24"/>
        </w:rPr>
        <w:t xml:space="preserve"> na polecenie lub </w:t>
      </w:r>
      <w:r w:rsidR="00200321" w:rsidRPr="00A31CC1">
        <w:rPr>
          <w:sz w:val="24"/>
          <w:szCs w:val="24"/>
        </w:rPr>
        <w:t xml:space="preserve">za </w:t>
      </w:r>
      <w:r w:rsidR="00B2358E" w:rsidRPr="00A31CC1">
        <w:rPr>
          <w:sz w:val="24"/>
          <w:szCs w:val="24"/>
        </w:rPr>
        <w:t xml:space="preserve">zezwoleniem Zastępcy </w:t>
      </w:r>
      <w:r w:rsidR="008870DF">
        <w:rPr>
          <w:sz w:val="24"/>
          <w:szCs w:val="24"/>
        </w:rPr>
        <w:t>Burmistrza</w:t>
      </w:r>
      <w:r w:rsidRPr="00A31CC1">
        <w:rPr>
          <w:sz w:val="24"/>
          <w:szCs w:val="24"/>
        </w:rPr>
        <w:t>.</w:t>
      </w:r>
    </w:p>
    <w:p w14:paraId="498B9025" w14:textId="77777777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A31CC1">
        <w:rPr>
          <w:sz w:val="24"/>
          <w:szCs w:val="24"/>
        </w:rPr>
        <w:t>Dyspozycja pkt 1 nie ma zastosowania w sytuacji wystąpienia okoliczności o których mowa w § 16 ust. 1 pkt 1 niniejszego Regulaminu.</w:t>
      </w:r>
    </w:p>
    <w:p w14:paraId="0A25C252" w14:textId="77777777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A31CC1">
        <w:rPr>
          <w:sz w:val="24"/>
          <w:szCs w:val="24"/>
        </w:rPr>
        <w:t xml:space="preserve">W przypadku świadczenia pracy przez pracownika zgodnie z pkt 1,  pracownikowi za przepracowany czas </w:t>
      </w:r>
      <w:r w:rsidR="00C60D24" w:rsidRPr="00A31CC1">
        <w:rPr>
          <w:sz w:val="24"/>
          <w:szCs w:val="24"/>
        </w:rPr>
        <w:t xml:space="preserve">lub dyżur </w:t>
      </w:r>
      <w:r w:rsidRPr="00A31CC1">
        <w:rPr>
          <w:sz w:val="24"/>
          <w:szCs w:val="24"/>
        </w:rPr>
        <w:t xml:space="preserve">przysługuje do wykorzystania czas wolny </w:t>
      </w:r>
      <w:r w:rsidR="00C60D24" w:rsidRPr="00A31CC1">
        <w:rPr>
          <w:sz w:val="24"/>
          <w:szCs w:val="24"/>
        </w:rPr>
        <w:t>na zasadach określonych Kodeksem pracy</w:t>
      </w:r>
      <w:r w:rsidRPr="00A31CC1">
        <w:rPr>
          <w:sz w:val="24"/>
          <w:szCs w:val="24"/>
        </w:rPr>
        <w:t>.</w:t>
      </w:r>
    </w:p>
    <w:p w14:paraId="659C8653" w14:textId="11EBDDF7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A31CC1">
        <w:rPr>
          <w:sz w:val="24"/>
          <w:szCs w:val="24"/>
        </w:rPr>
        <w:t xml:space="preserve">Dowodem potwierdzającym wykonanie pracy w niedzielę, święta, w inne dni wolne od pracy oraz w porze nocnej, jest wniosek pracownika o przyznanie czasu wolnego zgodnie z </w:t>
      </w:r>
      <w:r w:rsidR="00C60D24" w:rsidRPr="00A31CC1">
        <w:rPr>
          <w:sz w:val="24"/>
          <w:szCs w:val="24"/>
        </w:rPr>
        <w:t xml:space="preserve">§ 16 </w:t>
      </w:r>
      <w:r w:rsidRPr="00A31CC1">
        <w:rPr>
          <w:sz w:val="24"/>
          <w:szCs w:val="24"/>
        </w:rPr>
        <w:t xml:space="preserve">ust. 3, kierowany niezwłocznie po wykonaniu pracy do </w:t>
      </w:r>
      <w:bookmarkStart w:id="0" w:name="_Hlk68001859"/>
      <w:r w:rsidR="008870DF">
        <w:rPr>
          <w:sz w:val="24"/>
          <w:szCs w:val="24"/>
        </w:rPr>
        <w:t>Burmistrza</w:t>
      </w:r>
      <w:bookmarkEnd w:id="0"/>
      <w:r w:rsidRPr="00A31CC1">
        <w:rPr>
          <w:sz w:val="24"/>
          <w:szCs w:val="24"/>
        </w:rPr>
        <w:t xml:space="preserve">, celem jego rozpatrzenia i akceptacji. W przypadku nieobecności </w:t>
      </w:r>
      <w:r w:rsidR="008870DF">
        <w:rPr>
          <w:sz w:val="24"/>
          <w:szCs w:val="24"/>
        </w:rPr>
        <w:t>Burmistrza</w:t>
      </w:r>
      <w:r w:rsidRPr="00A31CC1">
        <w:rPr>
          <w:sz w:val="24"/>
          <w:szCs w:val="24"/>
        </w:rPr>
        <w:t xml:space="preserve">, wniosek rozpatruje                 i akceptuje Zastępca </w:t>
      </w:r>
      <w:r w:rsidR="008870DF">
        <w:rPr>
          <w:sz w:val="24"/>
          <w:szCs w:val="24"/>
        </w:rPr>
        <w:t>Burmistrza</w:t>
      </w:r>
      <w:r w:rsidRPr="00A31CC1">
        <w:rPr>
          <w:sz w:val="24"/>
          <w:szCs w:val="24"/>
        </w:rPr>
        <w:t>.</w:t>
      </w:r>
    </w:p>
    <w:p w14:paraId="40DA0361" w14:textId="38091184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 w:rsidRPr="00A31CC1">
        <w:rPr>
          <w:sz w:val="24"/>
          <w:szCs w:val="24"/>
        </w:rPr>
        <w:t xml:space="preserve">Zaakceptowany przez </w:t>
      </w:r>
      <w:r w:rsidR="008870DF">
        <w:rPr>
          <w:sz w:val="24"/>
          <w:szCs w:val="24"/>
        </w:rPr>
        <w:t>Burmistrza</w:t>
      </w:r>
      <w:r w:rsidR="008870DF" w:rsidRPr="00A31CC1">
        <w:rPr>
          <w:sz w:val="24"/>
          <w:szCs w:val="24"/>
        </w:rPr>
        <w:t xml:space="preserve"> </w:t>
      </w:r>
      <w:r w:rsidR="004916DE">
        <w:rPr>
          <w:sz w:val="24"/>
          <w:szCs w:val="24"/>
        </w:rPr>
        <w:t xml:space="preserve">lub </w:t>
      </w:r>
      <w:r w:rsidRPr="00A31CC1">
        <w:rPr>
          <w:sz w:val="24"/>
          <w:szCs w:val="24"/>
        </w:rPr>
        <w:t xml:space="preserve">Zastępcę </w:t>
      </w:r>
      <w:r w:rsidR="008870DF">
        <w:rPr>
          <w:sz w:val="24"/>
          <w:szCs w:val="24"/>
        </w:rPr>
        <w:t>Burmistrza</w:t>
      </w:r>
      <w:r w:rsidR="008870DF" w:rsidRPr="00A31CC1">
        <w:rPr>
          <w:sz w:val="24"/>
          <w:szCs w:val="24"/>
        </w:rPr>
        <w:t xml:space="preserve"> </w:t>
      </w:r>
      <w:r w:rsidRPr="00A31CC1">
        <w:rPr>
          <w:sz w:val="24"/>
          <w:szCs w:val="24"/>
        </w:rPr>
        <w:t xml:space="preserve">wniosek  przedkłada się </w:t>
      </w:r>
      <w:r w:rsidR="00C60D24" w:rsidRPr="00A31CC1">
        <w:rPr>
          <w:sz w:val="24"/>
          <w:szCs w:val="24"/>
        </w:rPr>
        <w:t>Sekretarzowi Gminy a w czasie jego nieobecności Kierownikowi ROSO.</w:t>
      </w:r>
    </w:p>
    <w:p w14:paraId="06C0894B" w14:textId="652BB1EB" w:rsidR="00255525" w:rsidRPr="00A31CC1" w:rsidRDefault="00255525" w:rsidP="00255525">
      <w:pPr>
        <w:pStyle w:val="Akapitzlist"/>
        <w:numPr>
          <w:ilvl w:val="0"/>
          <w:numId w:val="2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w niedzielę, święta, w inne dni wolne od pracy oraz w porze nocnej </w:t>
      </w:r>
      <w:r w:rsidR="00C60D24" w:rsidRPr="00A31CC1">
        <w:rPr>
          <w:sz w:val="24"/>
          <w:szCs w:val="24"/>
        </w:rPr>
        <w:t>oraz ich rozliczanie następuje na podstawie oddzielnej ewidencji</w:t>
      </w:r>
      <w:r w:rsidR="00142094" w:rsidRPr="00A31CC1">
        <w:rPr>
          <w:sz w:val="24"/>
          <w:szCs w:val="24"/>
        </w:rPr>
        <w:t xml:space="preserve"> – Ewidencji czasu pracy</w:t>
      </w:r>
      <w:r w:rsidR="008870DF">
        <w:rPr>
          <w:sz w:val="24"/>
          <w:szCs w:val="24"/>
        </w:rPr>
        <w:t xml:space="preserve"> </w:t>
      </w:r>
      <w:r w:rsidR="00142094" w:rsidRPr="00A31CC1">
        <w:rPr>
          <w:sz w:val="24"/>
          <w:szCs w:val="24"/>
        </w:rPr>
        <w:t>w godzinach ponadwymiarowych.</w:t>
      </w:r>
      <w:r w:rsidRPr="00A31CC1">
        <w:rPr>
          <w:sz w:val="24"/>
          <w:szCs w:val="24"/>
        </w:rPr>
        <w:t xml:space="preserve">  </w:t>
      </w:r>
    </w:p>
    <w:p w14:paraId="02A0CCF0" w14:textId="77777777" w:rsidR="000B101B" w:rsidRDefault="000B101B" w:rsidP="008870DF">
      <w:pPr>
        <w:rPr>
          <w:b/>
          <w:bCs/>
          <w:sz w:val="24"/>
          <w:szCs w:val="24"/>
        </w:rPr>
      </w:pPr>
    </w:p>
    <w:p w14:paraId="6DE2B787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§ 20</w:t>
      </w:r>
    </w:p>
    <w:p w14:paraId="2DA7AA8E" w14:textId="77777777" w:rsidR="00255525" w:rsidRDefault="00255525" w:rsidP="00255525">
      <w:pPr>
        <w:tabs>
          <w:tab w:val="left" w:pos="2880"/>
        </w:tabs>
        <w:rPr>
          <w:b/>
          <w:sz w:val="24"/>
          <w:szCs w:val="24"/>
        </w:rPr>
      </w:pPr>
    </w:p>
    <w:p w14:paraId="1446C6CE" w14:textId="77777777" w:rsidR="002B77D7" w:rsidRPr="000B101B" w:rsidRDefault="006532A0" w:rsidP="00255525">
      <w:pPr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t>Ewidencjonowania czasu pracy przez pracownika następuje z chwilą jego stawienia się do pracy, poprzez złożenie podpisu na liście obecności</w:t>
      </w:r>
      <w:r w:rsidR="002B77D7" w:rsidRPr="000B101B">
        <w:rPr>
          <w:sz w:val="24"/>
          <w:szCs w:val="24"/>
        </w:rPr>
        <w:t>.</w:t>
      </w:r>
      <w:r w:rsidRPr="000B101B">
        <w:rPr>
          <w:sz w:val="24"/>
          <w:szCs w:val="24"/>
        </w:rPr>
        <w:t xml:space="preserve"> </w:t>
      </w:r>
    </w:p>
    <w:p w14:paraId="7A458FAB" w14:textId="7A5E628F" w:rsidR="00255525" w:rsidRPr="000B101B" w:rsidRDefault="002B77D7" w:rsidP="00255525">
      <w:pPr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lastRenderedPageBreak/>
        <w:t xml:space="preserve">Lista obecności wykładana </w:t>
      </w:r>
      <w:r w:rsidR="00FA06E0" w:rsidRPr="000B101B">
        <w:rPr>
          <w:sz w:val="24"/>
          <w:szCs w:val="24"/>
        </w:rPr>
        <w:t xml:space="preserve">jest </w:t>
      </w:r>
      <w:r w:rsidRPr="000B101B">
        <w:rPr>
          <w:sz w:val="24"/>
          <w:szCs w:val="24"/>
        </w:rPr>
        <w:t>z chwilą otwarcia Urzędu</w:t>
      </w:r>
      <w:r w:rsidR="00FA06E0" w:rsidRPr="000B101B">
        <w:rPr>
          <w:sz w:val="24"/>
          <w:szCs w:val="24"/>
        </w:rPr>
        <w:t xml:space="preserve"> </w:t>
      </w:r>
      <w:r w:rsidR="008870DF">
        <w:rPr>
          <w:sz w:val="24"/>
          <w:szCs w:val="24"/>
        </w:rPr>
        <w:t>Miejskiego</w:t>
      </w:r>
      <w:r w:rsidRPr="000B101B">
        <w:rPr>
          <w:sz w:val="24"/>
          <w:szCs w:val="24"/>
        </w:rPr>
        <w:t>.</w:t>
      </w:r>
    </w:p>
    <w:p w14:paraId="59A59439" w14:textId="77777777" w:rsidR="000A3125" w:rsidRPr="000B101B" w:rsidRDefault="00255525" w:rsidP="00255525">
      <w:pPr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t xml:space="preserve">Wcześniejsze rozpoczęcie pracy lub </w:t>
      </w:r>
      <w:r w:rsidR="002B77D7" w:rsidRPr="000B101B">
        <w:rPr>
          <w:sz w:val="24"/>
          <w:szCs w:val="24"/>
        </w:rPr>
        <w:t xml:space="preserve">jej zakończenie po </w:t>
      </w:r>
      <w:r w:rsidRPr="000B101B">
        <w:rPr>
          <w:sz w:val="24"/>
          <w:szCs w:val="24"/>
        </w:rPr>
        <w:t>godzinach pracy nie jest traktowane jako praca w godzinach nadliczbowych</w:t>
      </w:r>
      <w:r w:rsidR="000A3125" w:rsidRPr="000B101B">
        <w:rPr>
          <w:sz w:val="24"/>
          <w:szCs w:val="24"/>
        </w:rPr>
        <w:t>.</w:t>
      </w:r>
      <w:r w:rsidR="001A7FF8" w:rsidRPr="000B101B">
        <w:rPr>
          <w:sz w:val="24"/>
          <w:szCs w:val="24"/>
        </w:rPr>
        <w:t xml:space="preserve"> </w:t>
      </w:r>
    </w:p>
    <w:p w14:paraId="40342759" w14:textId="11CB54F9" w:rsidR="00255525" w:rsidRPr="000B101B" w:rsidRDefault="00255525" w:rsidP="00255525">
      <w:pPr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t>Praca w godzinach nadliczbowych</w:t>
      </w:r>
      <w:r w:rsidR="00200321" w:rsidRPr="000B101B">
        <w:rPr>
          <w:sz w:val="24"/>
          <w:szCs w:val="24"/>
        </w:rPr>
        <w:t xml:space="preserve"> </w:t>
      </w:r>
      <w:r w:rsidRPr="000B101B">
        <w:rPr>
          <w:sz w:val="24"/>
          <w:szCs w:val="24"/>
        </w:rPr>
        <w:t>ma miejsce wyłącznie w sytuacjach</w:t>
      </w:r>
      <w:r w:rsidR="00200321" w:rsidRPr="000B101B">
        <w:rPr>
          <w:sz w:val="24"/>
          <w:szCs w:val="24"/>
        </w:rPr>
        <w:t xml:space="preserve"> określonych</w:t>
      </w:r>
      <w:r w:rsidR="008870DF">
        <w:rPr>
          <w:sz w:val="24"/>
          <w:szCs w:val="24"/>
        </w:rPr>
        <w:t xml:space="preserve"> </w:t>
      </w:r>
      <w:r w:rsidR="00200321" w:rsidRPr="000B101B">
        <w:rPr>
          <w:sz w:val="24"/>
          <w:szCs w:val="24"/>
        </w:rPr>
        <w:t>w kodeksie pracy oraz</w:t>
      </w:r>
      <w:r w:rsidRPr="000B101B">
        <w:rPr>
          <w:sz w:val="24"/>
          <w:szCs w:val="24"/>
        </w:rPr>
        <w:t>:</w:t>
      </w:r>
    </w:p>
    <w:p w14:paraId="5336FF20" w14:textId="77777777" w:rsidR="004916DE" w:rsidRDefault="00255525" w:rsidP="000634C2">
      <w:pPr>
        <w:pStyle w:val="Akapitzlist"/>
        <w:widowControl/>
        <w:numPr>
          <w:ilvl w:val="0"/>
          <w:numId w:val="53"/>
        </w:numPr>
        <w:autoSpaceDE/>
        <w:adjustRightInd/>
        <w:ind w:left="924" w:hanging="357"/>
        <w:jc w:val="both"/>
        <w:rPr>
          <w:sz w:val="24"/>
          <w:szCs w:val="24"/>
        </w:rPr>
      </w:pPr>
      <w:r w:rsidRPr="000B101B">
        <w:rPr>
          <w:sz w:val="24"/>
          <w:szCs w:val="24"/>
        </w:rPr>
        <w:t>jeżeli z wnioskiem o wykonywanie pracy poza przewidzianą normę czasu pracy wystąpił pracow</w:t>
      </w:r>
      <w:r w:rsidR="00200321" w:rsidRPr="000B101B">
        <w:rPr>
          <w:sz w:val="24"/>
          <w:szCs w:val="24"/>
        </w:rPr>
        <w:t>nik, uzasadniając pilną potrzebą</w:t>
      </w:r>
      <w:r w:rsidRPr="000B101B">
        <w:rPr>
          <w:sz w:val="24"/>
          <w:szCs w:val="24"/>
        </w:rPr>
        <w:t xml:space="preserve"> wykonania określonej czynności</w:t>
      </w:r>
      <w:r w:rsidR="00200321" w:rsidRPr="000B101B">
        <w:rPr>
          <w:sz w:val="24"/>
          <w:szCs w:val="24"/>
        </w:rPr>
        <w:t xml:space="preserve"> na wykonanie której nie pozwali normowany czas pracy</w:t>
      </w:r>
      <w:r w:rsidRPr="000B101B">
        <w:rPr>
          <w:sz w:val="24"/>
          <w:szCs w:val="24"/>
        </w:rPr>
        <w:t xml:space="preserve"> i otrzymał </w:t>
      </w:r>
      <w:r w:rsidR="00200321" w:rsidRPr="000B101B">
        <w:rPr>
          <w:sz w:val="24"/>
          <w:szCs w:val="24"/>
        </w:rPr>
        <w:t xml:space="preserve">  </w:t>
      </w:r>
      <w:r w:rsidRPr="000B101B">
        <w:rPr>
          <w:sz w:val="24"/>
          <w:szCs w:val="24"/>
        </w:rPr>
        <w:t xml:space="preserve">z tym związaną zgodę </w:t>
      </w:r>
      <w:r w:rsidR="008870DF">
        <w:rPr>
          <w:sz w:val="24"/>
          <w:szCs w:val="24"/>
        </w:rPr>
        <w:t>Burmistrza</w:t>
      </w:r>
      <w:r w:rsidR="008870DF" w:rsidRPr="000B101B">
        <w:rPr>
          <w:sz w:val="24"/>
          <w:szCs w:val="24"/>
        </w:rPr>
        <w:t xml:space="preserve"> </w:t>
      </w:r>
      <w:r w:rsidR="00200321" w:rsidRPr="000B101B">
        <w:rPr>
          <w:sz w:val="24"/>
          <w:szCs w:val="24"/>
        </w:rPr>
        <w:t>a w przypadku jego nieobecności zgodę</w:t>
      </w:r>
      <w:r w:rsidRPr="000B101B">
        <w:rPr>
          <w:sz w:val="24"/>
          <w:szCs w:val="24"/>
        </w:rPr>
        <w:t xml:space="preserve"> Zastępcy </w:t>
      </w:r>
      <w:r w:rsidR="008870DF">
        <w:rPr>
          <w:sz w:val="24"/>
          <w:szCs w:val="24"/>
        </w:rPr>
        <w:t>Burmistrza</w:t>
      </w:r>
      <w:r w:rsidRPr="000B101B">
        <w:rPr>
          <w:sz w:val="24"/>
          <w:szCs w:val="24"/>
        </w:rPr>
        <w:t>,</w:t>
      </w:r>
    </w:p>
    <w:p w14:paraId="58C5208B" w14:textId="68920157" w:rsidR="00255525" w:rsidRPr="004916DE" w:rsidRDefault="00255525" w:rsidP="000634C2">
      <w:pPr>
        <w:pStyle w:val="Akapitzlist"/>
        <w:widowControl/>
        <w:numPr>
          <w:ilvl w:val="0"/>
          <w:numId w:val="53"/>
        </w:numPr>
        <w:autoSpaceDE/>
        <w:adjustRightInd/>
        <w:ind w:left="924" w:hanging="357"/>
        <w:jc w:val="both"/>
        <w:rPr>
          <w:sz w:val="24"/>
          <w:szCs w:val="24"/>
        </w:rPr>
      </w:pPr>
      <w:r w:rsidRPr="004916DE">
        <w:rPr>
          <w:sz w:val="24"/>
          <w:szCs w:val="24"/>
        </w:rPr>
        <w:t xml:space="preserve">jeżeli wykonanie określonych czynności, wykraczających poza przewidzianą normę czasu pracy, następuje na polecenie </w:t>
      </w:r>
      <w:r w:rsidR="008870DF" w:rsidRPr="004916DE">
        <w:rPr>
          <w:sz w:val="24"/>
          <w:szCs w:val="24"/>
        </w:rPr>
        <w:t xml:space="preserve">Burmistrza </w:t>
      </w:r>
      <w:r w:rsidRPr="004916DE">
        <w:rPr>
          <w:sz w:val="24"/>
          <w:szCs w:val="24"/>
        </w:rPr>
        <w:t>lub</w:t>
      </w:r>
      <w:r w:rsidR="004916DE">
        <w:rPr>
          <w:sz w:val="24"/>
          <w:szCs w:val="24"/>
        </w:rPr>
        <w:t xml:space="preserve"> </w:t>
      </w:r>
      <w:r w:rsidR="00200321" w:rsidRPr="004916DE">
        <w:rPr>
          <w:sz w:val="24"/>
          <w:szCs w:val="24"/>
        </w:rPr>
        <w:t xml:space="preserve">w przypadku nieobecności </w:t>
      </w:r>
      <w:r w:rsidR="008870DF" w:rsidRPr="004916DE">
        <w:rPr>
          <w:sz w:val="24"/>
          <w:szCs w:val="24"/>
        </w:rPr>
        <w:t xml:space="preserve">Burmistrza </w:t>
      </w:r>
      <w:r w:rsidR="007A30E6" w:rsidRPr="004916DE">
        <w:rPr>
          <w:sz w:val="24"/>
          <w:szCs w:val="24"/>
        </w:rPr>
        <w:t xml:space="preserve">na polecenie </w:t>
      </w:r>
      <w:r w:rsidRPr="004916DE">
        <w:rPr>
          <w:sz w:val="24"/>
          <w:szCs w:val="24"/>
        </w:rPr>
        <w:t xml:space="preserve">Zastępcy </w:t>
      </w:r>
      <w:r w:rsidR="008870DF" w:rsidRPr="004916DE">
        <w:rPr>
          <w:sz w:val="24"/>
          <w:szCs w:val="24"/>
        </w:rPr>
        <w:t>Burmistrza</w:t>
      </w:r>
      <w:r w:rsidRPr="004916DE">
        <w:rPr>
          <w:sz w:val="24"/>
          <w:szCs w:val="24"/>
        </w:rPr>
        <w:t>.</w:t>
      </w:r>
    </w:p>
    <w:p w14:paraId="1D7E6318" w14:textId="77777777" w:rsidR="00255525" w:rsidRPr="000B101B" w:rsidRDefault="00255525" w:rsidP="00255525">
      <w:pPr>
        <w:pStyle w:val="Akapitzlist"/>
        <w:widowControl/>
        <w:numPr>
          <w:ilvl w:val="0"/>
          <w:numId w:val="23"/>
        </w:numPr>
        <w:autoSpaceDE/>
        <w:adjustRightInd/>
        <w:ind w:left="360"/>
        <w:rPr>
          <w:sz w:val="24"/>
          <w:szCs w:val="24"/>
        </w:rPr>
      </w:pPr>
      <w:r w:rsidRPr="000B101B">
        <w:rPr>
          <w:sz w:val="24"/>
          <w:szCs w:val="24"/>
        </w:rPr>
        <w:t xml:space="preserve">Wszelkie dokonywane czynności o których mowa w ust. 4 następują w formie pisemnej. </w:t>
      </w:r>
    </w:p>
    <w:p w14:paraId="14AC4718" w14:textId="0857363D" w:rsidR="00255525" w:rsidRPr="000B101B" w:rsidRDefault="007A30E6" w:rsidP="00255525">
      <w:pPr>
        <w:pStyle w:val="Akapitzlist"/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t>Wnios</w:t>
      </w:r>
      <w:r w:rsidR="00255525" w:rsidRPr="000B101B">
        <w:rPr>
          <w:sz w:val="24"/>
          <w:szCs w:val="24"/>
        </w:rPr>
        <w:t>k</w:t>
      </w:r>
      <w:r w:rsidRPr="000B101B">
        <w:rPr>
          <w:sz w:val="24"/>
          <w:szCs w:val="24"/>
        </w:rPr>
        <w:t>i</w:t>
      </w:r>
      <w:r w:rsidR="00255525" w:rsidRPr="000B101B">
        <w:rPr>
          <w:sz w:val="24"/>
          <w:szCs w:val="24"/>
        </w:rPr>
        <w:t xml:space="preserve"> p</w:t>
      </w:r>
      <w:r w:rsidRPr="000B101B">
        <w:rPr>
          <w:sz w:val="24"/>
          <w:szCs w:val="24"/>
        </w:rPr>
        <w:t xml:space="preserve">racowników o których mowa w ust. 4 pkt 1 jak i polecenia </w:t>
      </w:r>
      <w:r w:rsidR="008870DF">
        <w:rPr>
          <w:sz w:val="24"/>
          <w:szCs w:val="24"/>
        </w:rPr>
        <w:t>Burmistrza</w:t>
      </w:r>
      <w:r w:rsidR="008870DF" w:rsidRPr="000B101B">
        <w:rPr>
          <w:sz w:val="24"/>
          <w:szCs w:val="24"/>
        </w:rPr>
        <w:t xml:space="preserve"> </w:t>
      </w:r>
      <w:r w:rsidRPr="000B101B">
        <w:rPr>
          <w:sz w:val="24"/>
          <w:szCs w:val="24"/>
        </w:rPr>
        <w:t xml:space="preserve">lub Zastępcy </w:t>
      </w:r>
      <w:r w:rsidR="008870DF">
        <w:rPr>
          <w:sz w:val="24"/>
          <w:szCs w:val="24"/>
        </w:rPr>
        <w:t>Burmistrza</w:t>
      </w:r>
      <w:r w:rsidR="008870DF" w:rsidRPr="000B101B">
        <w:rPr>
          <w:sz w:val="24"/>
          <w:szCs w:val="24"/>
        </w:rPr>
        <w:t xml:space="preserve"> </w:t>
      </w:r>
      <w:r w:rsidRPr="000B101B">
        <w:rPr>
          <w:sz w:val="24"/>
          <w:szCs w:val="24"/>
        </w:rPr>
        <w:t>przedkładane</w:t>
      </w:r>
      <w:r w:rsidR="00CC5B16" w:rsidRPr="000B101B">
        <w:rPr>
          <w:sz w:val="24"/>
          <w:szCs w:val="24"/>
        </w:rPr>
        <w:t xml:space="preserve"> zostają Sekretarzowi Gminy a w czasie jego nieobecności Kierownikowi ROSO</w:t>
      </w:r>
      <w:r w:rsidR="00255525" w:rsidRPr="000B101B">
        <w:rPr>
          <w:sz w:val="24"/>
          <w:szCs w:val="24"/>
        </w:rPr>
        <w:t xml:space="preserve">, celem wprowadzenia do ewidencji godzin nadliczbowych pracowników Urzędu i następnie </w:t>
      </w:r>
      <w:r w:rsidRPr="000B101B">
        <w:rPr>
          <w:sz w:val="24"/>
          <w:szCs w:val="24"/>
        </w:rPr>
        <w:t>ich rozliczenia.</w:t>
      </w:r>
    </w:p>
    <w:p w14:paraId="3030201D" w14:textId="77777777" w:rsidR="007A30E6" w:rsidRPr="000B101B" w:rsidRDefault="007A30E6" w:rsidP="00255525">
      <w:pPr>
        <w:pStyle w:val="Akapitzlist"/>
        <w:widowControl/>
        <w:numPr>
          <w:ilvl w:val="0"/>
          <w:numId w:val="23"/>
        </w:numPr>
        <w:autoSpaceDE/>
        <w:adjustRightInd/>
        <w:ind w:left="360"/>
        <w:jc w:val="both"/>
        <w:rPr>
          <w:sz w:val="24"/>
          <w:szCs w:val="24"/>
        </w:rPr>
      </w:pPr>
      <w:r w:rsidRPr="000B101B">
        <w:rPr>
          <w:sz w:val="24"/>
          <w:szCs w:val="24"/>
        </w:rPr>
        <w:t>Praca w godzinach nadliczbowych</w:t>
      </w:r>
      <w:r w:rsidR="00231F4A" w:rsidRPr="000B101B">
        <w:rPr>
          <w:sz w:val="24"/>
          <w:szCs w:val="24"/>
        </w:rPr>
        <w:t>,</w:t>
      </w:r>
      <w:r w:rsidRPr="000B101B">
        <w:rPr>
          <w:sz w:val="24"/>
          <w:szCs w:val="24"/>
        </w:rPr>
        <w:t xml:space="preserve"> </w:t>
      </w:r>
      <w:r w:rsidR="00231F4A" w:rsidRPr="000B101B">
        <w:rPr>
          <w:sz w:val="24"/>
          <w:szCs w:val="24"/>
        </w:rPr>
        <w:t xml:space="preserve">przypadająca </w:t>
      </w:r>
      <w:r w:rsidRPr="000B101B">
        <w:rPr>
          <w:sz w:val="24"/>
          <w:szCs w:val="24"/>
        </w:rPr>
        <w:t xml:space="preserve">w dniach wolnych </w:t>
      </w:r>
      <w:r w:rsidR="00231F4A" w:rsidRPr="000B101B">
        <w:rPr>
          <w:sz w:val="24"/>
          <w:szCs w:val="24"/>
        </w:rPr>
        <w:t>od pracy</w:t>
      </w:r>
      <w:r w:rsidRPr="000B101B">
        <w:rPr>
          <w:sz w:val="24"/>
          <w:szCs w:val="24"/>
        </w:rPr>
        <w:t xml:space="preserve"> (soboty, niedziela i święta), jak również</w:t>
      </w:r>
      <w:r w:rsidR="00231F4A" w:rsidRPr="000B101B">
        <w:rPr>
          <w:sz w:val="24"/>
          <w:szCs w:val="24"/>
        </w:rPr>
        <w:t xml:space="preserve"> praca w godzinach nadliczbowych przypadająca w porze nocnej, rozliczana jest na podstawie przepisów Rozdziałów V do VII Kodeksu pracy.</w:t>
      </w:r>
    </w:p>
    <w:p w14:paraId="414CBB72" w14:textId="77777777" w:rsidR="00255525" w:rsidRDefault="00255525" w:rsidP="00255525">
      <w:pPr>
        <w:pStyle w:val="Akapitzlist"/>
        <w:widowControl/>
        <w:autoSpaceDE/>
        <w:adjustRightInd/>
        <w:ind w:left="360"/>
        <w:jc w:val="both"/>
        <w:rPr>
          <w:sz w:val="24"/>
          <w:szCs w:val="24"/>
        </w:rPr>
      </w:pPr>
    </w:p>
    <w:p w14:paraId="37BFE61F" w14:textId="77777777" w:rsidR="00255525" w:rsidRDefault="00255525" w:rsidP="00255525">
      <w:pPr>
        <w:tabs>
          <w:tab w:val="left" w:pos="2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21</w:t>
      </w:r>
    </w:p>
    <w:p w14:paraId="57EC07B4" w14:textId="77777777" w:rsidR="00255525" w:rsidRDefault="00255525" w:rsidP="00255525">
      <w:pPr>
        <w:jc w:val="center"/>
        <w:rPr>
          <w:sz w:val="24"/>
          <w:szCs w:val="24"/>
        </w:rPr>
      </w:pPr>
    </w:p>
    <w:p w14:paraId="51E6A831" w14:textId="77777777" w:rsidR="004916DE" w:rsidRDefault="00270FDA" w:rsidP="000634C2">
      <w:pPr>
        <w:pStyle w:val="Akapitzlist"/>
        <w:numPr>
          <w:ilvl w:val="0"/>
          <w:numId w:val="54"/>
        </w:numPr>
        <w:shd w:val="clear" w:color="auto" w:fill="FFFFFF"/>
        <w:spacing w:line="271" w:lineRule="exact"/>
        <w:jc w:val="both"/>
        <w:rPr>
          <w:spacing w:val="-13"/>
          <w:sz w:val="24"/>
          <w:szCs w:val="24"/>
        </w:rPr>
      </w:pPr>
      <w:r w:rsidRPr="004916DE">
        <w:rPr>
          <w:spacing w:val="-13"/>
          <w:sz w:val="24"/>
          <w:szCs w:val="24"/>
        </w:rPr>
        <w:t xml:space="preserve">Bieżącą kontrolę czasu i sposobu pracy pracowników Urzędu  dokonywana jest przez </w:t>
      </w:r>
      <w:r w:rsidR="008870DF" w:rsidRPr="004916DE">
        <w:rPr>
          <w:sz w:val="24"/>
          <w:szCs w:val="24"/>
        </w:rPr>
        <w:t>Burmistrza</w:t>
      </w:r>
      <w:r w:rsidRPr="004916DE">
        <w:rPr>
          <w:spacing w:val="-13"/>
          <w:sz w:val="24"/>
          <w:szCs w:val="24"/>
        </w:rPr>
        <w:t xml:space="preserve">, Zastępcę </w:t>
      </w:r>
      <w:r w:rsidR="008870DF" w:rsidRPr="004916DE">
        <w:rPr>
          <w:sz w:val="24"/>
          <w:szCs w:val="24"/>
        </w:rPr>
        <w:t>Burmistrza</w:t>
      </w:r>
      <w:r w:rsidRPr="004916DE">
        <w:rPr>
          <w:spacing w:val="-13"/>
          <w:sz w:val="24"/>
          <w:szCs w:val="24"/>
        </w:rPr>
        <w:t>, Sekretarza Gminy oraz Kierownika ROSO.</w:t>
      </w:r>
    </w:p>
    <w:p w14:paraId="052DFE1F" w14:textId="09AD1B68" w:rsidR="004916DE" w:rsidRPr="004916DE" w:rsidRDefault="00CC5B16" w:rsidP="000634C2">
      <w:pPr>
        <w:pStyle w:val="Akapitzlist"/>
        <w:numPr>
          <w:ilvl w:val="0"/>
          <w:numId w:val="54"/>
        </w:numPr>
        <w:shd w:val="clear" w:color="auto" w:fill="FFFFFF"/>
        <w:spacing w:line="271" w:lineRule="exact"/>
        <w:jc w:val="both"/>
        <w:rPr>
          <w:spacing w:val="-13"/>
          <w:sz w:val="24"/>
          <w:szCs w:val="24"/>
        </w:rPr>
      </w:pPr>
      <w:r w:rsidRPr="004916DE">
        <w:rPr>
          <w:sz w:val="24"/>
          <w:szCs w:val="24"/>
        </w:rPr>
        <w:t>P</w:t>
      </w:r>
      <w:r w:rsidR="00255525" w:rsidRPr="004916DE">
        <w:rPr>
          <w:sz w:val="24"/>
          <w:szCs w:val="24"/>
        </w:rPr>
        <w:t xml:space="preserve">racownik </w:t>
      </w:r>
      <w:r w:rsidRPr="004916DE">
        <w:rPr>
          <w:sz w:val="24"/>
          <w:szCs w:val="24"/>
        </w:rPr>
        <w:t>merytoryczny</w:t>
      </w:r>
      <w:r w:rsidR="00FE0199" w:rsidRPr="004916DE">
        <w:rPr>
          <w:sz w:val="24"/>
          <w:szCs w:val="24"/>
        </w:rPr>
        <w:t xml:space="preserve"> </w:t>
      </w:r>
      <w:r w:rsidR="005541E6" w:rsidRPr="004916DE">
        <w:rPr>
          <w:sz w:val="24"/>
          <w:szCs w:val="24"/>
        </w:rPr>
        <w:t>po każdym miesiącu pracy,</w:t>
      </w:r>
      <w:r w:rsidR="00255525" w:rsidRPr="004916DE">
        <w:rPr>
          <w:sz w:val="24"/>
          <w:szCs w:val="24"/>
        </w:rPr>
        <w:t xml:space="preserve"> przedkłada do sprawdzenia Sekretarzowi Gminy</w:t>
      </w:r>
      <w:r w:rsidRPr="004916DE">
        <w:rPr>
          <w:sz w:val="24"/>
          <w:szCs w:val="24"/>
        </w:rPr>
        <w:t xml:space="preserve"> a podczas jego nieobecności Kierownikowi RO</w:t>
      </w:r>
      <w:r w:rsidR="004916DE">
        <w:rPr>
          <w:sz w:val="24"/>
          <w:szCs w:val="24"/>
        </w:rPr>
        <w:t>S</w:t>
      </w:r>
      <w:r w:rsidRPr="004916DE">
        <w:rPr>
          <w:sz w:val="24"/>
          <w:szCs w:val="24"/>
        </w:rPr>
        <w:t xml:space="preserve">O listę obecności </w:t>
      </w:r>
      <w:r w:rsidR="00255525" w:rsidRPr="004916DE">
        <w:rPr>
          <w:sz w:val="24"/>
          <w:szCs w:val="24"/>
        </w:rPr>
        <w:t xml:space="preserve"> </w:t>
      </w:r>
      <w:r w:rsidR="005541E6" w:rsidRPr="004916DE">
        <w:rPr>
          <w:sz w:val="24"/>
          <w:szCs w:val="24"/>
        </w:rPr>
        <w:t xml:space="preserve">oraz wydruk lub kserokopię ewidencji wyjść pracowniczych i poleceń służbowego wyjazdu. </w:t>
      </w:r>
    </w:p>
    <w:p w14:paraId="0EFD3E83" w14:textId="6CAB5D7A" w:rsidR="005541E6" w:rsidRPr="004916DE" w:rsidRDefault="005541E6" w:rsidP="000634C2">
      <w:pPr>
        <w:pStyle w:val="Akapitzlist"/>
        <w:numPr>
          <w:ilvl w:val="0"/>
          <w:numId w:val="54"/>
        </w:numPr>
        <w:shd w:val="clear" w:color="auto" w:fill="FFFFFF"/>
        <w:spacing w:line="271" w:lineRule="exact"/>
        <w:jc w:val="both"/>
        <w:rPr>
          <w:spacing w:val="-13"/>
          <w:sz w:val="24"/>
          <w:szCs w:val="24"/>
        </w:rPr>
      </w:pPr>
      <w:r w:rsidRPr="004916DE">
        <w:rPr>
          <w:sz w:val="24"/>
          <w:szCs w:val="24"/>
        </w:rPr>
        <w:t xml:space="preserve">Pracownik merytoryczny ROSO prowadzi godzinową ewidencję wykorzystanych urlopów wypoczynkowych, sporządzając na koniec każdego roku stosowny wykaz godzin do odebrania lub odpracowania przez poszczególnych pracowników.  </w:t>
      </w:r>
    </w:p>
    <w:p w14:paraId="2453E45C" w14:textId="77777777" w:rsidR="005541E6" w:rsidRDefault="005541E6" w:rsidP="00255525">
      <w:pPr>
        <w:pStyle w:val="Akapitzlist"/>
        <w:jc w:val="center"/>
        <w:rPr>
          <w:b/>
          <w:sz w:val="24"/>
          <w:szCs w:val="24"/>
        </w:rPr>
      </w:pPr>
    </w:p>
    <w:p w14:paraId="416C5CD0" w14:textId="77777777" w:rsidR="00255525" w:rsidRDefault="00255525" w:rsidP="004916D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22</w:t>
      </w:r>
    </w:p>
    <w:p w14:paraId="753164A9" w14:textId="77777777" w:rsidR="00255525" w:rsidRDefault="00255525" w:rsidP="00255525">
      <w:pPr>
        <w:pStyle w:val="Akapitzlist"/>
        <w:jc w:val="center"/>
        <w:rPr>
          <w:b/>
          <w:sz w:val="24"/>
          <w:szCs w:val="24"/>
        </w:rPr>
      </w:pPr>
    </w:p>
    <w:p w14:paraId="02EFA414" w14:textId="294A615A" w:rsidR="0025552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Wszelkie wyjścia poza Urząd </w:t>
      </w:r>
      <w:r w:rsidR="008870DF">
        <w:rPr>
          <w:spacing w:val="-1"/>
          <w:sz w:val="24"/>
          <w:szCs w:val="24"/>
        </w:rPr>
        <w:t>Miejski</w:t>
      </w:r>
      <w:r>
        <w:rPr>
          <w:spacing w:val="-1"/>
          <w:sz w:val="24"/>
          <w:szCs w:val="24"/>
        </w:rPr>
        <w:t xml:space="preserve"> i powroty w czasie godzin pracy, zarówno służbowe jak i osobiste, podlegają ewidencjonowaniu.</w:t>
      </w:r>
    </w:p>
    <w:p w14:paraId="3E765055" w14:textId="11FEDBE6" w:rsidR="00255525" w:rsidRPr="003F63B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Ewidencji wyjść o których mowa w ust. 1 dokonuje się w "Książce wyjść w </w:t>
      </w:r>
      <w:r>
        <w:rPr>
          <w:sz w:val="24"/>
          <w:szCs w:val="24"/>
        </w:rPr>
        <w:t>godzinach służbowych". Książka znajduje się w pomieszczeniu przy wyjściu z Urzędu</w:t>
      </w:r>
      <w:r w:rsidR="008870DF">
        <w:rPr>
          <w:sz w:val="24"/>
          <w:szCs w:val="24"/>
        </w:rPr>
        <w:t xml:space="preserve"> lub w Sekretariacie</w:t>
      </w:r>
      <w:r>
        <w:rPr>
          <w:sz w:val="24"/>
          <w:szCs w:val="24"/>
        </w:rPr>
        <w:t>. Wpisu dokonuje uprawniony pracownik, zamieszczając informację o miejscu przebywania</w:t>
      </w:r>
      <w:r w:rsidR="008870DF">
        <w:rPr>
          <w:sz w:val="24"/>
          <w:szCs w:val="24"/>
        </w:rPr>
        <w:t xml:space="preserve"> </w:t>
      </w:r>
      <w:r w:rsidR="005541E6" w:rsidRPr="003F63B5">
        <w:rPr>
          <w:sz w:val="24"/>
          <w:szCs w:val="24"/>
        </w:rPr>
        <w:t xml:space="preserve">(w przypadku wyjścia służbowego) </w:t>
      </w:r>
      <w:r w:rsidRPr="003F63B5">
        <w:rPr>
          <w:sz w:val="24"/>
          <w:szCs w:val="24"/>
        </w:rPr>
        <w:t xml:space="preserve">i charakterze wyjścia (służbowe lub osobiste) </w:t>
      </w:r>
      <w:r w:rsidR="00AC4A94">
        <w:rPr>
          <w:sz w:val="24"/>
          <w:szCs w:val="24"/>
        </w:rPr>
        <w:t xml:space="preserve"> </w:t>
      </w:r>
      <w:r w:rsidRPr="003F63B5">
        <w:rPr>
          <w:sz w:val="24"/>
          <w:szCs w:val="24"/>
        </w:rPr>
        <w:t>a wychodzący pracownik potwierdza wpis własnoręcznym podpisem.</w:t>
      </w:r>
    </w:p>
    <w:p w14:paraId="5BF4A824" w14:textId="77777777" w:rsidR="00255525" w:rsidRPr="003F63B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 w:rsidRPr="003F63B5">
        <w:rPr>
          <w:sz w:val="24"/>
          <w:szCs w:val="24"/>
        </w:rPr>
        <w:t xml:space="preserve">Wszelkie wyjścia o których mowa w ust. 1 odbywać się mogą wyłącznie za uprzednim ich zgłoszeniem i uzyskaniem zgody </w:t>
      </w:r>
      <w:r w:rsidR="006B10E1" w:rsidRPr="003F63B5">
        <w:rPr>
          <w:sz w:val="24"/>
          <w:szCs w:val="24"/>
        </w:rPr>
        <w:t>osób o których mowa w § 14 ust. 4 niniejszego Regulaminu</w:t>
      </w:r>
      <w:r w:rsidRPr="003F63B5">
        <w:rPr>
          <w:sz w:val="24"/>
          <w:szCs w:val="24"/>
        </w:rPr>
        <w:t xml:space="preserve">.  </w:t>
      </w:r>
    </w:p>
    <w:p w14:paraId="53E3670F" w14:textId="77D84B6E" w:rsidR="00255525" w:rsidRPr="003F63B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Jeżeli wykonywane czynności służbowe poza Urzędem nie umożliwią pracownikowi powrotu do Urzędu a ich czas wykonywania kończy się wraz z czasem końca pracy w danym dniu, pracownik dokonuje zgłoszenia wykonywania czynności służbowych do godziny końca pracy w </w:t>
      </w:r>
      <w:r w:rsidRPr="003F63B5">
        <w:rPr>
          <w:sz w:val="24"/>
          <w:szCs w:val="24"/>
        </w:rPr>
        <w:t>Urzędzie</w:t>
      </w:r>
      <w:r w:rsidR="00E80E55" w:rsidRPr="003F63B5">
        <w:rPr>
          <w:sz w:val="24"/>
          <w:szCs w:val="24"/>
        </w:rPr>
        <w:t xml:space="preserve"> w momencie wyjścia lub dnia następnego z rana</w:t>
      </w:r>
      <w:r w:rsidRPr="003F63B5">
        <w:rPr>
          <w:sz w:val="24"/>
          <w:szCs w:val="24"/>
        </w:rPr>
        <w:t>.</w:t>
      </w:r>
    </w:p>
    <w:p w14:paraId="55F59F90" w14:textId="1F0FC484" w:rsidR="00255525" w:rsidRPr="003F63B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 w:rsidRPr="003F63B5">
        <w:rPr>
          <w:sz w:val="24"/>
          <w:szCs w:val="24"/>
        </w:rPr>
        <w:t>Jeżeli nie ma możliwości przewidzenia czasu zakończenia wykonywania cz</w:t>
      </w:r>
      <w:r w:rsidR="00E80E55" w:rsidRPr="003F63B5">
        <w:rPr>
          <w:sz w:val="24"/>
          <w:szCs w:val="24"/>
        </w:rPr>
        <w:t>ynności służbowych poza Urzędem a praca wykonywana była ponad normę czasu pracy,</w:t>
      </w:r>
      <w:r w:rsidRPr="003F63B5">
        <w:rPr>
          <w:sz w:val="24"/>
          <w:szCs w:val="24"/>
        </w:rPr>
        <w:t xml:space="preserve"> </w:t>
      </w:r>
      <w:r w:rsidRPr="003F63B5">
        <w:rPr>
          <w:sz w:val="24"/>
          <w:szCs w:val="24"/>
        </w:rPr>
        <w:lastRenderedPageBreak/>
        <w:t>pracownik dnia następnego podaje czas zakończenia wykonania tych czynności pracownikowi prowadzącemu Książkę wyjść, który dokonuje stosownego uzupełnienia</w:t>
      </w:r>
      <w:r w:rsidR="00270FDA" w:rsidRPr="003F63B5">
        <w:rPr>
          <w:sz w:val="24"/>
          <w:szCs w:val="24"/>
        </w:rPr>
        <w:t xml:space="preserve"> oraz składa wniosek do </w:t>
      </w:r>
      <w:r w:rsidR="008870DF">
        <w:rPr>
          <w:sz w:val="24"/>
          <w:szCs w:val="24"/>
        </w:rPr>
        <w:t>Burmistrza</w:t>
      </w:r>
      <w:r w:rsidR="008870DF" w:rsidRPr="003F63B5">
        <w:rPr>
          <w:sz w:val="24"/>
          <w:szCs w:val="24"/>
        </w:rPr>
        <w:t xml:space="preserve"> </w:t>
      </w:r>
      <w:r w:rsidR="00270FDA" w:rsidRPr="003F63B5">
        <w:rPr>
          <w:sz w:val="24"/>
          <w:szCs w:val="24"/>
        </w:rPr>
        <w:t xml:space="preserve">a w przypadku jego nieobecności do Zastępcy </w:t>
      </w:r>
      <w:r w:rsidR="008870DF">
        <w:rPr>
          <w:sz w:val="24"/>
          <w:szCs w:val="24"/>
        </w:rPr>
        <w:t>Burmistrza</w:t>
      </w:r>
      <w:r w:rsidR="008870DF" w:rsidRPr="003F63B5">
        <w:rPr>
          <w:sz w:val="24"/>
          <w:szCs w:val="24"/>
        </w:rPr>
        <w:t xml:space="preserve"> </w:t>
      </w:r>
      <w:r w:rsidR="00270FDA" w:rsidRPr="003F63B5">
        <w:rPr>
          <w:sz w:val="24"/>
          <w:szCs w:val="24"/>
        </w:rPr>
        <w:t>o zaliczenie tego czasu do pracy w godzinach ponadwymiarowych, podając jednocześnie termin ich wykorzystania.</w:t>
      </w:r>
    </w:p>
    <w:p w14:paraId="4AF72D7B" w14:textId="77777777" w:rsidR="00255525" w:rsidRPr="003F63B5" w:rsidRDefault="00255525" w:rsidP="000634C2">
      <w:pPr>
        <w:numPr>
          <w:ilvl w:val="0"/>
          <w:numId w:val="25"/>
        </w:numPr>
        <w:shd w:val="clear" w:color="auto" w:fill="FFFFFF"/>
        <w:tabs>
          <w:tab w:val="left" w:pos="415"/>
        </w:tabs>
        <w:spacing w:line="271" w:lineRule="exact"/>
        <w:ind w:left="415" w:right="52" w:hanging="351"/>
        <w:jc w:val="both"/>
        <w:rPr>
          <w:spacing w:val="-9"/>
          <w:sz w:val="24"/>
          <w:szCs w:val="24"/>
        </w:rPr>
      </w:pPr>
      <w:r w:rsidRPr="003F63B5">
        <w:rPr>
          <w:sz w:val="24"/>
          <w:szCs w:val="24"/>
        </w:rPr>
        <w:t xml:space="preserve">Za czas wykonywania czynności służbowych </w:t>
      </w:r>
      <w:r w:rsidR="00270FDA" w:rsidRPr="003F63B5">
        <w:rPr>
          <w:sz w:val="24"/>
          <w:szCs w:val="24"/>
        </w:rPr>
        <w:t xml:space="preserve">ponad normę czasu pracy, </w:t>
      </w:r>
      <w:r w:rsidRPr="003F63B5">
        <w:rPr>
          <w:sz w:val="24"/>
          <w:szCs w:val="24"/>
        </w:rPr>
        <w:t xml:space="preserve">o których mowa w ust. </w:t>
      </w:r>
      <w:r w:rsidR="00270FDA" w:rsidRPr="003F63B5">
        <w:rPr>
          <w:sz w:val="24"/>
          <w:szCs w:val="24"/>
        </w:rPr>
        <w:t>5</w:t>
      </w:r>
      <w:r w:rsidRPr="003F63B5">
        <w:rPr>
          <w:sz w:val="24"/>
          <w:szCs w:val="24"/>
        </w:rPr>
        <w:t xml:space="preserve"> przysługuje pracownikowi do wybrania czas wolny w tym samym wymiarze          w przyjętym okresie rozliczeniowym.</w:t>
      </w:r>
    </w:p>
    <w:p w14:paraId="07989D2E" w14:textId="18C5D0A6" w:rsidR="00270FDA" w:rsidRPr="003F63B5" w:rsidRDefault="00255525" w:rsidP="000634C2">
      <w:pPr>
        <w:numPr>
          <w:ilvl w:val="0"/>
          <w:numId w:val="26"/>
        </w:numPr>
        <w:shd w:val="clear" w:color="auto" w:fill="FFFFFF"/>
        <w:tabs>
          <w:tab w:val="left" w:pos="415"/>
        </w:tabs>
        <w:spacing w:line="271" w:lineRule="exact"/>
        <w:ind w:left="426" w:right="52" w:hanging="363"/>
        <w:jc w:val="both"/>
        <w:rPr>
          <w:spacing w:val="-13"/>
          <w:sz w:val="24"/>
          <w:szCs w:val="24"/>
        </w:rPr>
      </w:pPr>
      <w:r w:rsidRPr="003F63B5">
        <w:rPr>
          <w:spacing w:val="-1"/>
          <w:sz w:val="24"/>
          <w:szCs w:val="24"/>
        </w:rPr>
        <w:t>Jeżeli wykonanie czynności służbowych poza Urzędem ma nastąpić w godzinach rannych dnia następnego, pracownik mający czynność służbową wykonać</w:t>
      </w:r>
      <w:r w:rsidRPr="003F63B5">
        <w:rPr>
          <w:sz w:val="24"/>
          <w:szCs w:val="24"/>
        </w:rPr>
        <w:t xml:space="preserve"> zgłasza a uprawniony pracownik odnotowuje ten fakt w Książce </w:t>
      </w:r>
      <w:r w:rsidRPr="003F63B5">
        <w:rPr>
          <w:spacing w:val="-1"/>
          <w:sz w:val="24"/>
          <w:szCs w:val="24"/>
        </w:rPr>
        <w:t>ewidencji wyjść w godzinach służbowych z końcem pracy dnia poprzedzającego</w:t>
      </w:r>
      <w:r w:rsidR="00270FDA" w:rsidRPr="003F63B5">
        <w:rPr>
          <w:spacing w:val="-1"/>
          <w:sz w:val="24"/>
          <w:szCs w:val="24"/>
        </w:rPr>
        <w:t xml:space="preserve"> lub w dniu wykonywania czynności służbowych, </w:t>
      </w:r>
      <w:r w:rsidR="00142094" w:rsidRPr="003F63B5">
        <w:rPr>
          <w:spacing w:val="-1"/>
          <w:sz w:val="24"/>
          <w:szCs w:val="24"/>
        </w:rPr>
        <w:t>z chwilą przybycia pracownika tę</w:t>
      </w:r>
      <w:r w:rsidR="00270FDA" w:rsidRPr="003F63B5">
        <w:rPr>
          <w:spacing w:val="-1"/>
          <w:sz w:val="24"/>
          <w:szCs w:val="24"/>
        </w:rPr>
        <w:t xml:space="preserve"> czynność wykonującego. Powyższe dotyczy również wyjść osobistych.</w:t>
      </w:r>
    </w:p>
    <w:p w14:paraId="04D2AADB" w14:textId="77777777" w:rsidR="003069AE" w:rsidRPr="003F63B5" w:rsidRDefault="003069AE" w:rsidP="000634C2">
      <w:pPr>
        <w:numPr>
          <w:ilvl w:val="0"/>
          <w:numId w:val="26"/>
        </w:numPr>
        <w:shd w:val="clear" w:color="auto" w:fill="FFFFFF"/>
        <w:tabs>
          <w:tab w:val="left" w:pos="415"/>
        </w:tabs>
        <w:spacing w:line="271" w:lineRule="exact"/>
        <w:ind w:left="426" w:right="52" w:hanging="363"/>
        <w:jc w:val="both"/>
        <w:rPr>
          <w:spacing w:val="-13"/>
          <w:sz w:val="24"/>
          <w:szCs w:val="24"/>
        </w:rPr>
      </w:pPr>
      <w:r w:rsidRPr="003F63B5">
        <w:rPr>
          <w:spacing w:val="-1"/>
          <w:sz w:val="24"/>
          <w:szCs w:val="24"/>
        </w:rPr>
        <w:t>Pracownikowi przysługuje również czas wolny za godziny ponad dzienną normę czasu pracy, podczas wykonywanie czynności służbowych w ramach poleceń służbowego wyjazdu.</w:t>
      </w:r>
    </w:p>
    <w:p w14:paraId="20F14F6E" w14:textId="080A4298" w:rsidR="003069AE" w:rsidRPr="003F63B5" w:rsidRDefault="003069AE" w:rsidP="000634C2">
      <w:pPr>
        <w:numPr>
          <w:ilvl w:val="0"/>
          <w:numId w:val="26"/>
        </w:numPr>
        <w:shd w:val="clear" w:color="auto" w:fill="FFFFFF"/>
        <w:tabs>
          <w:tab w:val="left" w:pos="415"/>
        </w:tabs>
        <w:spacing w:line="271" w:lineRule="exact"/>
        <w:ind w:left="426" w:right="52" w:hanging="363"/>
        <w:jc w:val="both"/>
        <w:rPr>
          <w:spacing w:val="-13"/>
          <w:sz w:val="24"/>
          <w:szCs w:val="24"/>
        </w:rPr>
      </w:pPr>
      <w:r w:rsidRPr="003F63B5">
        <w:rPr>
          <w:spacing w:val="-1"/>
          <w:sz w:val="24"/>
          <w:szCs w:val="24"/>
        </w:rPr>
        <w:t>W przypadkach o których mowa w ust. 8 pracownik zgłasza osobie prowadzącej rejestr poleceń wyjazdów służbowych czas trwania podróży służbowej, jeżeli czas ten wychodzi poza dzienną normę czasy pracy. Czas dokonanego wpisu w Rejestrze poleceń służbowego wyjazdu musi odzwierciedlać czas zamieszczony na druku polecenia wyjazdu służbowego. Czas wychodzący poza dzienną normę czasu pracy stanowi pracę</w:t>
      </w:r>
      <w:r w:rsidR="00B16B8B">
        <w:rPr>
          <w:spacing w:val="-1"/>
          <w:sz w:val="24"/>
          <w:szCs w:val="24"/>
        </w:rPr>
        <w:t xml:space="preserve"> </w:t>
      </w:r>
      <w:r w:rsidRPr="003F63B5">
        <w:rPr>
          <w:spacing w:val="-1"/>
          <w:sz w:val="24"/>
          <w:szCs w:val="24"/>
        </w:rPr>
        <w:t>w godzinach nadliczbowych za który przysługuje pracownikowi czas wolny</w:t>
      </w:r>
      <w:r w:rsidR="008418E4" w:rsidRPr="003F63B5">
        <w:rPr>
          <w:spacing w:val="-1"/>
          <w:sz w:val="24"/>
          <w:szCs w:val="24"/>
        </w:rPr>
        <w:t>, udzielany na zasadach określonych w § 16 ust. 5 niniejszego Regulaminu.</w:t>
      </w:r>
    </w:p>
    <w:p w14:paraId="6480E774" w14:textId="77777777" w:rsidR="00255525" w:rsidRDefault="00255525" w:rsidP="00255525">
      <w:pPr>
        <w:shd w:val="clear" w:color="auto" w:fill="FFFFFF"/>
        <w:tabs>
          <w:tab w:val="left" w:pos="415"/>
        </w:tabs>
        <w:spacing w:line="271" w:lineRule="exact"/>
        <w:rPr>
          <w:spacing w:val="-13"/>
          <w:sz w:val="24"/>
          <w:szCs w:val="24"/>
        </w:rPr>
      </w:pPr>
    </w:p>
    <w:p w14:paraId="403C4BB2" w14:textId="77777777" w:rsidR="00255525" w:rsidRDefault="00255525" w:rsidP="00255525">
      <w:pPr>
        <w:shd w:val="clear" w:color="auto" w:fill="FFFFFF"/>
        <w:spacing w:before="265"/>
        <w:jc w:val="center"/>
        <w:rPr>
          <w:b/>
        </w:rPr>
      </w:pPr>
      <w:r>
        <w:rPr>
          <w:b/>
          <w:sz w:val="24"/>
          <w:szCs w:val="24"/>
        </w:rPr>
        <w:t>§ 23</w:t>
      </w:r>
    </w:p>
    <w:p w14:paraId="6430BD7C" w14:textId="77777777" w:rsidR="00255525" w:rsidRDefault="00255525" w:rsidP="00255525">
      <w:pPr>
        <w:shd w:val="clear" w:color="auto" w:fill="FFFFFF"/>
        <w:tabs>
          <w:tab w:val="left" w:pos="415"/>
        </w:tabs>
        <w:spacing w:line="271" w:lineRule="exact"/>
        <w:ind w:left="63"/>
        <w:rPr>
          <w:spacing w:val="-13"/>
          <w:sz w:val="24"/>
          <w:szCs w:val="24"/>
        </w:rPr>
      </w:pPr>
    </w:p>
    <w:p w14:paraId="3CE22560" w14:textId="77777777" w:rsidR="00255525" w:rsidRDefault="00255525" w:rsidP="00255525">
      <w:pPr>
        <w:pStyle w:val="Akapitzlist"/>
        <w:numPr>
          <w:ilvl w:val="1"/>
          <w:numId w:val="24"/>
        </w:numPr>
        <w:shd w:val="clear" w:color="auto" w:fill="FFFFFF"/>
        <w:tabs>
          <w:tab w:val="num" w:pos="426"/>
        </w:tabs>
        <w:spacing w:line="271" w:lineRule="exact"/>
        <w:ind w:left="426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Po zakończeniu pracy każdy pracownik obowiązany jest:</w:t>
      </w:r>
    </w:p>
    <w:p w14:paraId="4AC099DC" w14:textId="77777777" w:rsidR="00255525" w:rsidRDefault="00255525" w:rsidP="00255525">
      <w:pPr>
        <w:rPr>
          <w:sz w:val="2"/>
          <w:szCs w:val="2"/>
        </w:rPr>
      </w:pPr>
    </w:p>
    <w:p w14:paraId="59DB596C" w14:textId="77777777" w:rsidR="00255525" w:rsidRDefault="00255525" w:rsidP="000634C2">
      <w:pPr>
        <w:numPr>
          <w:ilvl w:val="0"/>
          <w:numId w:val="27"/>
        </w:numPr>
        <w:shd w:val="clear" w:color="auto" w:fill="FFFFFF"/>
        <w:tabs>
          <w:tab w:val="left" w:pos="760"/>
        </w:tabs>
        <w:spacing w:line="271" w:lineRule="exact"/>
        <w:ind w:left="415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uporządkować swoje stanowisko pracy,</w:t>
      </w:r>
    </w:p>
    <w:p w14:paraId="4F026F88" w14:textId="77777777" w:rsidR="00255525" w:rsidRDefault="00255525" w:rsidP="000634C2">
      <w:pPr>
        <w:numPr>
          <w:ilvl w:val="0"/>
          <w:numId w:val="27"/>
        </w:numPr>
        <w:shd w:val="clear" w:color="auto" w:fill="FFFFFF"/>
        <w:tabs>
          <w:tab w:val="left" w:pos="760"/>
        </w:tabs>
        <w:spacing w:line="271" w:lineRule="exact"/>
        <w:ind w:left="415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zabezpieczyć powierzone mu mienie, dokumenty i pieczęcie,</w:t>
      </w:r>
    </w:p>
    <w:p w14:paraId="2B7D9271" w14:textId="77777777" w:rsidR="00255525" w:rsidRDefault="00255525" w:rsidP="000634C2">
      <w:pPr>
        <w:numPr>
          <w:ilvl w:val="0"/>
          <w:numId w:val="27"/>
        </w:numPr>
        <w:shd w:val="clear" w:color="auto" w:fill="FFFFFF"/>
        <w:tabs>
          <w:tab w:val="left" w:pos="760"/>
        </w:tabs>
        <w:spacing w:before="6" w:line="271" w:lineRule="exact"/>
        <w:ind w:left="415"/>
        <w:rPr>
          <w:sz w:val="24"/>
          <w:szCs w:val="24"/>
        </w:rPr>
      </w:pPr>
      <w:r>
        <w:rPr>
          <w:spacing w:val="-1"/>
          <w:sz w:val="24"/>
          <w:szCs w:val="24"/>
        </w:rPr>
        <w:t>wyłączyć wszystkie urządzenia, które powinny być wyłączone,</w:t>
      </w:r>
    </w:p>
    <w:p w14:paraId="0B67D152" w14:textId="77777777" w:rsidR="00255525" w:rsidRDefault="008418E4" w:rsidP="000634C2">
      <w:pPr>
        <w:numPr>
          <w:ilvl w:val="0"/>
          <w:numId w:val="27"/>
        </w:numPr>
        <w:shd w:val="clear" w:color="auto" w:fill="FFFFFF"/>
        <w:tabs>
          <w:tab w:val="left" w:pos="760"/>
        </w:tabs>
        <w:spacing w:before="6" w:line="271" w:lineRule="exact"/>
        <w:ind w:left="415"/>
      </w:pPr>
      <w:r>
        <w:rPr>
          <w:sz w:val="24"/>
          <w:szCs w:val="24"/>
        </w:rPr>
        <w:t xml:space="preserve">zamknąć pokój na </w:t>
      </w:r>
      <w:r w:rsidR="00255525">
        <w:rPr>
          <w:sz w:val="24"/>
          <w:szCs w:val="24"/>
        </w:rPr>
        <w:t>klucz</w:t>
      </w:r>
      <w:r>
        <w:rPr>
          <w:sz w:val="24"/>
          <w:szCs w:val="24"/>
        </w:rPr>
        <w:t>.</w:t>
      </w:r>
    </w:p>
    <w:p w14:paraId="28D5E938" w14:textId="77777777" w:rsidR="00255525" w:rsidRDefault="00255525" w:rsidP="00255525">
      <w:pPr>
        <w:shd w:val="clear" w:color="auto" w:fill="FFFFFF"/>
        <w:tabs>
          <w:tab w:val="left" w:pos="340"/>
        </w:tabs>
        <w:spacing w:line="271" w:lineRule="exact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  <w:t>Za wykonanie obowiązków określonych w ust. 1 odpowiedzialni są:</w:t>
      </w:r>
    </w:p>
    <w:p w14:paraId="3160C630" w14:textId="77777777" w:rsidR="00255525" w:rsidRDefault="00255525" w:rsidP="000634C2">
      <w:pPr>
        <w:numPr>
          <w:ilvl w:val="0"/>
          <w:numId w:val="28"/>
        </w:numPr>
        <w:shd w:val="clear" w:color="auto" w:fill="FFFFFF"/>
        <w:tabs>
          <w:tab w:val="left" w:pos="697"/>
        </w:tabs>
        <w:spacing w:line="271" w:lineRule="exact"/>
        <w:ind w:left="351"/>
        <w:rPr>
          <w:spacing w:val="-19"/>
          <w:sz w:val="24"/>
          <w:szCs w:val="24"/>
        </w:rPr>
      </w:pPr>
      <w:r>
        <w:rPr>
          <w:sz w:val="24"/>
          <w:szCs w:val="24"/>
        </w:rPr>
        <w:t>pracownicy - na swoich stanowiskach pracy,</w:t>
      </w:r>
    </w:p>
    <w:p w14:paraId="689FE5CB" w14:textId="77777777" w:rsidR="00255525" w:rsidRPr="003F63B5" w:rsidRDefault="00255525" w:rsidP="000634C2">
      <w:pPr>
        <w:numPr>
          <w:ilvl w:val="0"/>
          <w:numId w:val="28"/>
        </w:numPr>
        <w:shd w:val="clear" w:color="auto" w:fill="FFFFFF"/>
        <w:tabs>
          <w:tab w:val="left" w:pos="697"/>
        </w:tabs>
        <w:spacing w:line="271" w:lineRule="exact"/>
        <w:ind w:left="351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bezpośredni przełożeni - w miejscach pracy podległych </w:t>
      </w:r>
      <w:r w:rsidRPr="003F63B5">
        <w:rPr>
          <w:sz w:val="24"/>
          <w:szCs w:val="24"/>
        </w:rPr>
        <w:t>pracowników</w:t>
      </w:r>
      <w:r w:rsidR="008418E4" w:rsidRPr="003F63B5">
        <w:rPr>
          <w:sz w:val="24"/>
          <w:szCs w:val="24"/>
        </w:rPr>
        <w:t xml:space="preserve"> i na swoich stanowiskach pracy.</w:t>
      </w:r>
    </w:p>
    <w:p w14:paraId="593F8C17" w14:textId="77777777" w:rsidR="00255525" w:rsidRDefault="00255525" w:rsidP="00255525">
      <w:pPr>
        <w:rPr>
          <w:sz w:val="2"/>
          <w:szCs w:val="2"/>
        </w:rPr>
      </w:pPr>
    </w:p>
    <w:p w14:paraId="75EE250B" w14:textId="77777777" w:rsidR="00255525" w:rsidRDefault="00255525" w:rsidP="00255525">
      <w:pPr>
        <w:shd w:val="clear" w:color="auto" w:fill="FFFFFF"/>
        <w:spacing w:before="536"/>
        <w:ind w:left="6"/>
        <w:jc w:val="center"/>
        <w:outlineLvl w:val="0"/>
      </w:pPr>
      <w:r>
        <w:rPr>
          <w:b/>
          <w:bCs/>
          <w:sz w:val="24"/>
          <w:szCs w:val="24"/>
        </w:rPr>
        <w:t>V. Zasady usprawiedliwiania nieobecności w miejscu pracy.</w:t>
      </w:r>
    </w:p>
    <w:p w14:paraId="4C101D44" w14:textId="77777777" w:rsidR="00255525" w:rsidRDefault="00255525" w:rsidP="00255525">
      <w:pPr>
        <w:shd w:val="clear" w:color="auto" w:fill="FFFFFF"/>
        <w:spacing w:before="276"/>
        <w:ind w:right="69"/>
        <w:jc w:val="center"/>
        <w:rPr>
          <w:b/>
        </w:rPr>
      </w:pPr>
      <w:r>
        <w:rPr>
          <w:b/>
          <w:bCs/>
          <w:sz w:val="24"/>
          <w:szCs w:val="24"/>
        </w:rPr>
        <w:t>§ 24</w:t>
      </w:r>
    </w:p>
    <w:p w14:paraId="213FA6BA" w14:textId="0ABE1135" w:rsidR="00255525" w:rsidRDefault="00255525" w:rsidP="000634C2">
      <w:pPr>
        <w:numPr>
          <w:ilvl w:val="0"/>
          <w:numId w:val="29"/>
        </w:numPr>
        <w:shd w:val="clear" w:color="auto" w:fill="FFFFFF"/>
        <w:spacing w:before="265" w:line="271" w:lineRule="exact"/>
        <w:ind w:left="403" w:right="69" w:hanging="340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 xml:space="preserve">Pracownik powinien uprzedzić </w:t>
      </w:r>
      <w:r w:rsidR="00B16B8B">
        <w:rPr>
          <w:sz w:val="24"/>
          <w:szCs w:val="24"/>
        </w:rPr>
        <w:t>Burmistrza</w:t>
      </w:r>
      <w:r w:rsidR="00B16B8B" w:rsidRPr="003F63B5">
        <w:rPr>
          <w:sz w:val="24"/>
          <w:szCs w:val="24"/>
        </w:rPr>
        <w:t xml:space="preserve"> </w:t>
      </w:r>
      <w:r w:rsidR="008418E4" w:rsidRPr="003F63B5">
        <w:rPr>
          <w:sz w:val="24"/>
          <w:szCs w:val="24"/>
        </w:rPr>
        <w:t xml:space="preserve">lub Zastępcę </w:t>
      </w:r>
      <w:r w:rsidR="00B16B8B">
        <w:rPr>
          <w:sz w:val="24"/>
          <w:szCs w:val="24"/>
        </w:rPr>
        <w:t>Burmistrza</w:t>
      </w:r>
      <w:r w:rsidR="00B16B8B" w:rsidRPr="003F63B5">
        <w:rPr>
          <w:sz w:val="24"/>
          <w:szCs w:val="24"/>
        </w:rPr>
        <w:t xml:space="preserve"> </w:t>
      </w:r>
      <w:r w:rsidR="008418E4" w:rsidRPr="003F63B5">
        <w:rPr>
          <w:sz w:val="24"/>
          <w:szCs w:val="24"/>
        </w:rPr>
        <w:t>lub Sekretarza Gminy</w:t>
      </w:r>
      <w:r w:rsidR="00324400" w:rsidRPr="003F63B5">
        <w:rPr>
          <w:sz w:val="24"/>
          <w:szCs w:val="24"/>
        </w:rPr>
        <w:t xml:space="preserve"> a w przypadku ich braku bezpośredniego przełożonego</w:t>
      </w:r>
      <w:r>
        <w:rPr>
          <w:sz w:val="24"/>
          <w:szCs w:val="24"/>
        </w:rPr>
        <w:t xml:space="preserve"> o niemożności stawienia się do pr</w:t>
      </w:r>
      <w:r w:rsidR="008418E4">
        <w:rPr>
          <w:sz w:val="24"/>
          <w:szCs w:val="24"/>
        </w:rPr>
        <w:t>acy z przyczyny z góry wiadomej</w:t>
      </w:r>
      <w:r>
        <w:rPr>
          <w:sz w:val="24"/>
          <w:szCs w:val="24"/>
        </w:rPr>
        <w:t xml:space="preserve"> lub możliwej do przewidzenia, jak również o przewidywanym czasie nieobecności.</w:t>
      </w:r>
    </w:p>
    <w:p w14:paraId="21EBEC10" w14:textId="77777777" w:rsidR="00255525" w:rsidRDefault="00255525" w:rsidP="000634C2">
      <w:pPr>
        <w:numPr>
          <w:ilvl w:val="0"/>
          <w:numId w:val="29"/>
        </w:numPr>
        <w:shd w:val="clear" w:color="auto" w:fill="FFFFFF"/>
        <w:spacing w:line="271" w:lineRule="exact"/>
        <w:ind w:left="403" w:right="75" w:hanging="340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 xml:space="preserve">W razie zaistnienia przyczyn niemożliwych do przewidzenia pracownik jest obowiązany </w:t>
      </w:r>
      <w:r>
        <w:rPr>
          <w:sz w:val="24"/>
          <w:szCs w:val="24"/>
        </w:rPr>
        <w:t xml:space="preserve">niezwłocznie, nie później jednak niż w drugim dniu nieobecności w pracy zawiadomić przełożonego o przyczynie swojej nieobecności i przewidywanym czasie jej trwania. Zawiadomienia dokonuje się osobiście lub przez inne </w:t>
      </w:r>
      <w:r>
        <w:rPr>
          <w:spacing w:val="-1"/>
          <w:sz w:val="24"/>
          <w:szCs w:val="24"/>
        </w:rPr>
        <w:t xml:space="preserve">osoby, pisemnie lub telefonicznie </w:t>
      </w:r>
      <w:r>
        <w:rPr>
          <w:spacing w:val="-1"/>
          <w:sz w:val="24"/>
          <w:szCs w:val="24"/>
        </w:rPr>
        <w:lastRenderedPageBreak/>
        <w:t>albo za pośrednictwem innego środka łączności.</w:t>
      </w:r>
    </w:p>
    <w:p w14:paraId="72CBE804" w14:textId="77777777" w:rsidR="00255525" w:rsidRDefault="00255525" w:rsidP="000634C2">
      <w:pPr>
        <w:numPr>
          <w:ilvl w:val="0"/>
          <w:numId w:val="29"/>
        </w:numPr>
        <w:shd w:val="clear" w:color="auto" w:fill="FFFFFF"/>
        <w:spacing w:line="271" w:lineRule="exact"/>
        <w:ind w:left="403" w:right="52" w:hanging="340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Niedotrzymanie terminu, o którym mowa w ust. 2, może być usprawiedliwione szczególnymi </w:t>
      </w:r>
      <w:r>
        <w:rPr>
          <w:sz w:val="24"/>
          <w:szCs w:val="24"/>
        </w:rPr>
        <w:t xml:space="preserve">okolicznościami uniemożliwiającymi terminowe dopełnienie przez pracownika tego obowiązku, w tym w szczególności, jego obłożną chorobą połączoną     z nieobecnością </w:t>
      </w:r>
      <w:r>
        <w:rPr>
          <w:spacing w:val="-2"/>
          <w:sz w:val="24"/>
          <w:szCs w:val="24"/>
        </w:rPr>
        <w:t>domowników albo innym zdarzeniem losowym. W takim przypadku pracownik zawiadamia o </w:t>
      </w:r>
      <w:r>
        <w:rPr>
          <w:spacing w:val="-1"/>
          <w:sz w:val="24"/>
          <w:szCs w:val="24"/>
        </w:rPr>
        <w:t>przyczynie nieobecności niezwłocznie po ustaniu okoliczności,   o których mowa wyżej.</w:t>
      </w:r>
    </w:p>
    <w:p w14:paraId="1390E93A" w14:textId="77777777" w:rsidR="00255525" w:rsidRDefault="00255525" w:rsidP="00255525">
      <w:pPr>
        <w:shd w:val="clear" w:color="auto" w:fill="FFFFFF"/>
        <w:spacing w:before="271"/>
        <w:ind w:right="127"/>
        <w:jc w:val="center"/>
        <w:rPr>
          <w:b/>
        </w:rPr>
      </w:pPr>
      <w:r>
        <w:rPr>
          <w:b/>
          <w:spacing w:val="-3"/>
          <w:sz w:val="24"/>
          <w:szCs w:val="24"/>
        </w:rPr>
        <w:t>§ 25</w:t>
      </w:r>
    </w:p>
    <w:p w14:paraId="39500EA4" w14:textId="77777777" w:rsidR="00255525" w:rsidRDefault="00255525" w:rsidP="000634C2">
      <w:pPr>
        <w:numPr>
          <w:ilvl w:val="0"/>
          <w:numId w:val="30"/>
        </w:numPr>
        <w:shd w:val="clear" w:color="auto" w:fill="FFFFFF"/>
        <w:tabs>
          <w:tab w:val="left" w:pos="392"/>
        </w:tabs>
        <w:spacing w:before="271" w:line="271" w:lineRule="exact"/>
        <w:ind w:left="392" w:right="86" w:hanging="340"/>
        <w:jc w:val="both"/>
        <w:rPr>
          <w:spacing w:val="-24"/>
          <w:sz w:val="24"/>
          <w:szCs w:val="24"/>
        </w:rPr>
      </w:pPr>
      <w:r>
        <w:rPr>
          <w:spacing w:val="-2"/>
          <w:sz w:val="24"/>
          <w:szCs w:val="24"/>
        </w:rPr>
        <w:t xml:space="preserve">Pracownik jest obowiązany usprawiedliwić nieobecność w pracy, przedstawiając niezwłocznie </w:t>
      </w:r>
      <w:r>
        <w:rPr>
          <w:spacing w:val="-1"/>
          <w:sz w:val="24"/>
          <w:szCs w:val="24"/>
        </w:rPr>
        <w:t>przyczyny nieobecności. Pracownik przedkłada niezbędne dowody w tym zakresie.</w:t>
      </w:r>
    </w:p>
    <w:p w14:paraId="4F4E88BD" w14:textId="77777777" w:rsidR="00255525" w:rsidRDefault="00255525" w:rsidP="000634C2">
      <w:pPr>
        <w:numPr>
          <w:ilvl w:val="0"/>
          <w:numId w:val="30"/>
        </w:numPr>
        <w:shd w:val="clear" w:color="auto" w:fill="FFFFFF"/>
        <w:tabs>
          <w:tab w:val="left" w:pos="392"/>
        </w:tabs>
        <w:spacing w:line="271" w:lineRule="exact"/>
        <w:ind w:left="52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W razie nieobecności pracownika w pracy z powodu :</w:t>
      </w:r>
    </w:p>
    <w:p w14:paraId="12E0885D" w14:textId="77777777" w:rsidR="00255525" w:rsidRDefault="00255525" w:rsidP="00255525">
      <w:pPr>
        <w:jc w:val="both"/>
        <w:rPr>
          <w:sz w:val="2"/>
          <w:szCs w:val="2"/>
        </w:rPr>
      </w:pPr>
    </w:p>
    <w:p w14:paraId="4ADC191F" w14:textId="11E92037" w:rsidR="00255525" w:rsidRDefault="00255525" w:rsidP="000634C2">
      <w:pPr>
        <w:numPr>
          <w:ilvl w:val="0"/>
          <w:numId w:val="31"/>
        </w:numPr>
        <w:shd w:val="clear" w:color="auto" w:fill="FFFFFF"/>
        <w:spacing w:line="271" w:lineRule="exact"/>
        <w:ind w:left="841" w:hanging="415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t>niezdolności do pracy na skutek choroby zakaźnej pracownika lub jego izolacji</w:t>
      </w:r>
      <w:r w:rsidR="00B16B8B">
        <w:rPr>
          <w:sz w:val="24"/>
          <w:szCs w:val="24"/>
        </w:rPr>
        <w:t xml:space="preserve"> </w:t>
      </w:r>
      <w:r>
        <w:rPr>
          <w:sz w:val="24"/>
          <w:szCs w:val="24"/>
        </w:rPr>
        <w:t>z powodu tej choroby,</w:t>
      </w:r>
    </w:p>
    <w:p w14:paraId="78BCA315" w14:textId="77777777" w:rsidR="00255525" w:rsidRDefault="00255525" w:rsidP="000634C2">
      <w:pPr>
        <w:numPr>
          <w:ilvl w:val="0"/>
          <w:numId w:val="31"/>
        </w:numPr>
        <w:shd w:val="clear" w:color="auto" w:fill="FFFFFF"/>
        <w:spacing w:line="271" w:lineRule="exact"/>
        <w:ind w:left="841" w:hanging="415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leczenia uzdrowiskowego, </w:t>
      </w:r>
    </w:p>
    <w:p w14:paraId="77C96140" w14:textId="77777777" w:rsidR="00255525" w:rsidRDefault="00255525" w:rsidP="000634C2">
      <w:pPr>
        <w:pStyle w:val="Akapitzlist"/>
        <w:numPr>
          <w:ilvl w:val="0"/>
          <w:numId w:val="31"/>
        </w:numPr>
        <w:shd w:val="clear" w:color="auto" w:fill="FFFFFF"/>
        <w:spacing w:line="271" w:lineRule="exact"/>
        <w:ind w:left="851" w:hanging="42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choroby członka rodziny, wymagającej sprawowania osobistej opieki przez pracownika,</w:t>
      </w:r>
    </w:p>
    <w:p w14:paraId="03A4C193" w14:textId="38A6D361" w:rsidR="00255525" w:rsidRDefault="00255525" w:rsidP="00B16B8B">
      <w:pPr>
        <w:shd w:val="clear" w:color="auto" w:fill="FFFFFF"/>
        <w:spacing w:line="271" w:lineRule="exact"/>
        <w:ind w:left="426"/>
        <w:jc w:val="both"/>
      </w:pPr>
      <w:r w:rsidRPr="00B16B8B">
        <w:rPr>
          <w:sz w:val="24"/>
          <w:szCs w:val="24"/>
        </w:rPr>
        <w:t>pracownik jest obowiązany usprawiedliwić swoją nieobecność, doręczając stosowne zaświadczenie lekarskie najpóźniej w dniu przystąpienia do pracy.</w:t>
      </w:r>
    </w:p>
    <w:p w14:paraId="62A2D87A" w14:textId="2AD0219D" w:rsidR="00255525" w:rsidRDefault="00255525" w:rsidP="00255525">
      <w:pPr>
        <w:shd w:val="clear" w:color="auto" w:fill="FFFFFF"/>
        <w:tabs>
          <w:tab w:val="left" w:pos="392"/>
        </w:tabs>
        <w:spacing w:line="271" w:lineRule="exact"/>
        <w:ind w:left="392" w:hanging="340"/>
        <w:jc w:val="both"/>
      </w:pPr>
      <w:r>
        <w:rPr>
          <w:spacing w:val="-16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Dowody usprawiedliwiające nieobecność w pracy określa § 3 rozporządzenia Ministra Pracy i </w:t>
      </w:r>
      <w:r>
        <w:rPr>
          <w:sz w:val="24"/>
          <w:szCs w:val="24"/>
        </w:rPr>
        <w:t>Polityki Socjalnej z dnia 15 maja 1996 roku w sprawie sposobu usprawiedliwiania</w:t>
      </w:r>
      <w:r>
        <w:rPr>
          <w:sz w:val="24"/>
          <w:szCs w:val="24"/>
        </w:rPr>
        <w:br/>
      </w:r>
      <w:r>
        <w:rPr>
          <w:spacing w:val="-2"/>
          <w:sz w:val="24"/>
          <w:szCs w:val="24"/>
        </w:rPr>
        <w:t>nieobecności w pracy oraz udzielania pracownikom zwolnień od pracy (</w:t>
      </w:r>
      <w:r w:rsidR="00B16B8B">
        <w:rPr>
          <w:spacing w:val="-2"/>
          <w:sz w:val="24"/>
          <w:szCs w:val="24"/>
        </w:rPr>
        <w:t xml:space="preserve">t.j. </w:t>
      </w:r>
      <w:r>
        <w:rPr>
          <w:spacing w:val="-2"/>
          <w:sz w:val="24"/>
          <w:szCs w:val="24"/>
        </w:rPr>
        <w:t xml:space="preserve">Dz. U. </w:t>
      </w:r>
      <w:r w:rsidR="00B16B8B">
        <w:rPr>
          <w:spacing w:val="-2"/>
          <w:sz w:val="24"/>
          <w:szCs w:val="24"/>
        </w:rPr>
        <w:t>z 2014r., poz. 1632</w:t>
      </w:r>
      <w:r>
        <w:rPr>
          <w:spacing w:val="-2"/>
          <w:sz w:val="24"/>
          <w:szCs w:val="24"/>
        </w:rPr>
        <w:t>).</w:t>
      </w:r>
    </w:p>
    <w:p w14:paraId="1C57A361" w14:textId="77777777" w:rsidR="00255525" w:rsidRDefault="00255525" w:rsidP="00255525">
      <w:pPr>
        <w:shd w:val="clear" w:color="auto" w:fill="FFFFFF"/>
        <w:spacing w:before="271"/>
        <w:ind w:right="75"/>
        <w:jc w:val="center"/>
        <w:rPr>
          <w:b/>
        </w:rPr>
      </w:pPr>
      <w:r>
        <w:rPr>
          <w:b/>
          <w:spacing w:val="-3"/>
          <w:sz w:val="24"/>
          <w:szCs w:val="24"/>
        </w:rPr>
        <w:t>§ 26</w:t>
      </w:r>
    </w:p>
    <w:p w14:paraId="692378A8" w14:textId="64106021" w:rsidR="00255525" w:rsidRPr="003F63B5" w:rsidRDefault="00255525" w:rsidP="000634C2">
      <w:pPr>
        <w:numPr>
          <w:ilvl w:val="0"/>
          <w:numId w:val="32"/>
        </w:numPr>
        <w:shd w:val="clear" w:color="auto" w:fill="FFFFFF"/>
        <w:tabs>
          <w:tab w:val="left" w:pos="461"/>
        </w:tabs>
        <w:spacing w:before="271" w:line="271" w:lineRule="exact"/>
        <w:ind w:left="461" w:hanging="351"/>
        <w:jc w:val="both"/>
        <w:rPr>
          <w:spacing w:val="-24"/>
          <w:sz w:val="24"/>
          <w:szCs w:val="24"/>
        </w:rPr>
      </w:pPr>
      <w:r>
        <w:rPr>
          <w:spacing w:val="-1"/>
          <w:sz w:val="24"/>
          <w:szCs w:val="24"/>
        </w:rPr>
        <w:t xml:space="preserve">W przypadku spóźnienia się do pracy pracownik obowiązany jest niezwłocznie </w:t>
      </w:r>
      <w:r w:rsidRPr="003F63B5">
        <w:rPr>
          <w:spacing w:val="-1"/>
          <w:sz w:val="24"/>
          <w:szCs w:val="24"/>
        </w:rPr>
        <w:t xml:space="preserve">zawiadomić </w:t>
      </w:r>
      <w:r w:rsidR="006506E2" w:rsidRPr="003F63B5">
        <w:rPr>
          <w:spacing w:val="-1"/>
          <w:sz w:val="24"/>
          <w:szCs w:val="24"/>
        </w:rPr>
        <w:t>Sekretarza Gminy a podczas jego nieobecności Kierownika ROS</w:t>
      </w:r>
      <w:r w:rsidR="00B16B8B">
        <w:rPr>
          <w:spacing w:val="-1"/>
          <w:sz w:val="24"/>
          <w:szCs w:val="24"/>
        </w:rPr>
        <w:t xml:space="preserve">O </w:t>
      </w:r>
      <w:r w:rsidRPr="003F63B5">
        <w:rPr>
          <w:spacing w:val="-1"/>
          <w:sz w:val="24"/>
          <w:szCs w:val="24"/>
        </w:rPr>
        <w:t>o przyczynie spóźnienia.</w:t>
      </w:r>
    </w:p>
    <w:p w14:paraId="10D8BC9F" w14:textId="72CD3CFD" w:rsidR="00255525" w:rsidRDefault="00255525" w:rsidP="000634C2">
      <w:pPr>
        <w:numPr>
          <w:ilvl w:val="0"/>
          <w:numId w:val="32"/>
        </w:numPr>
        <w:shd w:val="clear" w:color="auto" w:fill="FFFFFF"/>
        <w:tabs>
          <w:tab w:val="left" w:pos="461"/>
        </w:tabs>
        <w:spacing w:line="271" w:lineRule="exact"/>
        <w:ind w:left="461" w:hanging="351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Uznanie spóźnienia za usprawiedliwione lub nieusprawiedliwione </w:t>
      </w:r>
      <w:r w:rsidRPr="003F63B5">
        <w:rPr>
          <w:sz w:val="24"/>
          <w:szCs w:val="24"/>
        </w:rPr>
        <w:t>należy do</w:t>
      </w:r>
      <w:r w:rsidR="003F63B5" w:rsidRPr="003F63B5">
        <w:rPr>
          <w:sz w:val="24"/>
          <w:szCs w:val="24"/>
        </w:rPr>
        <w:t xml:space="preserve"> </w:t>
      </w:r>
      <w:r w:rsidR="00B16B8B">
        <w:rPr>
          <w:sz w:val="24"/>
          <w:szCs w:val="24"/>
        </w:rPr>
        <w:t>Burmistrza</w:t>
      </w:r>
      <w:r w:rsidR="00B16B8B" w:rsidRPr="003F63B5">
        <w:rPr>
          <w:sz w:val="24"/>
          <w:szCs w:val="24"/>
        </w:rPr>
        <w:t xml:space="preserve"> </w:t>
      </w:r>
      <w:r w:rsidR="003F63B5" w:rsidRPr="003F63B5">
        <w:rPr>
          <w:sz w:val="24"/>
          <w:szCs w:val="24"/>
        </w:rPr>
        <w:t>lub Zast</w:t>
      </w:r>
      <w:r w:rsidR="003F63B5">
        <w:rPr>
          <w:sz w:val="24"/>
          <w:szCs w:val="24"/>
        </w:rPr>
        <w:t>ę</w:t>
      </w:r>
      <w:r w:rsidR="003F63B5" w:rsidRPr="003F63B5">
        <w:rPr>
          <w:sz w:val="24"/>
          <w:szCs w:val="24"/>
        </w:rPr>
        <w:t xml:space="preserve">pcy </w:t>
      </w:r>
      <w:r w:rsidR="00B16B8B">
        <w:rPr>
          <w:sz w:val="24"/>
          <w:szCs w:val="24"/>
        </w:rPr>
        <w:t>Burmistrza</w:t>
      </w:r>
      <w:r w:rsidR="00B16B8B" w:rsidRPr="003F63B5">
        <w:rPr>
          <w:sz w:val="24"/>
          <w:szCs w:val="24"/>
        </w:rPr>
        <w:t xml:space="preserve"> </w:t>
      </w:r>
      <w:r w:rsidR="003F63B5" w:rsidRPr="003F63B5">
        <w:rPr>
          <w:sz w:val="24"/>
          <w:szCs w:val="24"/>
        </w:rPr>
        <w:t>Gminy lub</w:t>
      </w:r>
      <w:r w:rsidRPr="003F63B5">
        <w:rPr>
          <w:sz w:val="24"/>
          <w:szCs w:val="24"/>
        </w:rPr>
        <w:t xml:space="preserve"> </w:t>
      </w:r>
      <w:r w:rsidR="006506E2" w:rsidRPr="003F63B5">
        <w:rPr>
          <w:spacing w:val="-1"/>
          <w:sz w:val="24"/>
          <w:szCs w:val="24"/>
        </w:rPr>
        <w:t xml:space="preserve">Sekretarza Gminy a podczas </w:t>
      </w:r>
      <w:r w:rsidR="003F63B5" w:rsidRPr="003F63B5">
        <w:rPr>
          <w:spacing w:val="-1"/>
          <w:sz w:val="24"/>
          <w:szCs w:val="24"/>
        </w:rPr>
        <w:t>ich</w:t>
      </w:r>
      <w:r w:rsidR="006506E2" w:rsidRPr="003F63B5">
        <w:rPr>
          <w:spacing w:val="-1"/>
          <w:sz w:val="24"/>
          <w:szCs w:val="24"/>
        </w:rPr>
        <w:t xml:space="preserve"> nieobecności</w:t>
      </w:r>
      <w:r w:rsidR="00A9594C" w:rsidRPr="003F63B5">
        <w:rPr>
          <w:spacing w:val="-1"/>
          <w:sz w:val="24"/>
          <w:szCs w:val="24"/>
        </w:rPr>
        <w:t xml:space="preserve"> do</w:t>
      </w:r>
      <w:r w:rsidR="006506E2" w:rsidRPr="003F63B5">
        <w:rPr>
          <w:spacing w:val="-1"/>
          <w:sz w:val="24"/>
          <w:szCs w:val="24"/>
        </w:rPr>
        <w:t xml:space="preserve"> Kierownika ROSO</w:t>
      </w:r>
      <w:r w:rsidR="006506E2" w:rsidRPr="003F63B5">
        <w:rPr>
          <w:sz w:val="24"/>
          <w:szCs w:val="24"/>
        </w:rPr>
        <w:t xml:space="preserve"> </w:t>
      </w:r>
      <w:r w:rsidRPr="003F63B5">
        <w:rPr>
          <w:spacing w:val="-1"/>
          <w:sz w:val="24"/>
          <w:szCs w:val="24"/>
        </w:rPr>
        <w:t>i następuje po przedstawieniu przez pr</w:t>
      </w:r>
      <w:r>
        <w:rPr>
          <w:spacing w:val="-1"/>
          <w:sz w:val="24"/>
          <w:szCs w:val="24"/>
        </w:rPr>
        <w:t xml:space="preserve">acownika dowodów potwierdzających </w:t>
      </w:r>
      <w:r>
        <w:rPr>
          <w:sz w:val="24"/>
          <w:szCs w:val="24"/>
        </w:rPr>
        <w:t>przyczynę spóźnienia lub stosownych wyjaśnień.</w:t>
      </w:r>
    </w:p>
    <w:p w14:paraId="65C8CF57" w14:textId="77777777" w:rsidR="00255525" w:rsidRDefault="00255525" w:rsidP="000634C2">
      <w:pPr>
        <w:numPr>
          <w:ilvl w:val="0"/>
          <w:numId w:val="33"/>
        </w:numPr>
        <w:shd w:val="clear" w:color="auto" w:fill="FFFFFF"/>
        <w:tabs>
          <w:tab w:val="left" w:pos="461"/>
        </w:tabs>
        <w:spacing w:line="271" w:lineRule="exact"/>
        <w:ind w:left="109"/>
        <w:jc w:val="both"/>
        <w:rPr>
          <w:spacing w:val="-15"/>
          <w:sz w:val="24"/>
          <w:szCs w:val="24"/>
        </w:rPr>
      </w:pPr>
      <w:r>
        <w:rPr>
          <w:spacing w:val="-1"/>
          <w:sz w:val="24"/>
          <w:szCs w:val="24"/>
        </w:rPr>
        <w:t>Przyczyną usprawiedliwionego spóźnienia może być w szczególności:</w:t>
      </w:r>
    </w:p>
    <w:p w14:paraId="63C7238E" w14:textId="77777777" w:rsidR="00255525" w:rsidRDefault="00255525" w:rsidP="00255525">
      <w:pPr>
        <w:jc w:val="both"/>
        <w:rPr>
          <w:sz w:val="2"/>
          <w:szCs w:val="2"/>
        </w:rPr>
      </w:pPr>
    </w:p>
    <w:p w14:paraId="69ABEE74" w14:textId="77777777" w:rsidR="00255525" w:rsidRDefault="00255525" w:rsidP="000634C2">
      <w:pPr>
        <w:numPr>
          <w:ilvl w:val="0"/>
          <w:numId w:val="34"/>
        </w:numPr>
        <w:shd w:val="clear" w:color="auto" w:fill="FFFFFF"/>
        <w:tabs>
          <w:tab w:val="left" w:pos="962"/>
        </w:tabs>
        <w:spacing w:line="271" w:lineRule="exact"/>
        <w:ind w:left="962" w:hanging="334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>nagła, udokumentowana konieczność sprawowania przez pracownika osobistej opieki nad dzieckiem w wieku do 8 lat,</w:t>
      </w:r>
    </w:p>
    <w:p w14:paraId="03E7B940" w14:textId="77777777" w:rsidR="00255525" w:rsidRDefault="00255525" w:rsidP="000634C2">
      <w:pPr>
        <w:numPr>
          <w:ilvl w:val="0"/>
          <w:numId w:val="34"/>
        </w:numPr>
        <w:shd w:val="clear" w:color="auto" w:fill="FFFFFF"/>
        <w:tabs>
          <w:tab w:val="left" w:pos="962"/>
        </w:tabs>
        <w:spacing w:line="271" w:lineRule="exact"/>
        <w:ind w:left="628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wypadek, uniemożliwiający terminowe przybycie do pracy,</w:t>
      </w:r>
    </w:p>
    <w:p w14:paraId="6BBA8F4F" w14:textId="77777777" w:rsidR="00255525" w:rsidRDefault="00255525" w:rsidP="000634C2">
      <w:pPr>
        <w:numPr>
          <w:ilvl w:val="0"/>
          <w:numId w:val="34"/>
        </w:numPr>
        <w:shd w:val="clear" w:color="auto" w:fill="FFFFFF"/>
        <w:tabs>
          <w:tab w:val="left" w:pos="962"/>
        </w:tabs>
        <w:spacing w:line="271" w:lineRule="exact"/>
        <w:ind w:left="962" w:hanging="334"/>
        <w:jc w:val="both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 xml:space="preserve">konieczność wypoczynku po nocnej podróży w granicach do 8 godzin od jej zakończenia, </w:t>
      </w:r>
      <w:r>
        <w:rPr>
          <w:spacing w:val="-1"/>
          <w:sz w:val="24"/>
          <w:szCs w:val="24"/>
        </w:rPr>
        <w:t>jeżeli warunki odbywania tej podróży, uniemożliwiły odpoczynek nocny,</w:t>
      </w:r>
    </w:p>
    <w:p w14:paraId="6F18B957" w14:textId="77777777" w:rsidR="00255525" w:rsidRPr="006506E2" w:rsidRDefault="00255525" w:rsidP="000634C2">
      <w:pPr>
        <w:numPr>
          <w:ilvl w:val="0"/>
          <w:numId w:val="34"/>
        </w:numPr>
        <w:shd w:val="clear" w:color="auto" w:fill="FFFFFF"/>
        <w:tabs>
          <w:tab w:val="left" w:pos="962"/>
        </w:tabs>
        <w:spacing w:line="271" w:lineRule="exact"/>
        <w:ind w:left="962" w:hanging="334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konieczność wypoczynku po pracy w porze nocnej wykonywanej w przypadkach nagłych </w:t>
      </w:r>
      <w:r>
        <w:rPr>
          <w:sz w:val="24"/>
          <w:szCs w:val="24"/>
        </w:rPr>
        <w:t>zdarzeń.</w:t>
      </w:r>
    </w:p>
    <w:p w14:paraId="228B3153" w14:textId="77777777" w:rsidR="006506E2" w:rsidRPr="00D81055" w:rsidRDefault="006506E2" w:rsidP="000634C2">
      <w:pPr>
        <w:numPr>
          <w:ilvl w:val="0"/>
          <w:numId w:val="34"/>
        </w:numPr>
        <w:shd w:val="clear" w:color="auto" w:fill="FFFFFF"/>
        <w:tabs>
          <w:tab w:val="left" w:pos="962"/>
        </w:tabs>
        <w:spacing w:line="271" w:lineRule="exact"/>
        <w:ind w:left="962" w:hanging="334"/>
        <w:jc w:val="both"/>
        <w:rPr>
          <w:spacing w:val="-9"/>
          <w:sz w:val="24"/>
          <w:szCs w:val="24"/>
        </w:rPr>
      </w:pPr>
      <w:r w:rsidRPr="00D81055">
        <w:rPr>
          <w:sz w:val="24"/>
          <w:szCs w:val="24"/>
        </w:rPr>
        <w:t>innych nieprzewidywalnych okoliczności.</w:t>
      </w:r>
    </w:p>
    <w:p w14:paraId="50EFF439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20791BF4" w14:textId="77777777" w:rsidR="00255525" w:rsidRDefault="00255525" w:rsidP="00255525">
      <w:pPr>
        <w:shd w:val="clear" w:color="auto" w:fill="FFFFFF"/>
        <w:jc w:val="center"/>
        <w:rPr>
          <w:b/>
        </w:rPr>
      </w:pPr>
      <w:r>
        <w:rPr>
          <w:b/>
          <w:spacing w:val="-5"/>
          <w:sz w:val="24"/>
          <w:szCs w:val="24"/>
        </w:rPr>
        <w:t>§ 27</w:t>
      </w:r>
    </w:p>
    <w:p w14:paraId="61323309" w14:textId="77777777" w:rsidR="00255525" w:rsidRDefault="00255525" w:rsidP="000634C2">
      <w:pPr>
        <w:numPr>
          <w:ilvl w:val="0"/>
          <w:numId w:val="35"/>
        </w:numPr>
        <w:shd w:val="clear" w:color="auto" w:fill="FFFFFF"/>
        <w:tabs>
          <w:tab w:val="left" w:pos="444"/>
        </w:tabs>
        <w:spacing w:before="271" w:line="271" w:lineRule="exact"/>
        <w:ind w:left="444" w:right="6" w:hanging="351"/>
        <w:jc w:val="both"/>
        <w:rPr>
          <w:spacing w:val="-24"/>
          <w:sz w:val="24"/>
          <w:szCs w:val="24"/>
        </w:rPr>
      </w:pPr>
      <w:r>
        <w:rPr>
          <w:sz w:val="24"/>
          <w:szCs w:val="24"/>
        </w:rPr>
        <w:t xml:space="preserve">Czas pracy powinien być w pełni wykorzystany na pracę zawodową. Załatwianie spraw </w:t>
      </w:r>
      <w:r>
        <w:rPr>
          <w:spacing w:val="-1"/>
          <w:sz w:val="24"/>
          <w:szCs w:val="24"/>
        </w:rPr>
        <w:t xml:space="preserve">osobistych i innych nie związanych z pracą zawodową powinno odbywać się w czasie wolnym </w:t>
      </w:r>
      <w:r>
        <w:rPr>
          <w:sz w:val="24"/>
          <w:szCs w:val="24"/>
        </w:rPr>
        <w:t>od pracy.</w:t>
      </w:r>
    </w:p>
    <w:p w14:paraId="5DDCC07A" w14:textId="3303A287" w:rsidR="00255525" w:rsidRDefault="00B16B8B" w:rsidP="000634C2">
      <w:pPr>
        <w:numPr>
          <w:ilvl w:val="0"/>
          <w:numId w:val="35"/>
        </w:numPr>
        <w:shd w:val="clear" w:color="auto" w:fill="FFFFFF"/>
        <w:tabs>
          <w:tab w:val="left" w:pos="444"/>
        </w:tabs>
        <w:spacing w:line="271" w:lineRule="exact"/>
        <w:ind w:left="444" w:right="23" w:hanging="35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lastRenderedPageBreak/>
        <w:t>Burmistrz</w:t>
      </w:r>
      <w:r w:rsidR="006506E2" w:rsidRPr="00D81055">
        <w:rPr>
          <w:sz w:val="24"/>
          <w:szCs w:val="24"/>
        </w:rPr>
        <w:t xml:space="preserve">, Zastępca </w:t>
      </w:r>
      <w:r>
        <w:rPr>
          <w:sz w:val="24"/>
          <w:szCs w:val="24"/>
        </w:rPr>
        <w:t>Burmistrza</w:t>
      </w:r>
      <w:r w:rsidR="006506E2" w:rsidRPr="00D81055">
        <w:rPr>
          <w:sz w:val="24"/>
          <w:szCs w:val="24"/>
        </w:rPr>
        <w:t>, Skarbnik Gminy, Sekretarz Gminy lub bezpośredni przełożony</w:t>
      </w:r>
      <w:r w:rsidR="006506E2">
        <w:rPr>
          <w:sz w:val="24"/>
          <w:szCs w:val="24"/>
        </w:rPr>
        <w:t xml:space="preserve"> może na wniosek pracownika udzielić mu zwolnienia od pracy</w:t>
      </w:r>
      <w:r w:rsidR="00255525">
        <w:rPr>
          <w:sz w:val="24"/>
          <w:szCs w:val="24"/>
        </w:rPr>
        <w:t xml:space="preserve"> w ciągu dnia pracy, jeżeli nie zakłóci to toku pracy.</w:t>
      </w:r>
    </w:p>
    <w:p w14:paraId="78D0EAD9" w14:textId="2D7EE54B" w:rsidR="00255525" w:rsidRDefault="00B16B8B" w:rsidP="000634C2">
      <w:pPr>
        <w:numPr>
          <w:ilvl w:val="0"/>
          <w:numId w:val="35"/>
        </w:numPr>
        <w:shd w:val="clear" w:color="auto" w:fill="FFFFFF"/>
        <w:tabs>
          <w:tab w:val="left" w:pos="444"/>
        </w:tabs>
        <w:spacing w:line="271" w:lineRule="exact"/>
        <w:ind w:left="444" w:right="12" w:hanging="35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Burmistrz </w:t>
      </w:r>
      <w:r w:rsidR="00255525">
        <w:rPr>
          <w:sz w:val="24"/>
          <w:szCs w:val="24"/>
        </w:rPr>
        <w:t xml:space="preserve">lub Zastępca </w:t>
      </w:r>
      <w:r>
        <w:rPr>
          <w:sz w:val="24"/>
          <w:szCs w:val="24"/>
        </w:rPr>
        <w:t xml:space="preserve">Burmistrza </w:t>
      </w:r>
      <w:r w:rsidR="00255525">
        <w:rPr>
          <w:sz w:val="24"/>
          <w:szCs w:val="24"/>
        </w:rPr>
        <w:t>udziela zwolnienia pracownikowi od pracy, obejmującego cały dzień pracy.</w:t>
      </w:r>
    </w:p>
    <w:p w14:paraId="01CE8192" w14:textId="61A48D67" w:rsidR="00255525" w:rsidRDefault="00255525" w:rsidP="000634C2">
      <w:pPr>
        <w:numPr>
          <w:ilvl w:val="0"/>
          <w:numId w:val="35"/>
        </w:numPr>
        <w:shd w:val="clear" w:color="auto" w:fill="FFFFFF"/>
        <w:tabs>
          <w:tab w:val="left" w:pos="444"/>
        </w:tabs>
        <w:spacing w:line="271" w:lineRule="exact"/>
        <w:ind w:left="444" w:right="17" w:hanging="351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Czas zwolnienia od pracy, o którym mowa w </w:t>
      </w:r>
      <w:r w:rsidR="006503E9">
        <w:rPr>
          <w:sz w:val="24"/>
          <w:szCs w:val="24"/>
        </w:rPr>
        <w:t>ust</w:t>
      </w:r>
      <w:r>
        <w:rPr>
          <w:sz w:val="24"/>
          <w:szCs w:val="24"/>
        </w:rPr>
        <w:t>.</w:t>
      </w:r>
      <w:r w:rsidR="006503E9">
        <w:rPr>
          <w:sz w:val="24"/>
          <w:szCs w:val="24"/>
        </w:rPr>
        <w:t xml:space="preserve"> </w:t>
      </w:r>
      <w:r>
        <w:rPr>
          <w:sz w:val="24"/>
          <w:szCs w:val="24"/>
        </w:rPr>
        <w:t>2 i 3 podlega odpracowaniu przez pracownika w przyjętym okresie rozliczeniowym. Ewidencji czasu zwolnienia dokonuje się w „Książce wyjść w godzinach służbowych”. Czas odpracowania nie jest pracą</w:t>
      </w:r>
      <w:r w:rsidR="00B16B8B">
        <w:rPr>
          <w:sz w:val="24"/>
          <w:szCs w:val="24"/>
        </w:rPr>
        <w:t xml:space="preserve"> </w:t>
      </w:r>
      <w:r>
        <w:rPr>
          <w:sz w:val="24"/>
          <w:szCs w:val="24"/>
        </w:rPr>
        <w:t>w godzinach nadliczbowych.</w:t>
      </w:r>
    </w:p>
    <w:p w14:paraId="6A4D5F88" w14:textId="77777777" w:rsidR="00CC26DF" w:rsidRDefault="00CC26DF" w:rsidP="00255525">
      <w:pPr>
        <w:jc w:val="center"/>
        <w:rPr>
          <w:b/>
          <w:sz w:val="24"/>
          <w:szCs w:val="24"/>
        </w:rPr>
      </w:pPr>
    </w:p>
    <w:p w14:paraId="3556C5AB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28</w:t>
      </w:r>
    </w:p>
    <w:p w14:paraId="5CE9F2C2" w14:textId="77777777" w:rsidR="00255525" w:rsidRDefault="00255525" w:rsidP="00255525">
      <w:pPr>
        <w:jc w:val="center"/>
        <w:rPr>
          <w:sz w:val="24"/>
          <w:szCs w:val="24"/>
        </w:rPr>
      </w:pPr>
    </w:p>
    <w:p w14:paraId="1612DAD0" w14:textId="77777777" w:rsidR="00255525" w:rsidRDefault="00255525" w:rsidP="000634C2">
      <w:pPr>
        <w:numPr>
          <w:ilvl w:val="0"/>
          <w:numId w:val="36"/>
        </w:numPr>
        <w:ind w:left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Pracodawca jest obowiązany zwolnić pracownika od pracy w trybie i na zasa</w:t>
      </w:r>
      <w:r>
        <w:rPr>
          <w:sz w:val="24"/>
          <w:szCs w:val="24"/>
        </w:rPr>
        <w:t>dach określonych  przez przepisy Kodeksu pracy i przepisy wykonawcze wydane na jego podstawie albo inne przepisy prawa.</w:t>
      </w:r>
    </w:p>
    <w:p w14:paraId="6C612B56" w14:textId="77777777" w:rsidR="00255525" w:rsidRDefault="00255525" w:rsidP="000634C2">
      <w:pPr>
        <w:numPr>
          <w:ilvl w:val="0"/>
          <w:numId w:val="3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szczególności pracodawca obowiązany jest zwolnić od pracy pracownika:</w:t>
      </w:r>
    </w:p>
    <w:p w14:paraId="66C870E9" w14:textId="77777777" w:rsidR="00255525" w:rsidRDefault="00255525" w:rsidP="000634C2">
      <w:pPr>
        <w:numPr>
          <w:ilvl w:val="0"/>
          <w:numId w:val="37"/>
        </w:numPr>
        <w:shd w:val="clear" w:color="auto" w:fill="FFFFFF"/>
        <w:tabs>
          <w:tab w:val="left" w:pos="950"/>
        </w:tabs>
        <w:spacing w:line="271" w:lineRule="exact"/>
        <w:ind w:left="950" w:right="35" w:hanging="351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t>na czas niezbędny do stawienia się na wezwanie organu administracji rządowej lub samorządu terytorialnego, sądu, prokuratury, policji lub pozostałych instytucji do tego uprawnionych,</w:t>
      </w:r>
    </w:p>
    <w:p w14:paraId="32A07F6D" w14:textId="77777777" w:rsidR="00255525" w:rsidRDefault="00255525" w:rsidP="000634C2">
      <w:pPr>
        <w:numPr>
          <w:ilvl w:val="0"/>
          <w:numId w:val="37"/>
        </w:numPr>
        <w:shd w:val="clear" w:color="auto" w:fill="FFFFFF"/>
        <w:tabs>
          <w:tab w:val="left" w:pos="950"/>
        </w:tabs>
        <w:spacing w:line="271" w:lineRule="exact"/>
        <w:ind w:left="950" w:right="46" w:hanging="351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wezwanego do osobistego stawienia się przed organem właściwym w zakresie </w:t>
      </w:r>
      <w:r>
        <w:rPr>
          <w:spacing w:val="-1"/>
          <w:sz w:val="24"/>
          <w:szCs w:val="24"/>
        </w:rPr>
        <w:t>powszechnego obowiązku obrony</w:t>
      </w:r>
      <w:r w:rsidR="00F9100E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na czas niez</w:t>
      </w:r>
      <w:r w:rsidR="00F9100E">
        <w:rPr>
          <w:spacing w:val="-1"/>
          <w:sz w:val="24"/>
          <w:szCs w:val="24"/>
        </w:rPr>
        <w:t>będny w celu załatwienia sprawy</w:t>
      </w:r>
      <w:r>
        <w:rPr>
          <w:spacing w:val="-1"/>
          <w:sz w:val="24"/>
          <w:szCs w:val="24"/>
        </w:rPr>
        <w:t xml:space="preserve"> będącej </w:t>
      </w:r>
      <w:r>
        <w:rPr>
          <w:sz w:val="24"/>
          <w:szCs w:val="24"/>
        </w:rPr>
        <w:t>przedmiotem wezwania,</w:t>
      </w:r>
    </w:p>
    <w:p w14:paraId="524537D6" w14:textId="77777777" w:rsidR="00255525" w:rsidRDefault="00255525" w:rsidP="000634C2">
      <w:pPr>
        <w:numPr>
          <w:ilvl w:val="0"/>
          <w:numId w:val="37"/>
        </w:numPr>
        <w:shd w:val="clear" w:color="auto" w:fill="FFFFFF"/>
        <w:tabs>
          <w:tab w:val="left" w:pos="950"/>
        </w:tabs>
        <w:spacing w:line="271" w:lineRule="exact"/>
        <w:ind w:left="950" w:right="52" w:hanging="35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wezwanego w celu wykonywania czynności biegłego w postępowaniu administracyjnym, </w:t>
      </w:r>
      <w:r>
        <w:rPr>
          <w:spacing w:val="-2"/>
          <w:sz w:val="24"/>
          <w:szCs w:val="24"/>
        </w:rPr>
        <w:t xml:space="preserve">karnym przygotowawczym lub sądowym; łączny wymiar zwolnień z tego tytułu nie może </w:t>
      </w:r>
      <w:r>
        <w:rPr>
          <w:sz w:val="24"/>
          <w:szCs w:val="24"/>
        </w:rPr>
        <w:t>przekraczać 6 dni w ciągu roku kalendarzowego,</w:t>
      </w:r>
    </w:p>
    <w:p w14:paraId="447BF245" w14:textId="77777777" w:rsidR="00255525" w:rsidRDefault="00255525" w:rsidP="000634C2">
      <w:pPr>
        <w:numPr>
          <w:ilvl w:val="0"/>
          <w:numId w:val="37"/>
        </w:numPr>
        <w:shd w:val="clear" w:color="auto" w:fill="FFFFFF"/>
        <w:tabs>
          <w:tab w:val="left" w:pos="950"/>
        </w:tabs>
        <w:spacing w:line="271" w:lineRule="exact"/>
        <w:ind w:left="950" w:right="52" w:hanging="351"/>
        <w:jc w:val="both"/>
        <w:rPr>
          <w:sz w:val="24"/>
          <w:szCs w:val="24"/>
        </w:rPr>
      </w:pPr>
      <w:r>
        <w:rPr>
          <w:sz w:val="24"/>
          <w:szCs w:val="24"/>
        </w:rPr>
        <w:t>będącego krwiodawcą, na czas ozna</w:t>
      </w:r>
      <w:r w:rsidR="00F9100E">
        <w:rPr>
          <w:sz w:val="24"/>
          <w:szCs w:val="24"/>
        </w:rPr>
        <w:t>czony przez stację krwiodawstwa</w:t>
      </w:r>
      <w:r>
        <w:rPr>
          <w:sz w:val="24"/>
          <w:szCs w:val="24"/>
        </w:rPr>
        <w:t xml:space="preserve"> w celu oddania krwi,</w:t>
      </w:r>
    </w:p>
    <w:p w14:paraId="620A1FA0" w14:textId="77777777" w:rsidR="00255525" w:rsidRDefault="00255525" w:rsidP="000634C2">
      <w:pPr>
        <w:numPr>
          <w:ilvl w:val="0"/>
          <w:numId w:val="36"/>
        </w:numPr>
        <w:ind w:left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Pracodawca obowiązany jest zwolnić od pracy pracownika na czas obejmujący:</w:t>
      </w:r>
    </w:p>
    <w:p w14:paraId="396C1FCE" w14:textId="77777777" w:rsidR="00255525" w:rsidRDefault="00255525" w:rsidP="000634C2">
      <w:pPr>
        <w:numPr>
          <w:ilvl w:val="0"/>
          <w:numId w:val="38"/>
        </w:numPr>
        <w:shd w:val="clear" w:color="auto" w:fill="FFFFFF"/>
        <w:tabs>
          <w:tab w:val="left" w:pos="945"/>
        </w:tabs>
        <w:spacing w:line="271" w:lineRule="exact"/>
        <w:ind w:left="945" w:hanging="35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2 dni - w razie ślubu pracownika lub urodzenia się jego dziecka albo zgonu               i pogrzebu małżonka pracownika lub jego dziecka, ojca, matki, ojczyma lub macochy,</w:t>
      </w:r>
    </w:p>
    <w:p w14:paraId="040D0425" w14:textId="77777777" w:rsidR="00255525" w:rsidRDefault="00255525" w:rsidP="000634C2">
      <w:pPr>
        <w:numPr>
          <w:ilvl w:val="0"/>
          <w:numId w:val="38"/>
        </w:numPr>
        <w:shd w:val="clear" w:color="auto" w:fill="FFFFFF"/>
        <w:tabs>
          <w:tab w:val="left" w:pos="945"/>
        </w:tabs>
        <w:spacing w:line="271" w:lineRule="exact"/>
        <w:ind w:left="945" w:hanging="35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1 dzień - w razie ślubu dziecka pracownika albo zgonu i pogrzebu jego siostry, brata,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teściowej, teścia, babki, dziadka, a także innej osoby pozostającej na utrzymaniu pracownika lub pod jego bezpośrednią opieką. </w:t>
      </w:r>
    </w:p>
    <w:p w14:paraId="0264BEE9" w14:textId="77777777" w:rsidR="00255525" w:rsidRDefault="00255525" w:rsidP="000634C2">
      <w:pPr>
        <w:numPr>
          <w:ilvl w:val="0"/>
          <w:numId w:val="3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 czas zwolnienia od pracy, o których mowa w ust. 2 pkt 4 oraz ust. 3 lit. a) i b) pracownik zachowuje prawo do wynagrodzenia.</w:t>
      </w:r>
    </w:p>
    <w:p w14:paraId="6DFC9E59" w14:textId="77777777" w:rsidR="00255525" w:rsidRDefault="00255525" w:rsidP="00255525">
      <w:pPr>
        <w:pStyle w:val="Akapitzlist"/>
        <w:rPr>
          <w:b/>
          <w:sz w:val="24"/>
          <w:szCs w:val="24"/>
        </w:rPr>
      </w:pPr>
    </w:p>
    <w:p w14:paraId="0F53B4E6" w14:textId="77777777" w:rsidR="00255525" w:rsidRDefault="00255525" w:rsidP="00255525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29</w:t>
      </w:r>
    </w:p>
    <w:p w14:paraId="194F89A3" w14:textId="77777777" w:rsidR="00255525" w:rsidRDefault="00255525" w:rsidP="00255525">
      <w:pPr>
        <w:jc w:val="both"/>
        <w:rPr>
          <w:sz w:val="24"/>
          <w:szCs w:val="24"/>
        </w:rPr>
      </w:pPr>
    </w:p>
    <w:p w14:paraId="1B6000E4" w14:textId="77777777" w:rsidR="00255525" w:rsidRDefault="00255525" w:rsidP="000634C2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Pracownikowi wychowującemu przynajmniej jedno dziecko do lat 14 przysługuje w ciągu roku zwolnienie od pracy </w:t>
      </w:r>
      <w:r w:rsidR="005930E5">
        <w:rPr>
          <w:sz w:val="24"/>
          <w:szCs w:val="24"/>
        </w:rPr>
        <w:t>w wymiarze</w:t>
      </w:r>
      <w:r>
        <w:rPr>
          <w:sz w:val="24"/>
          <w:szCs w:val="24"/>
        </w:rPr>
        <w:t xml:space="preserve"> 2 dni z zachowaniem prawa do wynagrodzenia, </w:t>
      </w:r>
      <w:r w:rsidR="005930E5">
        <w:rPr>
          <w:sz w:val="24"/>
          <w:szCs w:val="24"/>
        </w:rPr>
        <w:t xml:space="preserve">     </w:t>
      </w:r>
      <w:r>
        <w:rPr>
          <w:sz w:val="24"/>
          <w:szCs w:val="24"/>
        </w:rPr>
        <w:t>z tym, że jeśli oboje rodzice lub opiekunowie są zatrudnieni, z uprawnienia tego może korzystać tylko jedno z nich.</w:t>
      </w:r>
    </w:p>
    <w:p w14:paraId="4D0EFA07" w14:textId="77777777" w:rsidR="00BB05A2" w:rsidRPr="00D81055" w:rsidRDefault="00BB05A2" w:rsidP="000634C2">
      <w:pPr>
        <w:numPr>
          <w:ilvl w:val="0"/>
          <w:numId w:val="39"/>
        </w:numPr>
        <w:jc w:val="both"/>
        <w:rPr>
          <w:sz w:val="24"/>
          <w:szCs w:val="24"/>
        </w:rPr>
      </w:pPr>
      <w:r w:rsidRPr="00D81055">
        <w:rPr>
          <w:sz w:val="24"/>
          <w:szCs w:val="24"/>
        </w:rPr>
        <w:t>Pracownik</w:t>
      </w:r>
      <w:r w:rsidR="00255525" w:rsidRPr="00D81055">
        <w:rPr>
          <w:sz w:val="24"/>
          <w:szCs w:val="24"/>
        </w:rPr>
        <w:t xml:space="preserve"> </w:t>
      </w:r>
      <w:r w:rsidRPr="00D81055">
        <w:rPr>
          <w:sz w:val="24"/>
          <w:szCs w:val="24"/>
        </w:rPr>
        <w:t>do załączonego wniosku, w którym określa wymiar zwolnienia, załącza jednocześnie oświadczenie drugiego z rodziców (opiekunów), że ów drugi rodzic (opiekun) nie korzystał dotychczas i nie będzie korzystał z przedmiotowego zwolnienia.</w:t>
      </w:r>
    </w:p>
    <w:p w14:paraId="529AB828" w14:textId="3D689F69" w:rsidR="00255525" w:rsidRPr="00D81055" w:rsidRDefault="00AB0D5D" w:rsidP="000634C2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Burmistrz</w:t>
      </w:r>
      <w:r w:rsidR="00BB05A2" w:rsidRPr="00D81055">
        <w:rPr>
          <w:sz w:val="24"/>
          <w:szCs w:val="24"/>
        </w:rPr>
        <w:t xml:space="preserve"> zastrzega sobie prawo do nieudzielenia zwolnienia w terminie określonym przez pracownika w przypadku, jeżeli udzielenie przedmiotowego zwolnienia</w:t>
      </w:r>
      <w:r w:rsidR="00F33470" w:rsidRPr="00D81055">
        <w:rPr>
          <w:sz w:val="24"/>
          <w:szCs w:val="24"/>
        </w:rPr>
        <w:t xml:space="preserve"> </w:t>
      </w:r>
      <w:r w:rsidR="00BB05A2" w:rsidRPr="00D81055">
        <w:rPr>
          <w:sz w:val="24"/>
          <w:szCs w:val="24"/>
        </w:rPr>
        <w:t xml:space="preserve">w określonym we wniosku terminie </w:t>
      </w:r>
      <w:r w:rsidR="00976A51" w:rsidRPr="00D81055">
        <w:rPr>
          <w:sz w:val="24"/>
          <w:szCs w:val="24"/>
        </w:rPr>
        <w:t>w sposób istotny zakłóci tok pracy</w:t>
      </w:r>
      <w:r w:rsidR="00F33470" w:rsidRPr="00D81055">
        <w:rPr>
          <w:sz w:val="24"/>
          <w:szCs w:val="24"/>
        </w:rPr>
        <w:t xml:space="preserve"> Urzędu.</w:t>
      </w:r>
      <w:r w:rsidR="00B16B8B">
        <w:rPr>
          <w:sz w:val="24"/>
          <w:szCs w:val="24"/>
        </w:rPr>
        <w:t xml:space="preserve"> </w:t>
      </w:r>
      <w:r w:rsidR="00F33470" w:rsidRPr="00D81055">
        <w:rPr>
          <w:sz w:val="24"/>
          <w:szCs w:val="24"/>
        </w:rPr>
        <w:t xml:space="preserve">W zaistniałym przypadku </w:t>
      </w:r>
      <w:r w:rsidR="00B16B8B">
        <w:rPr>
          <w:sz w:val="24"/>
          <w:szCs w:val="24"/>
        </w:rPr>
        <w:t>Burmistrz</w:t>
      </w:r>
      <w:r w:rsidR="00F33470" w:rsidRPr="00D81055">
        <w:rPr>
          <w:sz w:val="24"/>
          <w:szCs w:val="24"/>
        </w:rPr>
        <w:t xml:space="preserve"> uzgadnia z pracownikiem inny termin zwolnienia.</w:t>
      </w:r>
      <w:r w:rsidR="00255525" w:rsidRPr="00D81055">
        <w:rPr>
          <w:sz w:val="24"/>
          <w:szCs w:val="24"/>
        </w:rPr>
        <w:t xml:space="preserve"> </w:t>
      </w:r>
    </w:p>
    <w:p w14:paraId="046182E8" w14:textId="77777777" w:rsidR="006503E9" w:rsidRDefault="006503E9" w:rsidP="00255525">
      <w:pPr>
        <w:pStyle w:val="Akapitzlist"/>
        <w:shd w:val="clear" w:color="auto" w:fill="FFFFFF"/>
        <w:spacing w:before="276"/>
        <w:jc w:val="center"/>
        <w:rPr>
          <w:b/>
          <w:spacing w:val="-3"/>
          <w:sz w:val="24"/>
          <w:szCs w:val="24"/>
        </w:rPr>
      </w:pPr>
    </w:p>
    <w:p w14:paraId="1497B9AA" w14:textId="00D19C30" w:rsidR="00255525" w:rsidRDefault="00255525" w:rsidP="00255525">
      <w:pPr>
        <w:pStyle w:val="Akapitzlist"/>
        <w:shd w:val="clear" w:color="auto" w:fill="FFFFFF"/>
        <w:spacing w:before="276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§ 30</w:t>
      </w:r>
    </w:p>
    <w:p w14:paraId="1BBA6E26" w14:textId="77777777" w:rsidR="00F33470" w:rsidRDefault="00F33470" w:rsidP="00255525">
      <w:pPr>
        <w:pStyle w:val="Akapitzlist"/>
        <w:shd w:val="clear" w:color="auto" w:fill="FFFFFF"/>
        <w:spacing w:before="276"/>
        <w:jc w:val="center"/>
        <w:rPr>
          <w:b/>
          <w:spacing w:val="-3"/>
          <w:sz w:val="24"/>
          <w:szCs w:val="24"/>
        </w:rPr>
      </w:pPr>
    </w:p>
    <w:p w14:paraId="5A2074E8" w14:textId="6CFD8B9A" w:rsidR="00255525" w:rsidRDefault="00255525" w:rsidP="000634C2">
      <w:pPr>
        <w:pStyle w:val="Akapitzlist"/>
        <w:numPr>
          <w:ilvl w:val="1"/>
          <w:numId w:val="39"/>
        </w:numPr>
        <w:shd w:val="clear" w:color="auto" w:fill="FFFFFF"/>
        <w:tabs>
          <w:tab w:val="num" w:pos="567"/>
        </w:tabs>
        <w:spacing w:before="259" w:line="271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Wyjazdy służbowe odbywają się z wykorzystaniem środków komunikacji zbiorowej lub prywatnego pojazdu pracownika, na podstawie polecenia służbowego wyjazdu (delegacji). Polecenia służbowego wyjazdu podpisują </w:t>
      </w:r>
      <w:r w:rsidR="00B16B8B">
        <w:rPr>
          <w:sz w:val="24"/>
          <w:szCs w:val="24"/>
        </w:rPr>
        <w:t>Burmistrz</w:t>
      </w:r>
      <w:r>
        <w:rPr>
          <w:sz w:val="24"/>
          <w:szCs w:val="24"/>
        </w:rPr>
        <w:t xml:space="preserve">, Zastępca </w:t>
      </w:r>
      <w:r w:rsidR="00B16B8B">
        <w:rPr>
          <w:sz w:val="24"/>
          <w:szCs w:val="24"/>
        </w:rPr>
        <w:t>Burmistrza</w:t>
      </w:r>
      <w:r>
        <w:rPr>
          <w:sz w:val="24"/>
          <w:szCs w:val="24"/>
        </w:rPr>
        <w:t>, Sekretarz Gminy lub Kierownik Referatu Organizacyjnego</w:t>
      </w:r>
      <w:r w:rsidR="00B16B8B">
        <w:rPr>
          <w:sz w:val="24"/>
          <w:szCs w:val="24"/>
        </w:rPr>
        <w:t xml:space="preserve"> i Spraw Obywatelskich</w:t>
      </w:r>
      <w:r>
        <w:rPr>
          <w:sz w:val="24"/>
          <w:szCs w:val="24"/>
        </w:rPr>
        <w:t>.</w:t>
      </w:r>
    </w:p>
    <w:p w14:paraId="2A31BE9A" w14:textId="7192C88A" w:rsidR="00255525" w:rsidRDefault="00255525" w:rsidP="000634C2">
      <w:pPr>
        <w:pStyle w:val="Akapitzlist"/>
        <w:numPr>
          <w:ilvl w:val="1"/>
          <w:numId w:val="39"/>
        </w:numPr>
        <w:shd w:val="clear" w:color="auto" w:fill="FFFFFF"/>
        <w:tabs>
          <w:tab w:val="num" w:pos="567"/>
        </w:tabs>
        <w:spacing w:before="259" w:line="271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Wyjazd służbowy następuje wskutek:</w:t>
      </w:r>
    </w:p>
    <w:p w14:paraId="5169D703" w14:textId="71A4C18B" w:rsidR="00255525" w:rsidRDefault="00005B4C" w:rsidP="000634C2">
      <w:pPr>
        <w:pStyle w:val="Akapitzlist"/>
        <w:numPr>
          <w:ilvl w:val="0"/>
          <w:numId w:val="40"/>
        </w:numPr>
        <w:shd w:val="clear" w:color="auto" w:fill="FFFFFF"/>
        <w:spacing w:before="259" w:line="271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55525">
        <w:rPr>
          <w:sz w:val="24"/>
          <w:szCs w:val="24"/>
        </w:rPr>
        <w:t xml:space="preserve">olecenia wydanego przez </w:t>
      </w:r>
      <w:r w:rsidR="00B16B8B">
        <w:rPr>
          <w:sz w:val="24"/>
          <w:szCs w:val="24"/>
        </w:rPr>
        <w:t>Burmistrza</w:t>
      </w:r>
      <w:r w:rsidR="00255525">
        <w:rPr>
          <w:sz w:val="24"/>
          <w:szCs w:val="24"/>
        </w:rPr>
        <w:t xml:space="preserve">, Zastępcę </w:t>
      </w:r>
      <w:r w:rsidR="00B16B8B">
        <w:rPr>
          <w:sz w:val="24"/>
          <w:szCs w:val="24"/>
        </w:rPr>
        <w:t xml:space="preserve">Burmistrza </w:t>
      </w:r>
      <w:r w:rsidR="00255525">
        <w:rPr>
          <w:sz w:val="24"/>
          <w:szCs w:val="24"/>
        </w:rPr>
        <w:t>lub Sekretarza Gminy,</w:t>
      </w:r>
    </w:p>
    <w:p w14:paraId="646A695A" w14:textId="77777777" w:rsidR="00255525" w:rsidRDefault="00005B4C" w:rsidP="000634C2">
      <w:pPr>
        <w:pStyle w:val="Akapitzlist"/>
        <w:numPr>
          <w:ilvl w:val="0"/>
          <w:numId w:val="40"/>
        </w:numPr>
        <w:shd w:val="clear" w:color="auto" w:fill="FFFFFF"/>
        <w:spacing w:before="259" w:line="271" w:lineRule="exact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55525">
        <w:rPr>
          <w:sz w:val="24"/>
          <w:szCs w:val="24"/>
        </w:rPr>
        <w:t>głoszenia przez pracownika, jednej z osób wymienionej w ust. 1, potrzeby wyjazdu celem wykonania czynności służbowych i uzyskania zlecenia od tej osoby.</w:t>
      </w:r>
    </w:p>
    <w:p w14:paraId="615884AD" w14:textId="77777777" w:rsidR="00255525" w:rsidRDefault="00255525" w:rsidP="000634C2">
      <w:pPr>
        <w:pStyle w:val="Akapitzlist"/>
        <w:numPr>
          <w:ilvl w:val="1"/>
          <w:numId w:val="39"/>
        </w:numPr>
        <w:shd w:val="clear" w:color="auto" w:fill="FFFFFF"/>
        <w:tabs>
          <w:tab w:val="clear" w:pos="1080"/>
          <w:tab w:val="num" w:pos="426"/>
        </w:tabs>
        <w:spacing w:before="259" w:line="271" w:lineRule="exact"/>
        <w:ind w:left="426"/>
        <w:jc w:val="both"/>
        <w:rPr>
          <w:sz w:val="24"/>
          <w:szCs w:val="24"/>
        </w:rPr>
      </w:pPr>
      <w:r w:rsidRPr="00005B4C">
        <w:rPr>
          <w:sz w:val="24"/>
          <w:szCs w:val="24"/>
        </w:rPr>
        <w:t>Użycie przez pracownika własnego środka lokomocji do odbycia podróży służbowej zgodnie z ust. 2 ma miejsce wyłącznie w sytuacji kiedy sam pracownik z takim wnioskiem wystąpi.</w:t>
      </w:r>
    </w:p>
    <w:p w14:paraId="1BE6B8AB" w14:textId="77777777" w:rsidR="00255525" w:rsidRDefault="00255525" w:rsidP="000634C2">
      <w:pPr>
        <w:pStyle w:val="Akapitzlist"/>
        <w:numPr>
          <w:ilvl w:val="1"/>
          <w:numId w:val="39"/>
        </w:numPr>
        <w:shd w:val="clear" w:color="auto" w:fill="FFFFFF"/>
        <w:tabs>
          <w:tab w:val="clear" w:pos="1080"/>
          <w:tab w:val="num" w:pos="426"/>
        </w:tabs>
        <w:spacing w:before="259" w:line="271" w:lineRule="exact"/>
        <w:ind w:left="426"/>
        <w:jc w:val="both"/>
        <w:rPr>
          <w:sz w:val="24"/>
          <w:szCs w:val="24"/>
        </w:rPr>
      </w:pPr>
      <w:r w:rsidRPr="00005B4C">
        <w:rPr>
          <w:sz w:val="24"/>
          <w:szCs w:val="24"/>
        </w:rPr>
        <w:t xml:space="preserve">Po otrzymaniu polecenia zgodnie z ust. 2 pkt 1 lub uzyskaniu zgody o której mowa w ust. 2 pkt 2, oraz otrzymania zgody na wykonanie podróży zgodnie z ust. 3, delegowany pracownik zgłasza się do Referatu Organizacyjnego – sekretariatu, celem wystawienia mu polecenia służbowego wyjazdu a następnie udaje się po podpis do osoby zlecającej wyjazd lub przyjmującej zgłoszenie pracownika. W sytuacji kiedy osoba zlecająca wyjazd lub przyjmująca zgłoszenie jest nieobecna, polecenie służbowego wyjazdu wydaje inna osoba z </w:t>
      </w:r>
      <w:r w:rsidR="00005B4C">
        <w:rPr>
          <w:sz w:val="24"/>
          <w:szCs w:val="24"/>
        </w:rPr>
        <w:t xml:space="preserve">grona osób wymienionych </w:t>
      </w:r>
      <w:r w:rsidRPr="00005B4C">
        <w:rPr>
          <w:sz w:val="24"/>
          <w:szCs w:val="24"/>
        </w:rPr>
        <w:t xml:space="preserve">w ust. 1. </w:t>
      </w:r>
    </w:p>
    <w:p w14:paraId="7D472719" w14:textId="77777777" w:rsidR="00255525" w:rsidRPr="00D81055" w:rsidRDefault="00255525" w:rsidP="000634C2">
      <w:pPr>
        <w:pStyle w:val="Akapitzlist"/>
        <w:numPr>
          <w:ilvl w:val="1"/>
          <w:numId w:val="39"/>
        </w:numPr>
        <w:shd w:val="clear" w:color="auto" w:fill="FFFFFF"/>
        <w:tabs>
          <w:tab w:val="clear" w:pos="1080"/>
          <w:tab w:val="num" w:pos="426"/>
        </w:tabs>
        <w:spacing w:before="259" w:line="271" w:lineRule="exact"/>
        <w:ind w:left="426"/>
        <w:jc w:val="both"/>
        <w:rPr>
          <w:b/>
          <w:sz w:val="24"/>
          <w:szCs w:val="24"/>
        </w:rPr>
      </w:pPr>
      <w:r w:rsidRPr="00B024A6">
        <w:rPr>
          <w:spacing w:val="-13"/>
          <w:sz w:val="24"/>
          <w:szCs w:val="24"/>
        </w:rPr>
        <w:t>Jeżeli pracownik wykonuje czynności służbowe w oparciu o polecenie służbowego wyjazdu, a czas przebywania w podróży wykracza poza normę czasu pracy przewidzianego dla tego dnia</w:t>
      </w:r>
      <w:r w:rsidRPr="00D81055">
        <w:rPr>
          <w:spacing w:val="-13"/>
          <w:sz w:val="24"/>
          <w:szCs w:val="24"/>
        </w:rPr>
        <w:t xml:space="preserve">, pracownik </w:t>
      </w:r>
      <w:r w:rsidR="00B024A6" w:rsidRPr="00D81055">
        <w:rPr>
          <w:spacing w:val="-13"/>
          <w:sz w:val="24"/>
          <w:szCs w:val="24"/>
        </w:rPr>
        <w:t xml:space="preserve">dokonuje stosownego zgłoszenia oraz rozliczenie tego czasu następuje zgodnie z dyspozycją § 22 ust. 9 niniejszego Regulaminu. </w:t>
      </w:r>
    </w:p>
    <w:p w14:paraId="2DB3E604" w14:textId="77777777" w:rsidR="00255525" w:rsidRDefault="00255525" w:rsidP="00255525">
      <w:pPr>
        <w:shd w:val="clear" w:color="auto" w:fill="FFFFFF"/>
        <w:spacing w:before="276"/>
        <w:jc w:val="center"/>
        <w:rPr>
          <w:b/>
        </w:rPr>
      </w:pPr>
      <w:r>
        <w:rPr>
          <w:b/>
          <w:sz w:val="24"/>
          <w:szCs w:val="24"/>
        </w:rPr>
        <w:t>§ 31</w:t>
      </w:r>
    </w:p>
    <w:p w14:paraId="698BEBB6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before="541"/>
        <w:ind w:left="420" w:right="52" w:hanging="340"/>
        <w:jc w:val="both"/>
        <w:rPr>
          <w:spacing w:val="-24"/>
          <w:sz w:val="24"/>
          <w:szCs w:val="24"/>
        </w:rPr>
      </w:pPr>
      <w:r>
        <w:rPr>
          <w:sz w:val="24"/>
          <w:szCs w:val="24"/>
        </w:rPr>
        <w:t>Celem urlopu wypoczynkowego jest wypoczynek i regeneracja sił do pracy. Pracownik nie może zrzec się prawa do urlopu.</w:t>
      </w:r>
    </w:p>
    <w:p w14:paraId="37DE912A" w14:textId="55D88432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29" w:hanging="34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Urlopy wypoczynkowe udzielane są, na wniosek pracownika na zasadach określonych  w </w:t>
      </w:r>
      <w:r>
        <w:rPr>
          <w:spacing w:val="-1"/>
          <w:sz w:val="24"/>
          <w:szCs w:val="24"/>
        </w:rPr>
        <w:t>Kodeksie pracy, z uwzględnieniem konieczności zapewnienia normalnego toku pracy.</w:t>
      </w:r>
    </w:p>
    <w:p w14:paraId="7073CF3F" w14:textId="79A0A61F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29" w:hanging="340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Na kierowanym do </w:t>
      </w:r>
      <w:r w:rsidR="00B16B8B">
        <w:rPr>
          <w:sz w:val="24"/>
          <w:szCs w:val="24"/>
        </w:rPr>
        <w:t>Burmistrza</w:t>
      </w:r>
      <w:r w:rsidR="00B16B8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wniosku o urlop, zamieszczana jest zgoda bezpośredniego przełożonego pracownika na jego udzielenie.</w:t>
      </w:r>
    </w:p>
    <w:p w14:paraId="25E29FAC" w14:textId="0964011B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29" w:hanging="340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Wnioski urlopowe zatwierdza </w:t>
      </w:r>
      <w:r w:rsidR="00B16B8B">
        <w:rPr>
          <w:sz w:val="24"/>
          <w:szCs w:val="24"/>
        </w:rPr>
        <w:t>Burmistrz</w:t>
      </w:r>
      <w:r>
        <w:rPr>
          <w:spacing w:val="-1"/>
          <w:sz w:val="24"/>
          <w:szCs w:val="24"/>
        </w:rPr>
        <w:t xml:space="preserve"> a w przypadku jego nieobecności Zastępca </w:t>
      </w:r>
      <w:r w:rsidR="00B16B8B">
        <w:rPr>
          <w:sz w:val="24"/>
          <w:szCs w:val="24"/>
        </w:rPr>
        <w:t>Burmistrza</w:t>
      </w:r>
      <w:r>
        <w:rPr>
          <w:spacing w:val="-1"/>
          <w:sz w:val="24"/>
          <w:szCs w:val="24"/>
        </w:rPr>
        <w:t>.</w:t>
      </w:r>
    </w:p>
    <w:p w14:paraId="02143FA9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46" w:hanging="34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Pracodawca jest obowiązany udzielić na żądanie pracownika, w terminach przez siebie wskazanych, nie więcej niż 4 dni urlopu na żądanie w roku kalendarzowym. Pracownik zgłasza żądanie udzielenia urlopu najpóźniej w dniu rozpoczęcia urlopu do godziny 9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. Zgłoszenia należy dokonać pracownikowi sekretariatu Urzędu.</w:t>
      </w:r>
    </w:p>
    <w:p w14:paraId="5DDAF662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40" w:hanging="340"/>
        <w:jc w:val="both"/>
        <w:rPr>
          <w:spacing w:val="-15"/>
          <w:sz w:val="24"/>
          <w:szCs w:val="24"/>
        </w:rPr>
      </w:pPr>
      <w:r>
        <w:rPr>
          <w:spacing w:val="-1"/>
          <w:sz w:val="24"/>
          <w:szCs w:val="24"/>
        </w:rPr>
        <w:t>Na wniosek pracownika urlop może zostać podzielony na części, przy czym co najmniej jedna z nich powinna obejmować nie mniej niż 14 kolejnych dni kalendarzowych.</w:t>
      </w:r>
    </w:p>
    <w:p w14:paraId="342AEC17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52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Na wniosek pracownika udziela się urlopu wypoczynkowego bezpośrednio po urlopie macierzyńskim.</w:t>
      </w:r>
    </w:p>
    <w:p w14:paraId="6DAFFAB4" w14:textId="1F63B858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29" w:hanging="340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O przesunięciu terminu urlopu lub odwołaniu z urlopu wypoczynkowego, jeżeli zaistnieją nieprzewidziane okoliczności uzasadniające taką decyzję, decyduje </w:t>
      </w:r>
      <w:r w:rsidR="00B16B8B">
        <w:rPr>
          <w:sz w:val="24"/>
          <w:szCs w:val="24"/>
        </w:rPr>
        <w:t>Burmistrz</w:t>
      </w:r>
      <w:r>
        <w:rPr>
          <w:spacing w:val="-1"/>
          <w:sz w:val="24"/>
          <w:szCs w:val="24"/>
        </w:rPr>
        <w:t>.</w:t>
      </w:r>
    </w:p>
    <w:p w14:paraId="1331CF1E" w14:textId="07A34E65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40" w:hanging="340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W przypadku poniesienia przez pracownika kosztów związanych z przesunięciem terminu </w:t>
      </w:r>
      <w:r>
        <w:rPr>
          <w:spacing w:val="-2"/>
          <w:sz w:val="24"/>
          <w:szCs w:val="24"/>
        </w:rPr>
        <w:t xml:space="preserve">urlopu lub odwołaniem z urlopu wypoczynkowego, decyzję o zwrocie tych kosztów podejmuje </w:t>
      </w:r>
      <w:r w:rsidR="00B16B8B">
        <w:rPr>
          <w:sz w:val="24"/>
          <w:szCs w:val="24"/>
        </w:rPr>
        <w:t>Burmistrz</w:t>
      </w:r>
      <w:r>
        <w:rPr>
          <w:sz w:val="24"/>
          <w:szCs w:val="24"/>
        </w:rPr>
        <w:t>.</w:t>
      </w:r>
    </w:p>
    <w:p w14:paraId="78E371F5" w14:textId="77777777" w:rsidR="00255525" w:rsidRPr="00D8105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52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Urlopu wypoczynkowego niewykorzystanego </w:t>
      </w:r>
      <w:r w:rsidR="00B024A6" w:rsidRPr="00D81055">
        <w:rPr>
          <w:sz w:val="24"/>
          <w:szCs w:val="24"/>
        </w:rPr>
        <w:t>w danym roku udziela się p</w:t>
      </w:r>
      <w:r w:rsidRPr="00D81055">
        <w:rPr>
          <w:sz w:val="24"/>
          <w:szCs w:val="24"/>
        </w:rPr>
        <w:t xml:space="preserve">racownikowi najpóźniej </w:t>
      </w:r>
      <w:r w:rsidR="00B024A6" w:rsidRPr="00D81055">
        <w:rPr>
          <w:sz w:val="24"/>
          <w:szCs w:val="24"/>
        </w:rPr>
        <w:t>w terminie wynikającym z przepisów Kodeksu pracy.</w:t>
      </w:r>
    </w:p>
    <w:p w14:paraId="4897CFD2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52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lastRenderedPageBreak/>
        <w:t>Urlop wypoczynkowy pracowników odnotowywany jest na Liście obecności.</w:t>
      </w:r>
    </w:p>
    <w:p w14:paraId="030C8309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52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Rozliczanie urlopu wypoczynkowego dokonywane jest w układzie dziennym oraz godzinowym.</w:t>
      </w:r>
    </w:p>
    <w:p w14:paraId="120B9849" w14:textId="77777777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0"/>
        </w:tabs>
        <w:spacing w:line="271" w:lineRule="exact"/>
        <w:ind w:left="420" w:right="52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Udzielanie urlopów w wymiarze godzinowym krótszym niż dobowy wymiar czasu pracy jest dopuszczalne jedynie w sytuacji, kiedy część pozostałego do wykorzystania urlopu jest niższa niż pełny dobowy wymiar czasu pracy pracownika w dniu, na który ma być udzielony urlop.</w:t>
      </w:r>
    </w:p>
    <w:p w14:paraId="61DDDBD9" w14:textId="687D102C" w:rsidR="00255525" w:rsidRDefault="00255525" w:rsidP="000634C2">
      <w:pPr>
        <w:numPr>
          <w:ilvl w:val="0"/>
          <w:numId w:val="41"/>
        </w:numPr>
        <w:shd w:val="clear" w:color="auto" w:fill="FFFFFF"/>
        <w:tabs>
          <w:tab w:val="left" w:pos="426"/>
        </w:tabs>
        <w:spacing w:line="271" w:lineRule="exact"/>
        <w:ind w:left="426" w:right="52" w:hanging="317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Na umotywowany ważnymi okolicznościami wniosek pracownika, po zaopiniowaniu przez bezpośredniego przełożonego, </w:t>
      </w:r>
      <w:r w:rsidR="00B16B8B">
        <w:rPr>
          <w:sz w:val="24"/>
          <w:szCs w:val="24"/>
        </w:rPr>
        <w:t xml:space="preserve">Burmistrz </w:t>
      </w:r>
      <w:r>
        <w:rPr>
          <w:spacing w:val="-1"/>
          <w:sz w:val="24"/>
          <w:szCs w:val="24"/>
        </w:rPr>
        <w:t xml:space="preserve">może udzielić pracownikowi urlopu bezpłatnego, </w:t>
      </w:r>
      <w:r>
        <w:rPr>
          <w:sz w:val="24"/>
          <w:szCs w:val="24"/>
        </w:rPr>
        <w:t>jeżeli nie spowoduje to zakłóceń w normalnym toku pracy.</w:t>
      </w:r>
    </w:p>
    <w:p w14:paraId="1747EE93" w14:textId="77777777" w:rsidR="00255525" w:rsidRDefault="00255525" w:rsidP="00255525">
      <w:pPr>
        <w:shd w:val="clear" w:color="auto" w:fill="FFFFFF"/>
        <w:rPr>
          <w:b/>
          <w:bCs/>
          <w:spacing w:val="-1"/>
          <w:sz w:val="24"/>
          <w:szCs w:val="24"/>
        </w:rPr>
      </w:pPr>
    </w:p>
    <w:p w14:paraId="3D982F9B" w14:textId="77777777" w:rsidR="00255525" w:rsidRDefault="00255525" w:rsidP="00255525">
      <w:pPr>
        <w:shd w:val="clear" w:color="auto" w:fill="FFFFFF"/>
        <w:jc w:val="center"/>
        <w:outlineLvl w:val="0"/>
      </w:pPr>
      <w:r>
        <w:rPr>
          <w:b/>
          <w:bCs/>
          <w:spacing w:val="-1"/>
          <w:sz w:val="24"/>
          <w:szCs w:val="24"/>
        </w:rPr>
        <w:t>VI. Wynagrodzenia, premie, nagrody i wyróżnienia.</w:t>
      </w:r>
    </w:p>
    <w:p w14:paraId="12671B9D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189B0265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32</w:t>
      </w:r>
    </w:p>
    <w:p w14:paraId="0DB7A48D" w14:textId="77777777" w:rsidR="00255525" w:rsidRDefault="00255525" w:rsidP="000634C2">
      <w:pPr>
        <w:numPr>
          <w:ilvl w:val="0"/>
          <w:numId w:val="42"/>
        </w:numPr>
        <w:shd w:val="clear" w:color="auto" w:fill="FFFFFF"/>
        <w:tabs>
          <w:tab w:val="left" w:pos="386"/>
        </w:tabs>
        <w:spacing w:before="271" w:line="271" w:lineRule="exact"/>
        <w:ind w:left="386" w:hanging="346"/>
        <w:jc w:val="both"/>
        <w:rPr>
          <w:b/>
          <w:bCs/>
          <w:spacing w:val="-24"/>
          <w:sz w:val="24"/>
          <w:szCs w:val="24"/>
        </w:rPr>
      </w:pPr>
      <w:r>
        <w:rPr>
          <w:sz w:val="24"/>
          <w:szCs w:val="24"/>
        </w:rPr>
        <w:t>Zasady przyznawania premii oraz nagród określają akty normatywne w sprawie zasad wynagradzania.</w:t>
      </w:r>
    </w:p>
    <w:p w14:paraId="5930701D" w14:textId="20E25083" w:rsidR="00255525" w:rsidRDefault="00255525" w:rsidP="000634C2">
      <w:pPr>
        <w:numPr>
          <w:ilvl w:val="0"/>
          <w:numId w:val="42"/>
        </w:numPr>
        <w:shd w:val="clear" w:color="auto" w:fill="FFFFFF"/>
        <w:tabs>
          <w:tab w:val="left" w:pos="386"/>
        </w:tabs>
        <w:spacing w:line="271" w:lineRule="exact"/>
        <w:ind w:left="386" w:hanging="346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Odpis dokumentu o przyznaniu nagrody pieniężnej lub wyróżnienia </w:t>
      </w:r>
      <w:r>
        <w:rPr>
          <w:spacing w:val="-1"/>
          <w:sz w:val="24"/>
          <w:szCs w:val="24"/>
        </w:rPr>
        <w:t>za osiągnięcia w pracy na rzecz Urzędu składa się do akt osobowych pracownika.</w:t>
      </w:r>
    </w:p>
    <w:p w14:paraId="3249FFE6" w14:textId="77777777" w:rsidR="00255525" w:rsidRDefault="00255525" w:rsidP="00255525">
      <w:pPr>
        <w:pStyle w:val="Akapitzlist"/>
        <w:shd w:val="clear" w:color="auto" w:fill="FFFFFF"/>
        <w:spacing w:before="530"/>
        <w:ind w:left="0"/>
        <w:jc w:val="center"/>
        <w:rPr>
          <w:b/>
        </w:rPr>
      </w:pPr>
      <w:r>
        <w:rPr>
          <w:b/>
          <w:spacing w:val="-3"/>
          <w:sz w:val="24"/>
          <w:szCs w:val="24"/>
        </w:rPr>
        <w:t>§ 33</w:t>
      </w:r>
    </w:p>
    <w:p w14:paraId="5BEADB97" w14:textId="77777777" w:rsidR="00255525" w:rsidRDefault="00255525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before="265" w:line="271" w:lineRule="exact"/>
        <w:ind w:left="369" w:hanging="340"/>
        <w:jc w:val="both"/>
        <w:rPr>
          <w:spacing w:val="-24"/>
          <w:sz w:val="24"/>
          <w:szCs w:val="24"/>
        </w:rPr>
      </w:pPr>
      <w:r>
        <w:rPr>
          <w:spacing w:val="-1"/>
          <w:sz w:val="24"/>
          <w:szCs w:val="24"/>
        </w:rPr>
        <w:t xml:space="preserve">Wynagrodzenie za pracę wypłaca się z dołu 28 dnia miesiąca, za który wypłacane jest </w:t>
      </w:r>
      <w:r>
        <w:rPr>
          <w:sz w:val="24"/>
          <w:szCs w:val="24"/>
        </w:rPr>
        <w:t>wynagrodzenie.</w:t>
      </w:r>
    </w:p>
    <w:p w14:paraId="5BF7232B" w14:textId="77777777" w:rsidR="00255525" w:rsidRDefault="00255525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line="271" w:lineRule="exact"/>
        <w:ind w:left="369" w:right="12" w:hanging="340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Jeżeli dzień wypłaty wynagrodzenia za pracę jest dniem wolnym od pracy, wynagrodzenie </w:t>
      </w:r>
      <w:r>
        <w:rPr>
          <w:sz w:val="24"/>
          <w:szCs w:val="24"/>
        </w:rPr>
        <w:t>wypłaca się w dniu poprzedzającym dzień wolny.</w:t>
      </w:r>
    </w:p>
    <w:p w14:paraId="330D175E" w14:textId="77777777" w:rsidR="00255525" w:rsidRDefault="00255525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line="271" w:lineRule="exact"/>
        <w:ind w:left="369" w:right="6" w:hanging="34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Wypłata wynagrodzenia za pracę, wynagrodzenia za czas niezdolności do pracy wskutek choroby oraz zasiłków z ubezpieczenia społecznego odbywa się raz w miesiącu.</w:t>
      </w:r>
    </w:p>
    <w:p w14:paraId="18463676" w14:textId="77777777" w:rsidR="00255525" w:rsidRPr="00D81055" w:rsidRDefault="0097332C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line="271" w:lineRule="exact"/>
        <w:ind w:left="369" w:right="6" w:hanging="34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Wypłata</w:t>
      </w:r>
      <w:r w:rsidR="00255525">
        <w:rPr>
          <w:sz w:val="24"/>
          <w:szCs w:val="24"/>
        </w:rPr>
        <w:t xml:space="preserve"> </w:t>
      </w:r>
      <w:r w:rsidR="00255525" w:rsidRPr="00D81055">
        <w:rPr>
          <w:sz w:val="24"/>
          <w:szCs w:val="24"/>
        </w:rPr>
        <w:t xml:space="preserve">wynagrodzenia </w:t>
      </w:r>
      <w:r w:rsidRPr="00D81055">
        <w:rPr>
          <w:sz w:val="24"/>
          <w:szCs w:val="24"/>
        </w:rPr>
        <w:t>może być dokonywana w inny sposób jak do rąk własnych pracownika, za uprzednio wyrażoną zgodą na piśmie przez pracownika</w:t>
      </w:r>
      <w:r w:rsidR="00DF3020" w:rsidRPr="00D81055">
        <w:rPr>
          <w:sz w:val="24"/>
          <w:szCs w:val="24"/>
        </w:rPr>
        <w:t xml:space="preserve"> (np. przelew bankowy, przekaz pocztowy)</w:t>
      </w:r>
      <w:r w:rsidRPr="00D81055">
        <w:rPr>
          <w:sz w:val="24"/>
          <w:szCs w:val="24"/>
        </w:rPr>
        <w:t>.</w:t>
      </w:r>
      <w:r w:rsidR="00255525" w:rsidRPr="00D81055">
        <w:rPr>
          <w:sz w:val="24"/>
          <w:szCs w:val="24"/>
        </w:rPr>
        <w:t xml:space="preserve"> </w:t>
      </w:r>
    </w:p>
    <w:p w14:paraId="58A40104" w14:textId="061ED0D0" w:rsidR="00255525" w:rsidRPr="00D81055" w:rsidRDefault="00DF3020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line="271" w:lineRule="exact"/>
        <w:ind w:left="369" w:right="6" w:hanging="340"/>
        <w:jc w:val="both"/>
        <w:rPr>
          <w:spacing w:val="-12"/>
          <w:sz w:val="24"/>
          <w:szCs w:val="24"/>
        </w:rPr>
      </w:pPr>
      <w:r w:rsidRPr="00D81055">
        <w:rPr>
          <w:sz w:val="24"/>
          <w:szCs w:val="24"/>
        </w:rPr>
        <w:t xml:space="preserve">Pracownik może udzielić upoważnienia do odbioru swojego wynagrodzenia przez członka rodziny, np. współmałżonka, jak i każdą inną osobę. Upoważnienie to wystawione powinno być na piśmie oraz podpisane w obecności </w:t>
      </w:r>
      <w:r w:rsidR="005A008C">
        <w:rPr>
          <w:sz w:val="24"/>
          <w:szCs w:val="24"/>
        </w:rPr>
        <w:t>Burmistrza</w:t>
      </w:r>
      <w:r w:rsidR="005A008C" w:rsidRPr="00D81055">
        <w:rPr>
          <w:sz w:val="24"/>
          <w:szCs w:val="24"/>
        </w:rPr>
        <w:t xml:space="preserve"> </w:t>
      </w:r>
      <w:r w:rsidRPr="00D81055">
        <w:rPr>
          <w:sz w:val="24"/>
          <w:szCs w:val="24"/>
        </w:rPr>
        <w:t>lub Zast</w:t>
      </w:r>
      <w:r w:rsidR="00D81055">
        <w:rPr>
          <w:sz w:val="24"/>
          <w:szCs w:val="24"/>
        </w:rPr>
        <w:t>ę</w:t>
      </w:r>
      <w:r w:rsidRPr="00D81055">
        <w:rPr>
          <w:sz w:val="24"/>
          <w:szCs w:val="24"/>
        </w:rPr>
        <w:t>pc</w:t>
      </w:r>
      <w:r w:rsidR="005A008C">
        <w:rPr>
          <w:sz w:val="24"/>
          <w:szCs w:val="24"/>
        </w:rPr>
        <w:t>ę Burmistrza</w:t>
      </w:r>
      <w:r w:rsidR="005A008C" w:rsidRPr="00D81055">
        <w:rPr>
          <w:sz w:val="24"/>
          <w:szCs w:val="24"/>
        </w:rPr>
        <w:t xml:space="preserve"> </w:t>
      </w:r>
      <w:r w:rsidRPr="00D81055">
        <w:rPr>
          <w:sz w:val="24"/>
          <w:szCs w:val="24"/>
        </w:rPr>
        <w:t xml:space="preserve">lub Sekretarza Gminy lub Skarbnika Gminy </w:t>
      </w:r>
      <w:r w:rsidR="00AE24E2" w:rsidRPr="00D81055">
        <w:rPr>
          <w:sz w:val="24"/>
          <w:szCs w:val="24"/>
        </w:rPr>
        <w:t xml:space="preserve">lub Kierownika ROSO. </w:t>
      </w:r>
      <w:r w:rsidR="006503E9">
        <w:rPr>
          <w:sz w:val="24"/>
          <w:szCs w:val="24"/>
        </w:rPr>
        <w:t xml:space="preserve">Burmistrz </w:t>
      </w:r>
      <w:r w:rsidR="00AE24E2" w:rsidRPr="00D81055">
        <w:rPr>
          <w:sz w:val="24"/>
          <w:szCs w:val="24"/>
        </w:rPr>
        <w:t xml:space="preserve">potwierdza własnoręczność </w:t>
      </w:r>
      <w:r w:rsidR="006503E9">
        <w:rPr>
          <w:sz w:val="24"/>
          <w:szCs w:val="24"/>
        </w:rPr>
        <w:t xml:space="preserve">złożonego </w:t>
      </w:r>
      <w:r w:rsidR="00AE24E2" w:rsidRPr="00D81055">
        <w:rPr>
          <w:sz w:val="24"/>
          <w:szCs w:val="24"/>
        </w:rPr>
        <w:t>podpisu</w:t>
      </w:r>
      <w:r w:rsidR="006503E9">
        <w:rPr>
          <w:sz w:val="24"/>
          <w:szCs w:val="24"/>
        </w:rPr>
        <w:t xml:space="preserve"> pracownika udzielającego upoważnienia.</w:t>
      </w:r>
    </w:p>
    <w:p w14:paraId="26C7E07B" w14:textId="77777777" w:rsidR="00255525" w:rsidRDefault="00255525" w:rsidP="000634C2">
      <w:pPr>
        <w:numPr>
          <w:ilvl w:val="0"/>
          <w:numId w:val="43"/>
        </w:numPr>
        <w:shd w:val="clear" w:color="auto" w:fill="FFFFFF"/>
        <w:tabs>
          <w:tab w:val="left" w:pos="369"/>
        </w:tabs>
        <w:spacing w:line="271" w:lineRule="exact"/>
        <w:ind w:left="369" w:right="6" w:hanging="34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Przy ustalaniu wynagrodzenia, zmniejsza się dodatek funkcyjny w okresie nieobecności   w </w:t>
      </w:r>
      <w:r>
        <w:rPr>
          <w:spacing w:val="-1"/>
          <w:sz w:val="24"/>
          <w:szCs w:val="24"/>
        </w:rPr>
        <w:t xml:space="preserve">pracy spowodowanej chorobą, opieką nad członkiem rodziny, macierzyństwem na zasadach </w:t>
      </w:r>
      <w:r w:rsidR="0097332C">
        <w:rPr>
          <w:sz w:val="24"/>
          <w:szCs w:val="24"/>
        </w:rPr>
        <w:t>określonych w art. 92 §2 K</w:t>
      </w:r>
      <w:r>
        <w:rPr>
          <w:sz w:val="24"/>
          <w:szCs w:val="24"/>
        </w:rPr>
        <w:t>odeksu pracy oraz art.</w:t>
      </w:r>
      <w:r w:rsidR="0097332C">
        <w:rPr>
          <w:sz w:val="24"/>
          <w:szCs w:val="24"/>
        </w:rPr>
        <w:t xml:space="preserve"> </w:t>
      </w:r>
      <w:r>
        <w:rPr>
          <w:sz w:val="24"/>
          <w:szCs w:val="24"/>
        </w:rPr>
        <w:t>41 ustawy o świadczeniach pieniężnych z ubezpieczenia społecznego w razie choroby i macierzyństwa.</w:t>
      </w:r>
    </w:p>
    <w:p w14:paraId="5CFB82FB" w14:textId="77777777" w:rsidR="00255525" w:rsidRDefault="00255525" w:rsidP="00255525">
      <w:pPr>
        <w:pStyle w:val="Akapitzlist"/>
        <w:shd w:val="clear" w:color="auto" w:fill="FFFFFF"/>
        <w:spacing w:before="530"/>
        <w:ind w:left="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VII. Ochrona pracy kobiet, uprawnienia związane z rodzicielstwem i ochrona pracy młodocianych</w:t>
      </w:r>
    </w:p>
    <w:p w14:paraId="37DCCF25" w14:textId="77777777" w:rsidR="00255525" w:rsidRDefault="00255525" w:rsidP="00255525">
      <w:pPr>
        <w:pStyle w:val="Akapitzlist"/>
        <w:shd w:val="clear" w:color="auto" w:fill="FFFFFF"/>
        <w:spacing w:before="530"/>
        <w:ind w:left="0"/>
        <w:jc w:val="center"/>
        <w:rPr>
          <w:b/>
          <w:bCs/>
          <w:spacing w:val="-1"/>
          <w:sz w:val="24"/>
          <w:szCs w:val="24"/>
        </w:rPr>
      </w:pPr>
    </w:p>
    <w:p w14:paraId="2D0390DD" w14:textId="77777777" w:rsidR="00255525" w:rsidRDefault="00255525" w:rsidP="00255525">
      <w:pPr>
        <w:pStyle w:val="Akapitzlist"/>
        <w:shd w:val="clear" w:color="auto" w:fill="FFFFFF"/>
        <w:spacing w:before="530"/>
        <w:ind w:left="0"/>
        <w:jc w:val="center"/>
        <w:rPr>
          <w:b/>
        </w:rPr>
      </w:pPr>
      <w:r>
        <w:rPr>
          <w:b/>
          <w:spacing w:val="-3"/>
          <w:sz w:val="24"/>
          <w:szCs w:val="24"/>
        </w:rPr>
        <w:t>§ 34</w:t>
      </w:r>
    </w:p>
    <w:p w14:paraId="7CD940A1" w14:textId="77777777" w:rsidR="000877A4" w:rsidRPr="00D81055" w:rsidRDefault="000877A4" w:rsidP="000634C2">
      <w:pPr>
        <w:pStyle w:val="Akapitzlist"/>
        <w:numPr>
          <w:ilvl w:val="1"/>
          <w:numId w:val="36"/>
        </w:numPr>
        <w:shd w:val="clear" w:color="auto" w:fill="FFFFFF"/>
        <w:tabs>
          <w:tab w:val="num" w:pos="1080"/>
        </w:tabs>
        <w:spacing w:before="541"/>
        <w:ind w:left="426" w:right="12"/>
        <w:jc w:val="both"/>
        <w:outlineLvl w:val="0"/>
        <w:rPr>
          <w:sz w:val="24"/>
          <w:szCs w:val="24"/>
        </w:rPr>
      </w:pPr>
      <w:r w:rsidRPr="00D81055">
        <w:rPr>
          <w:sz w:val="24"/>
          <w:szCs w:val="24"/>
        </w:rPr>
        <w:t>Ochrona pracy kobiet dokonywana jest w oparciu o przepisy Kodeksu pracy oraz rozporządzenia w sprawie wykazu prac szczególnie uciążliwych lub szkodliwych dla zdrowia kobiet.</w:t>
      </w:r>
    </w:p>
    <w:p w14:paraId="3591523B" w14:textId="77777777" w:rsidR="00255525" w:rsidRPr="00D81055" w:rsidRDefault="00255525" w:rsidP="000634C2">
      <w:pPr>
        <w:pStyle w:val="Akapitzlist"/>
        <w:numPr>
          <w:ilvl w:val="1"/>
          <w:numId w:val="36"/>
        </w:numPr>
        <w:shd w:val="clear" w:color="auto" w:fill="FFFFFF"/>
        <w:tabs>
          <w:tab w:val="num" w:pos="1080"/>
        </w:tabs>
        <w:spacing w:before="541"/>
        <w:ind w:left="426" w:right="12"/>
        <w:jc w:val="both"/>
        <w:outlineLvl w:val="0"/>
        <w:rPr>
          <w:sz w:val="24"/>
          <w:szCs w:val="24"/>
        </w:rPr>
      </w:pPr>
      <w:r w:rsidRPr="00D81055">
        <w:rPr>
          <w:sz w:val="24"/>
          <w:szCs w:val="24"/>
        </w:rPr>
        <w:t>Prace wzbronione kobietom</w:t>
      </w:r>
      <w:r w:rsidR="000877A4" w:rsidRPr="00D81055">
        <w:rPr>
          <w:sz w:val="24"/>
          <w:szCs w:val="24"/>
        </w:rPr>
        <w:t>, to w szczególności</w:t>
      </w:r>
      <w:r w:rsidRPr="00D81055">
        <w:rPr>
          <w:sz w:val="24"/>
          <w:szCs w:val="24"/>
        </w:rPr>
        <w:t>:</w:t>
      </w:r>
    </w:p>
    <w:p w14:paraId="230C7116" w14:textId="77777777" w:rsidR="00255525" w:rsidRDefault="00255525" w:rsidP="000877A4">
      <w:pPr>
        <w:pStyle w:val="Akapitzlist"/>
        <w:shd w:val="clear" w:color="auto" w:fill="FFFFFF"/>
        <w:spacing w:before="541"/>
        <w:ind w:left="709" w:right="12" w:hanging="425"/>
        <w:jc w:val="both"/>
        <w:outlineLvl w:val="0"/>
        <w:rPr>
          <w:sz w:val="24"/>
          <w:szCs w:val="24"/>
        </w:rPr>
      </w:pPr>
      <w:r w:rsidRPr="000877A4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1) Ręczne podnoszenie i przenoszenie ciężarów po powierzchni płaskiej o masie przekraczającej:</w:t>
      </w:r>
    </w:p>
    <w:p w14:paraId="2F5B0FB1" w14:textId="77777777" w:rsidR="00255525" w:rsidRDefault="00255525" w:rsidP="000877A4">
      <w:pPr>
        <w:widowControl/>
        <w:autoSpaceDE/>
        <w:adjustRightInd/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a) 12 kg - przy pracy stałej,</w:t>
      </w:r>
    </w:p>
    <w:p w14:paraId="5375C3B4" w14:textId="77777777" w:rsidR="00255525" w:rsidRDefault="00255525" w:rsidP="000877A4">
      <w:pPr>
        <w:widowControl/>
        <w:autoSpaceDE/>
        <w:adjustRightInd/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20 kg - przy pracy dorywczej (do 4 razy na godzinę w ciągu dnia pracy). </w:t>
      </w:r>
    </w:p>
    <w:p w14:paraId="67E1B864" w14:textId="77777777" w:rsidR="00255525" w:rsidRPr="000F4F0F" w:rsidRDefault="00255525" w:rsidP="000F4F0F">
      <w:pPr>
        <w:widowControl/>
        <w:autoSpaceDE/>
        <w:adjustRightInd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F4F0F">
        <w:rPr>
          <w:sz w:val="24"/>
          <w:szCs w:val="24"/>
        </w:rPr>
        <w:t>Ręczne przenoszenie pod górę</w:t>
      </w:r>
      <w:r w:rsidR="004751DB" w:rsidRPr="000F4F0F">
        <w:rPr>
          <w:sz w:val="24"/>
          <w:szCs w:val="24"/>
        </w:rPr>
        <w:t xml:space="preserve"> – po pochylniach, </w:t>
      </w:r>
      <w:r w:rsidRPr="000F4F0F">
        <w:rPr>
          <w:sz w:val="24"/>
          <w:szCs w:val="24"/>
        </w:rPr>
        <w:t xml:space="preserve">schodach </w:t>
      </w:r>
      <w:r w:rsidR="000F4F0F" w:rsidRPr="000F4F0F">
        <w:rPr>
          <w:sz w:val="24"/>
          <w:szCs w:val="24"/>
        </w:rPr>
        <w:t>itp.</w:t>
      </w:r>
      <w:r w:rsidR="004751DB" w:rsidRPr="000F4F0F">
        <w:rPr>
          <w:sz w:val="24"/>
          <w:szCs w:val="24"/>
        </w:rPr>
        <w:t>, których maksymalny kąt nachylenia przekracza 30</w:t>
      </w:r>
      <w:r w:rsidR="004751DB" w:rsidRPr="000F4F0F">
        <w:rPr>
          <w:sz w:val="24"/>
          <w:szCs w:val="24"/>
          <w:vertAlign w:val="superscript"/>
        </w:rPr>
        <w:t>o</w:t>
      </w:r>
      <w:r w:rsidR="004751DB" w:rsidRPr="000F4F0F">
        <w:rPr>
          <w:sz w:val="24"/>
          <w:szCs w:val="24"/>
        </w:rPr>
        <w:t xml:space="preserve">, a wysokość 5 m - ciężarów o </w:t>
      </w:r>
      <w:r w:rsidRPr="000F4F0F">
        <w:rPr>
          <w:sz w:val="24"/>
          <w:szCs w:val="24"/>
        </w:rPr>
        <w:t>masie przekraczającej:</w:t>
      </w:r>
    </w:p>
    <w:p w14:paraId="596BB2A9" w14:textId="77777777" w:rsidR="00255525" w:rsidRDefault="00255525" w:rsidP="000877A4">
      <w:pPr>
        <w:widowControl/>
        <w:autoSpaceDE/>
        <w:adjustRightInd/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a) 8 kg - przy pracy stałej,</w:t>
      </w:r>
    </w:p>
    <w:p w14:paraId="13B1F189" w14:textId="77777777" w:rsidR="00255525" w:rsidRDefault="00255525" w:rsidP="000877A4">
      <w:pPr>
        <w:widowControl/>
        <w:autoSpaceDE/>
        <w:adjustRightInd/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15 kg - przy pracy dorywczej (do 4 razy na godzinę w ciągu dnia). </w:t>
      </w:r>
    </w:p>
    <w:p w14:paraId="2C8BDD14" w14:textId="77777777" w:rsidR="00255525" w:rsidRDefault="00255525" w:rsidP="00255525">
      <w:pPr>
        <w:pStyle w:val="Akapitzlist"/>
        <w:shd w:val="clear" w:color="auto" w:fill="FFFFFF"/>
        <w:spacing w:before="530"/>
        <w:ind w:left="0"/>
        <w:jc w:val="center"/>
        <w:rPr>
          <w:b/>
        </w:rPr>
      </w:pPr>
      <w:r>
        <w:rPr>
          <w:b/>
          <w:spacing w:val="-3"/>
          <w:sz w:val="24"/>
          <w:szCs w:val="24"/>
        </w:rPr>
        <w:t>§ 35</w:t>
      </w:r>
    </w:p>
    <w:p w14:paraId="0CAD069C" w14:textId="77777777" w:rsidR="00255525" w:rsidRDefault="00255525" w:rsidP="00255525">
      <w:pPr>
        <w:widowControl/>
        <w:autoSpaceDE/>
        <w:adjustRightInd/>
        <w:ind w:firstLine="708"/>
        <w:rPr>
          <w:sz w:val="24"/>
          <w:szCs w:val="24"/>
        </w:rPr>
      </w:pPr>
    </w:p>
    <w:p w14:paraId="64E346F1" w14:textId="77777777" w:rsidR="0025552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Prace wzbronione kobietom w ciąży i kobietom w okresie karmienia</w:t>
      </w:r>
      <w:r w:rsidR="000E7A3E" w:rsidRPr="00D81055">
        <w:rPr>
          <w:sz w:val="24"/>
          <w:szCs w:val="24"/>
        </w:rPr>
        <w:t>, to w szczególności</w:t>
      </w:r>
      <w:r w:rsidRPr="00D8105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E257532" w14:textId="77777777" w:rsidR="00255525" w:rsidRDefault="00255525" w:rsidP="000E7A3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 Wszystkie prace, przy których wartości obciążenia pracą fizyczną – wydatkiem energetycznym netto na wykonanie pracy, przekraczają 2.900 kJ na dzienną normę czasu pracy.</w:t>
      </w:r>
    </w:p>
    <w:p w14:paraId="7E0E03B5" w14:textId="77777777" w:rsidR="00255525" w:rsidRDefault="00255525" w:rsidP="00255525">
      <w:pPr>
        <w:widowControl/>
        <w:autoSpaceDE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 Ręczne podnoszenie i przenoszenie ciężarów po powierzchni płaskiej o masie       przekraczającej:</w:t>
      </w:r>
    </w:p>
    <w:p w14:paraId="7AB14364" w14:textId="77777777" w:rsidR="0025552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E7A3E">
        <w:rPr>
          <w:sz w:val="24"/>
          <w:szCs w:val="24"/>
        </w:rPr>
        <w:t xml:space="preserve">  </w:t>
      </w:r>
      <w:r>
        <w:rPr>
          <w:sz w:val="24"/>
          <w:szCs w:val="24"/>
        </w:rPr>
        <w:t>3 kg - przy pracy stałej,</w:t>
      </w:r>
    </w:p>
    <w:p w14:paraId="7D735147" w14:textId="77777777" w:rsidR="0025552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E7A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5 kg - przy pracy dorywczej. </w:t>
      </w:r>
    </w:p>
    <w:p w14:paraId="4C021E08" w14:textId="77777777" w:rsidR="00255525" w:rsidRDefault="00255525" w:rsidP="000F4F0F">
      <w:pPr>
        <w:widowControl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 Ręczne przenoszenie pod górę – po pochylniach, schodach itp., których maksymalny kąt  nachylenia przekracza 30º  a wysokość 5 m – ciężarów o masie przekraczającej:                             </w:t>
      </w:r>
    </w:p>
    <w:p w14:paraId="084701E2" w14:textId="77777777" w:rsidR="00255525" w:rsidRDefault="00255525" w:rsidP="000F4F0F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F4F0F">
        <w:rPr>
          <w:sz w:val="24"/>
          <w:szCs w:val="24"/>
        </w:rPr>
        <w:t xml:space="preserve">  </w:t>
      </w:r>
      <w:r>
        <w:rPr>
          <w:sz w:val="24"/>
          <w:szCs w:val="24"/>
        </w:rPr>
        <w:t>2 kg – przy pracy stałej,</w:t>
      </w:r>
    </w:p>
    <w:p w14:paraId="272000F0" w14:textId="77777777" w:rsidR="00255525" w:rsidRDefault="00255525" w:rsidP="000F4F0F">
      <w:pPr>
        <w:widowControl/>
        <w:autoSpaceDE/>
        <w:adjustRightInd/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F4F0F">
        <w:rPr>
          <w:sz w:val="24"/>
          <w:szCs w:val="24"/>
        </w:rPr>
        <w:t xml:space="preserve"> </w:t>
      </w:r>
      <w:r>
        <w:rPr>
          <w:sz w:val="24"/>
          <w:szCs w:val="24"/>
        </w:rPr>
        <w:t>3,75 kg – przy pracy dorywczej (do 4 razy na godzinę w czasie zmiany                 roboczej)</w:t>
      </w:r>
    </w:p>
    <w:p w14:paraId="11D0B5C1" w14:textId="77777777" w:rsidR="0025552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</w:t>
      </w:r>
      <w:r w:rsidR="000E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Prace w pozycji wymuszonej (pochylonej, na klęczkach, w przysiadzie itp.). </w:t>
      </w:r>
    </w:p>
    <w:p w14:paraId="0ED97A4B" w14:textId="77777777" w:rsidR="0025552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</w:t>
      </w:r>
      <w:r w:rsidR="000E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Praca w pozycji stojącej - łącznie ponad 3 godziny w czasie dnia pracy. </w:t>
      </w:r>
    </w:p>
    <w:p w14:paraId="4835462B" w14:textId="12584277" w:rsidR="00255525" w:rsidRDefault="000E7A3E" w:rsidP="000E7A3E">
      <w:pPr>
        <w:widowControl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 </w:t>
      </w:r>
      <w:r w:rsidR="00255525">
        <w:rPr>
          <w:sz w:val="24"/>
          <w:szCs w:val="24"/>
        </w:rPr>
        <w:t xml:space="preserve">Praca w narażeniu na działanie rozpuszczalników organicznych, jeżeli ich stężenia w środowisku pracy przekraczają wartości 1/3 najwyższych dopuszczalnych stężeń określonych odrębnymi przepisami. </w:t>
      </w:r>
    </w:p>
    <w:p w14:paraId="3ED1BEEE" w14:textId="77777777" w:rsidR="00255525" w:rsidRDefault="00255525" w:rsidP="000E7A3E">
      <w:pPr>
        <w:widowControl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 Praca w środowisku, w którym poziom ekspozycji na hałas odniesiony do 8-godzinnego dnia pracy przekracza wartość 65 dB. </w:t>
      </w:r>
    </w:p>
    <w:p w14:paraId="0F968C1A" w14:textId="77777777" w:rsidR="00255525" w:rsidRDefault="00255525" w:rsidP="000E7A3E">
      <w:pPr>
        <w:widowControl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 Praca w zasięgu pól elektromagnetycznych o natężeniach przekraczających wartości dla strefy bezpiecznej, określone w odrębnych przepisach. </w:t>
      </w:r>
    </w:p>
    <w:p w14:paraId="1D897A8B" w14:textId="77777777" w:rsidR="00255525" w:rsidRDefault="00255525" w:rsidP="00255525">
      <w:pPr>
        <w:pStyle w:val="Akapitzlist"/>
        <w:widowControl/>
        <w:autoSpaceDE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9.</w:t>
      </w:r>
      <w:r w:rsidR="000E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Praca przy obsłudze monitorów ekranowych - powyżej 4 godzin na dobę. </w:t>
      </w:r>
    </w:p>
    <w:p w14:paraId="3E2EE9B5" w14:textId="77777777" w:rsidR="0025552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E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Praca w warunkach narażenia na promieniowanie jonizujące. </w:t>
      </w:r>
    </w:p>
    <w:p w14:paraId="28C89BF9" w14:textId="77777777" w:rsidR="0025552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</w:p>
    <w:p w14:paraId="58100D9E" w14:textId="77777777" w:rsidR="000634C2" w:rsidRDefault="00255525" w:rsidP="000634C2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Punkt 3-5 dotyczą stanowiska osoby sprzątającej budynek Urzędu.</w:t>
      </w:r>
    </w:p>
    <w:p w14:paraId="18584AA4" w14:textId="77777777" w:rsidR="000634C2" w:rsidRDefault="000634C2" w:rsidP="000634C2">
      <w:pPr>
        <w:widowControl/>
        <w:autoSpaceDE/>
        <w:adjustRightInd/>
        <w:jc w:val="both"/>
        <w:rPr>
          <w:sz w:val="24"/>
          <w:szCs w:val="24"/>
        </w:rPr>
      </w:pPr>
    </w:p>
    <w:p w14:paraId="1AEF7EE1" w14:textId="7AE75943" w:rsidR="00255525" w:rsidRDefault="00255525" w:rsidP="000634C2">
      <w:pPr>
        <w:widowControl/>
        <w:autoSpaceDE/>
        <w:adjustRightInd/>
        <w:jc w:val="center"/>
        <w:rPr>
          <w:b/>
        </w:rPr>
      </w:pPr>
      <w:r>
        <w:rPr>
          <w:b/>
          <w:spacing w:val="-3"/>
          <w:sz w:val="24"/>
          <w:szCs w:val="24"/>
        </w:rPr>
        <w:t>§ 36</w:t>
      </w:r>
    </w:p>
    <w:p w14:paraId="70E341FF" w14:textId="77777777" w:rsidR="00255525" w:rsidRDefault="00255525" w:rsidP="00255525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9670EA" w14:textId="77777777" w:rsidR="000634C2" w:rsidRDefault="00255525" w:rsidP="000634C2">
      <w:pPr>
        <w:pStyle w:val="Akapitzlist"/>
        <w:widowControl/>
        <w:numPr>
          <w:ilvl w:val="0"/>
          <w:numId w:val="55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Kobiety w ciąży nie wolno zatrudniać w porze nocnej, w godzinach nadliczbowych oraz bez jej zgody delegować poza stałe miejsce pracy.</w:t>
      </w:r>
    </w:p>
    <w:p w14:paraId="2B7EB7ED" w14:textId="77777777" w:rsidR="000634C2" w:rsidRDefault="00255525" w:rsidP="000634C2">
      <w:pPr>
        <w:pStyle w:val="Akapitzlist"/>
        <w:widowControl/>
        <w:numPr>
          <w:ilvl w:val="0"/>
          <w:numId w:val="55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Kobiety opiekującej się dzieckiem w wieku do lat czterech nie wolno bez jej zgody zatrudniać w godzinach nadliczbowych ani w porze nocnej, jak również delegować poza stałe miejsce pracy.</w:t>
      </w:r>
    </w:p>
    <w:p w14:paraId="4AAF36E4" w14:textId="77777777" w:rsidR="000634C2" w:rsidRDefault="00255525" w:rsidP="000634C2">
      <w:pPr>
        <w:pStyle w:val="Akapitzlist"/>
        <w:widowControl/>
        <w:numPr>
          <w:ilvl w:val="0"/>
          <w:numId w:val="55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Stan ciąży powinien być stwierdzony świadectwem lekarskim.</w:t>
      </w:r>
    </w:p>
    <w:p w14:paraId="53FC3F82" w14:textId="77777777" w:rsidR="000634C2" w:rsidRDefault="00255525" w:rsidP="000634C2">
      <w:pPr>
        <w:pStyle w:val="Akapitzlist"/>
        <w:widowControl/>
        <w:numPr>
          <w:ilvl w:val="0"/>
          <w:numId w:val="55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 xml:space="preserve">Pracodawca jest obowiązany udzielać pracownicy </w:t>
      </w:r>
      <w:r w:rsidR="000E7A3E" w:rsidRPr="000634C2">
        <w:rPr>
          <w:sz w:val="24"/>
          <w:szCs w:val="24"/>
        </w:rPr>
        <w:t xml:space="preserve">w </w:t>
      </w:r>
      <w:r w:rsidRPr="000634C2">
        <w:rPr>
          <w:sz w:val="24"/>
          <w:szCs w:val="24"/>
        </w:rPr>
        <w:t>ci</w:t>
      </w:r>
      <w:r w:rsidR="000E7A3E" w:rsidRPr="000634C2">
        <w:rPr>
          <w:sz w:val="24"/>
          <w:szCs w:val="24"/>
        </w:rPr>
        <w:t>ą</w:t>
      </w:r>
      <w:r w:rsidRPr="000634C2">
        <w:rPr>
          <w:sz w:val="24"/>
          <w:szCs w:val="24"/>
        </w:rPr>
        <w:t>ż</w:t>
      </w:r>
      <w:r w:rsidR="000E7A3E" w:rsidRPr="000634C2">
        <w:rPr>
          <w:sz w:val="24"/>
          <w:szCs w:val="24"/>
        </w:rPr>
        <w:t>y</w:t>
      </w:r>
      <w:r w:rsidRPr="000634C2">
        <w:rPr>
          <w:sz w:val="24"/>
          <w:szCs w:val="24"/>
        </w:rPr>
        <w:t xml:space="preserve"> zwolnień od pracy na zlecone przez lekarza badania lekarskie przeprowadzane w związku z ciążą, jeżeli badania te nie </w:t>
      </w:r>
      <w:r w:rsidRPr="000634C2">
        <w:rPr>
          <w:sz w:val="24"/>
          <w:szCs w:val="24"/>
        </w:rPr>
        <w:lastRenderedPageBreak/>
        <w:t>mogą być przeprowadzone poza godzinami pracy. Za czas nieobecności w pracy z tego powodu pracownica zachowuje prawo do wynagrodzenia.</w:t>
      </w:r>
    </w:p>
    <w:p w14:paraId="024FD41E" w14:textId="2C36F907" w:rsidR="00255525" w:rsidRPr="000634C2" w:rsidRDefault="00255525" w:rsidP="000634C2">
      <w:pPr>
        <w:pStyle w:val="Akapitzlist"/>
        <w:widowControl/>
        <w:numPr>
          <w:ilvl w:val="0"/>
          <w:numId w:val="55"/>
        </w:numPr>
        <w:autoSpaceDE/>
        <w:adjustRightInd/>
        <w:ind w:left="357" w:hanging="357"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Pracodawca jest obowiązany przenieść do innej pracy kobietę w ciąży:</w:t>
      </w:r>
    </w:p>
    <w:p w14:paraId="3E7600CB" w14:textId="77777777" w:rsidR="000634C2" w:rsidRDefault="00255525" w:rsidP="000634C2">
      <w:pPr>
        <w:pStyle w:val="Akapitzlist"/>
        <w:widowControl/>
        <w:numPr>
          <w:ilvl w:val="0"/>
          <w:numId w:val="56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zatrudnioną przy pracy wzbronionej kobietom w ciąży,</w:t>
      </w:r>
    </w:p>
    <w:p w14:paraId="685FA4E9" w14:textId="37F49E9F" w:rsidR="00255525" w:rsidRPr="000634C2" w:rsidRDefault="00255525" w:rsidP="000634C2">
      <w:pPr>
        <w:pStyle w:val="Akapitzlist"/>
        <w:widowControl/>
        <w:numPr>
          <w:ilvl w:val="0"/>
          <w:numId w:val="56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w razie przedłożenia orzeczenia lekarskiego stwierdzającego, że ze względu na stan ciąży nie powinna wykonywać pracy dotychczasowej.</w:t>
      </w:r>
    </w:p>
    <w:p w14:paraId="384678C7" w14:textId="19365A47" w:rsidR="00255525" w:rsidRP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Jeżeli przeniesienie do innej pracy powoduje obniżenie wynagrodzenia, pracownicy</w:t>
      </w:r>
    </w:p>
    <w:p w14:paraId="2957C088" w14:textId="77777777" w:rsidR="000634C2" w:rsidRDefault="00255525" w:rsidP="000634C2">
      <w:pPr>
        <w:widowControl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7A3E">
        <w:rPr>
          <w:sz w:val="24"/>
          <w:szCs w:val="24"/>
        </w:rPr>
        <w:t xml:space="preserve">  </w:t>
      </w:r>
      <w:r>
        <w:rPr>
          <w:sz w:val="24"/>
          <w:szCs w:val="24"/>
        </w:rPr>
        <w:t>przysługuje dodatek wyrównawczy.</w:t>
      </w:r>
    </w:p>
    <w:p w14:paraId="3251BDB6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Po ustaniu przyczyn uzasadniających przeniesienie do innej pracy pracodawca jest obowiązany zatrudnić kobietę przy pracy określonej w umowie o pracę.</w:t>
      </w:r>
    </w:p>
    <w:p w14:paraId="5B7EC2F9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Pracownica karmiąca dziecko piersią ma prawo do dwóch półgodzinnych przerw w pracy wliczanych do czasu pracy. Pracownica karmiąca więcej niż jedno dziecko ma prawo do dwóch przerw w pracy, po 45 minut każda.</w:t>
      </w:r>
    </w:p>
    <w:p w14:paraId="001737CF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7F2D806D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Pracownicy wychowującej przynajmniej jedno dziecko w wieku do czternastu lat przysługuje w ciągu roku zwolnienie od pracy na dwa dni, z zachowaniem prawa do wynagrodzenia.</w:t>
      </w:r>
    </w:p>
    <w:p w14:paraId="6F4C079B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Pracownicy przysługuje urlop macierzyński na zasadach i w wymiarze określonym  w odrębnych przepisach.</w:t>
      </w:r>
    </w:p>
    <w:p w14:paraId="7F39454B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Pracownica ma prawo, na zasadach określonych w odrębnych przepisach, zrezygnować</w:t>
      </w:r>
      <w:r w:rsidR="00AE24E2" w:rsidRPr="000634C2">
        <w:rPr>
          <w:sz w:val="24"/>
          <w:szCs w:val="24"/>
        </w:rPr>
        <w:t xml:space="preserve">          </w:t>
      </w:r>
      <w:r w:rsidRPr="000634C2">
        <w:rPr>
          <w:sz w:val="24"/>
          <w:szCs w:val="24"/>
        </w:rPr>
        <w:t xml:space="preserve"> z części urlopu macierzyńskiego. W takim przypadku niewykorzystaną część urlopu macierzyńskiego udziela się pracownikowi - ojcu wychowującemu dziecko na jego pisemny wniosek</w:t>
      </w:r>
      <w:r w:rsidR="000634C2">
        <w:rPr>
          <w:sz w:val="24"/>
          <w:szCs w:val="24"/>
        </w:rPr>
        <w:t>.</w:t>
      </w:r>
    </w:p>
    <w:p w14:paraId="3B5ABAF3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 xml:space="preserve">Pracodawca na wniosek pracownicy udziela jej urlopu wypoczynkowego bezpośrednio po urlopie macierzyńskim, dotyczy to także pracownika – ojca wychowującego dziecko, który </w:t>
      </w:r>
      <w:r w:rsidR="00AE24E2" w:rsidRPr="000634C2">
        <w:rPr>
          <w:sz w:val="24"/>
          <w:szCs w:val="24"/>
        </w:rPr>
        <w:t>k</w:t>
      </w:r>
      <w:r w:rsidRPr="000634C2">
        <w:rPr>
          <w:sz w:val="24"/>
          <w:szCs w:val="24"/>
        </w:rPr>
        <w:t>orzysta z urlopu macierzyńskiego.</w:t>
      </w:r>
    </w:p>
    <w:p w14:paraId="6BDFBA70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Na wniosek pracownicy pracodawca, na zasadach określonych w odrębnych przepisach, jest obowiązany udzielić jej urlopu wychowawczego w celu sprawowania opieki nad dzieckiem.</w:t>
      </w:r>
    </w:p>
    <w:p w14:paraId="22BAEB9A" w14:textId="77777777" w:rsid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Pracodawca jest obowiązany na zasadach określonych w odrębnych przepisach, uwzględnić wniosek o obniżenie wymiaru czasu pracy pracownicy uprawnionej do urlopu wychowawczego.</w:t>
      </w:r>
    </w:p>
    <w:p w14:paraId="4214B377" w14:textId="54C12DC6" w:rsidR="00D81055" w:rsidRPr="000634C2" w:rsidRDefault="00255525" w:rsidP="000634C2">
      <w:pPr>
        <w:pStyle w:val="Akapitzlist"/>
        <w:widowControl/>
        <w:numPr>
          <w:ilvl w:val="0"/>
          <w:numId w:val="57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Przepisy ust. 2, 10 , 14 i 15 stosuje się do pracownika z tym, że jeżeli oboje rodziców lub opiekunów jest zatrudnionych w Urzędzie, z uprawnień określonych w tych przepisach może korzystać jedno z nich. W zakresie uprawnienia określonego w ust. 14 ograniczenie</w:t>
      </w:r>
      <w:r w:rsidR="000634C2">
        <w:rPr>
          <w:sz w:val="24"/>
          <w:szCs w:val="24"/>
        </w:rPr>
        <w:t xml:space="preserve"> </w:t>
      </w:r>
      <w:r w:rsidRPr="000634C2">
        <w:rPr>
          <w:sz w:val="24"/>
          <w:szCs w:val="24"/>
        </w:rPr>
        <w:t>to nie obowiązuje przez okres trzech miesięcy korzystania z urlopu wychowawczego.</w:t>
      </w:r>
    </w:p>
    <w:p w14:paraId="2F35B339" w14:textId="77777777" w:rsidR="00255525" w:rsidRPr="007E4068" w:rsidRDefault="00255525" w:rsidP="00255525">
      <w:pPr>
        <w:shd w:val="clear" w:color="auto" w:fill="FFFFFF"/>
        <w:spacing w:before="541"/>
        <w:jc w:val="center"/>
        <w:rPr>
          <w:b/>
        </w:rPr>
      </w:pPr>
      <w:r w:rsidRPr="007E4068">
        <w:rPr>
          <w:b/>
          <w:bCs/>
          <w:sz w:val="24"/>
          <w:szCs w:val="24"/>
        </w:rPr>
        <w:t>§ 37</w:t>
      </w:r>
    </w:p>
    <w:p w14:paraId="3A296720" w14:textId="77777777" w:rsidR="00255525" w:rsidRPr="007E4068" w:rsidRDefault="00255525" w:rsidP="00255525">
      <w:pPr>
        <w:widowControl/>
        <w:autoSpaceDE/>
        <w:adjustRightInd/>
        <w:rPr>
          <w:sz w:val="24"/>
          <w:szCs w:val="24"/>
        </w:rPr>
      </w:pPr>
    </w:p>
    <w:p w14:paraId="2D959083" w14:textId="77777777" w:rsidR="000634C2" w:rsidRDefault="00255525" w:rsidP="000634C2">
      <w:pPr>
        <w:pStyle w:val="Akapitzlist"/>
        <w:widowControl/>
        <w:numPr>
          <w:ilvl w:val="0"/>
          <w:numId w:val="58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Wzbronione jest młodocianym wykonywanie prac</w:t>
      </w:r>
      <w:r w:rsidR="008505D0" w:rsidRPr="000634C2">
        <w:rPr>
          <w:sz w:val="24"/>
          <w:szCs w:val="24"/>
        </w:rPr>
        <w:t xml:space="preserve"> ciężkich</w:t>
      </w:r>
      <w:r w:rsidRPr="000634C2">
        <w:rPr>
          <w:sz w:val="24"/>
          <w:szCs w:val="24"/>
        </w:rPr>
        <w:t>,</w:t>
      </w:r>
      <w:r w:rsidR="008505D0" w:rsidRPr="000634C2">
        <w:rPr>
          <w:sz w:val="24"/>
          <w:szCs w:val="24"/>
        </w:rPr>
        <w:t xml:space="preserve"> prac zagrażających jego zdrowiu i życiu, zagrażających zdrowiu psychofizycznemu, prac z</w:t>
      </w:r>
      <w:r w:rsidRPr="000634C2">
        <w:rPr>
          <w:sz w:val="24"/>
          <w:szCs w:val="24"/>
        </w:rPr>
        <w:t>wiązanych z nadmiernym wysiłkiem fizycznym i transportem ciężarów oraz wymuszoną pozycją ciała za zasadach</w:t>
      </w:r>
      <w:r w:rsidR="000634C2">
        <w:rPr>
          <w:sz w:val="24"/>
          <w:szCs w:val="24"/>
        </w:rPr>
        <w:t xml:space="preserve"> </w:t>
      </w:r>
      <w:r w:rsidRPr="000634C2">
        <w:rPr>
          <w:sz w:val="24"/>
          <w:szCs w:val="24"/>
        </w:rPr>
        <w:t>określonych w odrębnych przepisach.</w:t>
      </w:r>
    </w:p>
    <w:p w14:paraId="37219FE0" w14:textId="77777777" w:rsidR="000634C2" w:rsidRDefault="00255525" w:rsidP="000634C2">
      <w:pPr>
        <w:pStyle w:val="Akapitzlist"/>
        <w:widowControl/>
        <w:numPr>
          <w:ilvl w:val="0"/>
          <w:numId w:val="58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Wzbronione jest zatrudnianie młodocianych przy czynnościach lub w pomieszczeniach,</w:t>
      </w:r>
      <w:r w:rsidR="007E4068" w:rsidRPr="000634C2">
        <w:rPr>
          <w:sz w:val="24"/>
          <w:szCs w:val="24"/>
        </w:rPr>
        <w:t xml:space="preserve"> </w:t>
      </w:r>
      <w:r w:rsidRPr="000634C2">
        <w:rPr>
          <w:sz w:val="24"/>
          <w:szCs w:val="24"/>
        </w:rPr>
        <w:t>w których parametry oświetlenia nie odpowiadają wymaganiom określonym przez PN.</w:t>
      </w:r>
    </w:p>
    <w:p w14:paraId="46CF395F" w14:textId="6C5C9734" w:rsidR="00255525" w:rsidRPr="000634C2" w:rsidRDefault="00255525" w:rsidP="000634C2">
      <w:pPr>
        <w:pStyle w:val="Akapitzlist"/>
        <w:widowControl/>
        <w:numPr>
          <w:ilvl w:val="0"/>
          <w:numId w:val="58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Wzbronione jest zatrudnianie młodocianych w warunkach narażenia na hałas, którego:</w:t>
      </w:r>
    </w:p>
    <w:p w14:paraId="16D8CD3A" w14:textId="77777777" w:rsidR="0025552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poziom ekspozycji odniesiony do 8 godzinowego dobowego lub do przeciętnego </w:t>
      </w:r>
    </w:p>
    <w:p w14:paraId="1645EA23" w14:textId="77777777" w:rsidR="00255525" w:rsidRDefault="00255525" w:rsidP="00255525">
      <w:pPr>
        <w:widowControl/>
        <w:autoSpaceDE/>
        <w:adjustRightInd/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tygodniowego, określonego w Kodeksie pracy, wymiaru czasu pracy przekracza    80 dB,</w:t>
      </w:r>
    </w:p>
    <w:p w14:paraId="1333FFCF" w14:textId="77777777" w:rsidR="0025552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szczytowy poziom dźwięku C przekracza wartość 130 dB,</w:t>
      </w:r>
    </w:p>
    <w:p w14:paraId="4CE9596D" w14:textId="77777777" w:rsidR="0025552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maksymalny poziom dźwięku A przekracza wartość 110 dB.</w:t>
      </w:r>
    </w:p>
    <w:p w14:paraId="2F189167" w14:textId="27A2393E" w:rsidR="00255525" w:rsidRPr="000634C2" w:rsidRDefault="00255525" w:rsidP="000634C2">
      <w:pPr>
        <w:pStyle w:val="Akapitzlist"/>
        <w:widowControl/>
        <w:numPr>
          <w:ilvl w:val="0"/>
          <w:numId w:val="58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 xml:space="preserve">Pracownik młodociany wykonuje </w:t>
      </w:r>
      <w:r w:rsidR="006C6B52" w:rsidRPr="000634C2">
        <w:rPr>
          <w:sz w:val="24"/>
          <w:szCs w:val="24"/>
        </w:rPr>
        <w:t xml:space="preserve">prace lekkie - </w:t>
      </w:r>
      <w:r w:rsidRPr="000634C2">
        <w:rPr>
          <w:sz w:val="24"/>
          <w:szCs w:val="24"/>
        </w:rPr>
        <w:t>proste czynności urzędnicze z zakresu porządkowania akt, w tym:</w:t>
      </w:r>
    </w:p>
    <w:p w14:paraId="5C8ED7FC" w14:textId="77777777" w:rsidR="00255525" w:rsidRPr="00D8105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a) układanie i opisywanie teczek z dokumentami,</w:t>
      </w:r>
    </w:p>
    <w:p w14:paraId="6F00C7E5" w14:textId="77777777" w:rsidR="00255525" w:rsidRPr="00D8105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b) zszywanie akt,</w:t>
      </w:r>
    </w:p>
    <w:p w14:paraId="0C0184DF" w14:textId="77777777" w:rsidR="00255525" w:rsidRPr="00D8105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c) wpinanie pism do segregatorów i ich ewidencjonowanie,</w:t>
      </w:r>
    </w:p>
    <w:p w14:paraId="3153090C" w14:textId="77777777" w:rsidR="00255525" w:rsidRPr="00D81055" w:rsidRDefault="00255525" w:rsidP="00255525">
      <w:pPr>
        <w:widowControl/>
        <w:autoSpaceDE/>
        <w:adjustRightInd/>
        <w:jc w:val="both"/>
        <w:rPr>
          <w:sz w:val="24"/>
          <w:szCs w:val="24"/>
        </w:rPr>
      </w:pPr>
      <w:r w:rsidRPr="00D81055">
        <w:rPr>
          <w:sz w:val="24"/>
          <w:szCs w:val="24"/>
        </w:rPr>
        <w:tab/>
        <w:t>d) obsługa monitora ekranowego,</w:t>
      </w:r>
    </w:p>
    <w:p w14:paraId="598EE760" w14:textId="77777777" w:rsidR="00255525" w:rsidRPr="00D81055" w:rsidRDefault="00255525" w:rsidP="00255525">
      <w:pPr>
        <w:widowControl/>
        <w:autoSpaceDE/>
        <w:adjustRightInd/>
        <w:ind w:firstLine="708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e) odbieranie i dostarczanie korespondencji,</w:t>
      </w:r>
    </w:p>
    <w:p w14:paraId="5A4F3BCB" w14:textId="77777777" w:rsidR="00255525" w:rsidRPr="00D81055" w:rsidRDefault="00255525" w:rsidP="006C6B52">
      <w:pPr>
        <w:widowControl/>
        <w:autoSpaceDE/>
        <w:adjustRightInd/>
        <w:ind w:left="705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f) pomoc w zakresie dokumentowania (archiwizowania) zbiorów,</w:t>
      </w:r>
    </w:p>
    <w:p w14:paraId="2CB5C67F" w14:textId="77777777" w:rsidR="006C6B52" w:rsidRPr="00D81055" w:rsidRDefault="006C6B52" w:rsidP="006C6B52">
      <w:pPr>
        <w:widowControl/>
        <w:autoSpaceDE/>
        <w:adjustRightInd/>
        <w:ind w:left="705"/>
        <w:jc w:val="both"/>
        <w:rPr>
          <w:sz w:val="24"/>
          <w:szCs w:val="24"/>
        </w:rPr>
      </w:pPr>
      <w:r w:rsidRPr="00D81055">
        <w:rPr>
          <w:sz w:val="24"/>
          <w:szCs w:val="24"/>
        </w:rPr>
        <w:t>g) sporządzanie pism pod dyktando pracownika merytorycznego.</w:t>
      </w:r>
    </w:p>
    <w:p w14:paraId="548CB141" w14:textId="22BF996F" w:rsidR="00255525" w:rsidRPr="000634C2" w:rsidRDefault="00255525" w:rsidP="000634C2">
      <w:pPr>
        <w:pStyle w:val="Akapitzlist"/>
        <w:widowControl/>
        <w:numPr>
          <w:ilvl w:val="0"/>
          <w:numId w:val="58"/>
        </w:numPr>
        <w:autoSpaceDE/>
        <w:adjustRightInd/>
        <w:jc w:val="both"/>
        <w:rPr>
          <w:sz w:val="24"/>
          <w:szCs w:val="24"/>
        </w:rPr>
      </w:pPr>
      <w:r w:rsidRPr="000634C2">
        <w:rPr>
          <w:sz w:val="24"/>
          <w:szCs w:val="24"/>
        </w:rPr>
        <w:t>Pracownik młodociany w zakresie prac porządkowych wykonuje proste czynności celem utrzymania czystości i porządku w budynku Urzędu i jego otoczeniu, przy użyciu dostępnego w Urzędzie sprzętu i w wyznaczonym dla niego obszarze, uzupełnia środki higieniczne w węzłach sanitarnych oraz dokonuje drobnych, nieskomplikowanych czynności naprawczych.</w:t>
      </w:r>
    </w:p>
    <w:p w14:paraId="3478F084" w14:textId="77777777" w:rsidR="004E02DC" w:rsidRDefault="00255525" w:rsidP="004E02DC">
      <w:pPr>
        <w:shd w:val="clear" w:color="auto" w:fill="FFFFFF"/>
        <w:spacing w:before="541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VIII. Zasady przydziału odzieży, obuwia oraz środków ochrony indywidualnej.</w:t>
      </w:r>
    </w:p>
    <w:p w14:paraId="1EAFD2FE" w14:textId="77777777" w:rsidR="00255525" w:rsidRDefault="00255525" w:rsidP="004E02DC">
      <w:pPr>
        <w:shd w:val="clear" w:color="auto" w:fill="FFFFFF"/>
        <w:spacing w:before="541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§ 38</w:t>
      </w:r>
    </w:p>
    <w:p w14:paraId="5A3E2859" w14:textId="7E3F7446" w:rsidR="00255525" w:rsidRDefault="00255525" w:rsidP="006C6B52">
      <w:pPr>
        <w:shd w:val="clear" w:color="auto" w:fill="FFFFFF"/>
        <w:spacing w:before="541"/>
        <w:jc w:val="both"/>
        <w:rPr>
          <w:sz w:val="24"/>
          <w:szCs w:val="24"/>
        </w:rPr>
      </w:pPr>
      <w:r>
        <w:rPr>
          <w:sz w:val="24"/>
          <w:szCs w:val="24"/>
        </w:rPr>
        <w:t>Zasady przydziału pracownikom środków ochrony indywidualnej oraz odzieży i obuwia roboczego,  tabela   norm  przydziału   środków   ochrony   indywidualnej,   odzieży</w:t>
      </w:r>
      <w:r w:rsidR="007E4068">
        <w:rPr>
          <w:sz w:val="24"/>
          <w:szCs w:val="24"/>
        </w:rPr>
        <w:t xml:space="preserve"> </w:t>
      </w:r>
      <w:r>
        <w:rPr>
          <w:sz w:val="24"/>
          <w:szCs w:val="24"/>
        </w:rPr>
        <w:t>i  obuwia roboczego oraz środków higieny osobistej, jak również zasady i wysokość ekwiwalentu pieniężnego za pranie odzieży i stosowanie własnej odzieży i obuwia określone zostały w oddzielnym Zarządzeniu.</w:t>
      </w:r>
    </w:p>
    <w:p w14:paraId="1D9EC283" w14:textId="77777777" w:rsidR="00255525" w:rsidRDefault="00255525" w:rsidP="00255525">
      <w:pPr>
        <w:shd w:val="clear" w:color="auto" w:fill="FFFFFF"/>
        <w:spacing w:before="77"/>
        <w:ind w:left="19" w:right="14" w:hanging="19"/>
        <w:jc w:val="center"/>
        <w:rPr>
          <w:sz w:val="22"/>
        </w:rPr>
      </w:pPr>
    </w:p>
    <w:p w14:paraId="6E98EFCF" w14:textId="77777777" w:rsidR="00255525" w:rsidRDefault="00255525" w:rsidP="00255525">
      <w:pPr>
        <w:shd w:val="clear" w:color="auto" w:fill="FFFFFF"/>
        <w:spacing w:before="82"/>
        <w:ind w:left="19" w:right="14" w:hanging="19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IX. Sposób informowania pracownika o ryzyku zawodowym związanym z wykonywaną pracą.</w:t>
      </w:r>
    </w:p>
    <w:p w14:paraId="7C34B854" w14:textId="77777777" w:rsidR="00255525" w:rsidRDefault="00255525" w:rsidP="00255525">
      <w:pPr>
        <w:shd w:val="clear" w:color="auto" w:fill="FFFFFF"/>
        <w:spacing w:before="40" w:line="547" w:lineRule="exact"/>
        <w:ind w:right="1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39</w:t>
      </w:r>
    </w:p>
    <w:p w14:paraId="0D907085" w14:textId="77777777" w:rsidR="00255525" w:rsidRDefault="00255525" w:rsidP="000634C2">
      <w:pPr>
        <w:pStyle w:val="Akapitzlist"/>
        <w:numPr>
          <w:ilvl w:val="2"/>
          <w:numId w:val="36"/>
        </w:numPr>
        <w:shd w:val="clear" w:color="auto" w:fill="FFFFFF"/>
        <w:tabs>
          <w:tab w:val="clear" w:pos="2160"/>
          <w:tab w:val="num" w:pos="426"/>
          <w:tab w:val="num" w:pos="567"/>
        </w:tabs>
        <w:spacing w:before="219" w:line="276" w:lineRule="exact"/>
        <w:ind w:left="426"/>
        <w:jc w:val="both"/>
        <w:rPr>
          <w:sz w:val="24"/>
          <w:szCs w:val="24"/>
        </w:rPr>
      </w:pPr>
      <w:r w:rsidRPr="005D3ED4">
        <w:rPr>
          <w:sz w:val="24"/>
          <w:szCs w:val="24"/>
        </w:rPr>
        <w:t>Każdy pracownik przed podjęciem pracy na wskazanym stanowisku pracy, zgodnie z §3 niniejszego Regulaminy przechodzi szkolenie, którego elementem składowym jest zapoznanie z ryzykiem zawodowym na stanowisku pracy.</w:t>
      </w:r>
    </w:p>
    <w:p w14:paraId="7939577C" w14:textId="6763AEB6" w:rsidR="00255525" w:rsidRPr="005D3ED4" w:rsidRDefault="00255525" w:rsidP="000634C2">
      <w:pPr>
        <w:pStyle w:val="Akapitzlist"/>
        <w:numPr>
          <w:ilvl w:val="2"/>
          <w:numId w:val="36"/>
        </w:numPr>
        <w:shd w:val="clear" w:color="auto" w:fill="FFFFFF"/>
        <w:tabs>
          <w:tab w:val="clear" w:pos="2160"/>
          <w:tab w:val="num" w:pos="426"/>
          <w:tab w:val="num" w:pos="567"/>
        </w:tabs>
        <w:spacing w:before="219" w:line="276" w:lineRule="exact"/>
        <w:ind w:left="426"/>
        <w:jc w:val="both"/>
        <w:rPr>
          <w:sz w:val="24"/>
          <w:szCs w:val="24"/>
        </w:rPr>
      </w:pPr>
      <w:r w:rsidRPr="005D3ED4">
        <w:rPr>
          <w:sz w:val="24"/>
          <w:szCs w:val="24"/>
        </w:rPr>
        <w:t xml:space="preserve">Informacje z zakresu ryzyka zawodowego  dla stanowisk pracy w Urzędzie </w:t>
      </w:r>
      <w:r w:rsidR="00044303">
        <w:rPr>
          <w:sz w:val="24"/>
          <w:szCs w:val="24"/>
        </w:rPr>
        <w:t>Miejskim w K</w:t>
      </w:r>
      <w:r w:rsidRPr="005D3ED4">
        <w:rPr>
          <w:sz w:val="24"/>
          <w:szCs w:val="24"/>
        </w:rPr>
        <w:t>amie</w:t>
      </w:r>
      <w:r w:rsidR="00044303">
        <w:rPr>
          <w:sz w:val="24"/>
          <w:szCs w:val="24"/>
        </w:rPr>
        <w:t xml:space="preserve">ńcu </w:t>
      </w:r>
      <w:r w:rsidRPr="005D3ED4">
        <w:rPr>
          <w:sz w:val="24"/>
          <w:szCs w:val="24"/>
        </w:rPr>
        <w:t>Ząbkowicki</w:t>
      </w:r>
      <w:r w:rsidR="00044303">
        <w:rPr>
          <w:sz w:val="24"/>
          <w:szCs w:val="24"/>
        </w:rPr>
        <w:t>m</w:t>
      </w:r>
      <w:r w:rsidRPr="005D3ED4">
        <w:rPr>
          <w:sz w:val="24"/>
          <w:szCs w:val="24"/>
        </w:rPr>
        <w:t xml:space="preserve"> zawarte są w oddzielnie wydanym Zarządzeniu wprowadzającego Ocenę ryzyka zawodowego, ze szczególnym uwzględnieniem Arkusza szacowania i oceny ryzyka zawodowego.</w:t>
      </w:r>
    </w:p>
    <w:p w14:paraId="27DE2097" w14:textId="77777777" w:rsidR="00255525" w:rsidRDefault="00255525" w:rsidP="000634C2">
      <w:pPr>
        <w:pStyle w:val="Akapitzlist"/>
        <w:numPr>
          <w:ilvl w:val="1"/>
          <w:numId w:val="36"/>
        </w:numPr>
        <w:shd w:val="clear" w:color="auto" w:fill="FFFFFF"/>
        <w:tabs>
          <w:tab w:val="num" w:pos="567"/>
        </w:tabs>
        <w:spacing w:before="219" w:line="276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Informacje o których mowa w ust. 2 są przekazywane pracownikom również podczas szkoleń okresowych.</w:t>
      </w:r>
    </w:p>
    <w:p w14:paraId="0F95141B" w14:textId="77777777" w:rsidR="00255525" w:rsidRDefault="00255525" w:rsidP="000634C2">
      <w:pPr>
        <w:pStyle w:val="Akapitzlist"/>
        <w:numPr>
          <w:ilvl w:val="1"/>
          <w:numId w:val="36"/>
        </w:numPr>
        <w:shd w:val="clear" w:color="auto" w:fill="FFFFFF"/>
        <w:tabs>
          <w:tab w:val="num" w:pos="567"/>
        </w:tabs>
        <w:spacing w:before="219" w:line="276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 przeprowadzonym szkolenie w zakresie ryzyka zawodowego, pracownik składa oświadczenie o jego odbyciu.</w:t>
      </w:r>
    </w:p>
    <w:p w14:paraId="6530FBB7" w14:textId="77777777" w:rsidR="00255525" w:rsidRDefault="00255525" w:rsidP="00255525">
      <w:pPr>
        <w:shd w:val="clear" w:color="auto" w:fill="FFFFFF"/>
        <w:rPr>
          <w:b/>
          <w:bCs/>
          <w:spacing w:val="-1"/>
          <w:sz w:val="24"/>
          <w:szCs w:val="24"/>
        </w:rPr>
      </w:pPr>
    </w:p>
    <w:p w14:paraId="23358641" w14:textId="77777777" w:rsidR="00255525" w:rsidRDefault="00255525" w:rsidP="00255525">
      <w:pPr>
        <w:shd w:val="clear" w:color="auto" w:fill="FFFFFF"/>
        <w:rPr>
          <w:b/>
          <w:bCs/>
          <w:spacing w:val="-1"/>
          <w:sz w:val="24"/>
          <w:szCs w:val="24"/>
        </w:rPr>
      </w:pPr>
    </w:p>
    <w:p w14:paraId="576C3F3B" w14:textId="77777777" w:rsidR="00255525" w:rsidRDefault="00255525" w:rsidP="00255525">
      <w:pPr>
        <w:shd w:val="clear" w:color="auto" w:fill="FFFFFF"/>
        <w:jc w:val="center"/>
        <w:outlineLvl w:val="0"/>
      </w:pPr>
      <w:r>
        <w:rPr>
          <w:b/>
          <w:bCs/>
          <w:spacing w:val="-1"/>
          <w:sz w:val="24"/>
          <w:szCs w:val="24"/>
        </w:rPr>
        <w:lastRenderedPageBreak/>
        <w:t>X. Obowiązki w zakresie bezpieczeństwa i higieny pracy oraz bezpieczeństwa</w:t>
      </w:r>
    </w:p>
    <w:p w14:paraId="6EC2AF8B" w14:textId="77777777" w:rsidR="00255525" w:rsidRDefault="00255525" w:rsidP="00255525">
      <w:pPr>
        <w:shd w:val="clear" w:color="auto" w:fill="FFFFFF"/>
        <w:ind w:left="46"/>
        <w:jc w:val="center"/>
      </w:pPr>
      <w:r>
        <w:rPr>
          <w:b/>
          <w:bCs/>
          <w:spacing w:val="-2"/>
          <w:sz w:val="24"/>
          <w:szCs w:val="24"/>
        </w:rPr>
        <w:t>Przeciwpożarowego.</w:t>
      </w:r>
    </w:p>
    <w:p w14:paraId="3DD56407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3E6B3630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40</w:t>
      </w:r>
    </w:p>
    <w:p w14:paraId="320A9A84" w14:textId="77777777" w:rsidR="00255525" w:rsidRDefault="00255525" w:rsidP="00255525">
      <w:pPr>
        <w:shd w:val="clear" w:color="auto" w:fill="FFFFFF"/>
        <w:spacing w:before="271" w:line="271" w:lineRule="exact"/>
        <w:jc w:val="both"/>
      </w:pPr>
      <w:r>
        <w:rPr>
          <w:sz w:val="24"/>
          <w:szCs w:val="24"/>
        </w:rPr>
        <w:t>Pracodawca obowiązany jest zapewnić bezpieczne i higieniczne warunki pracy, a w szczególności:</w:t>
      </w:r>
    </w:p>
    <w:p w14:paraId="5BD693F1" w14:textId="4AE8D52F" w:rsidR="00255525" w:rsidRDefault="00255525" w:rsidP="000634C2">
      <w:pPr>
        <w:pStyle w:val="Akapitzlist"/>
        <w:numPr>
          <w:ilvl w:val="0"/>
          <w:numId w:val="44"/>
        </w:numPr>
        <w:shd w:val="clear" w:color="auto" w:fill="FFFFFF"/>
        <w:tabs>
          <w:tab w:val="left" w:pos="426"/>
        </w:tabs>
        <w:spacing w:line="271" w:lineRule="exact"/>
        <w:ind w:left="426" w:hanging="426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>utrzymywać pomieszczenia pracy w stanie odpowiadającym warunkom określonym</w:t>
      </w:r>
      <w:r w:rsidR="00044303">
        <w:rPr>
          <w:sz w:val="24"/>
          <w:szCs w:val="24"/>
        </w:rPr>
        <w:t xml:space="preserve"> </w:t>
      </w:r>
      <w:r>
        <w:rPr>
          <w:sz w:val="24"/>
          <w:szCs w:val="24"/>
        </w:rPr>
        <w:t>w przepisach bhp oraz ochrony przeciwpożarowej,</w:t>
      </w:r>
    </w:p>
    <w:p w14:paraId="51F66429" w14:textId="77777777" w:rsidR="00255525" w:rsidRDefault="00255525" w:rsidP="000634C2">
      <w:pPr>
        <w:numPr>
          <w:ilvl w:val="0"/>
          <w:numId w:val="44"/>
        </w:numPr>
        <w:shd w:val="clear" w:color="auto" w:fill="FFFFFF"/>
        <w:tabs>
          <w:tab w:val="left" w:pos="284"/>
        </w:tabs>
        <w:spacing w:line="271" w:lineRule="exact"/>
        <w:ind w:left="284" w:hanging="284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 organizować pracę w sposób zapewniający bezpieczne i higieniczne warunki pracy,</w:t>
      </w:r>
    </w:p>
    <w:p w14:paraId="746D4A0A" w14:textId="77777777" w:rsidR="00255525" w:rsidRDefault="00255525" w:rsidP="000634C2">
      <w:pPr>
        <w:numPr>
          <w:ilvl w:val="0"/>
          <w:numId w:val="44"/>
        </w:numPr>
        <w:shd w:val="clear" w:color="auto" w:fill="FFFFFF"/>
        <w:tabs>
          <w:tab w:val="left" w:pos="426"/>
        </w:tabs>
        <w:spacing w:line="271" w:lineRule="exact"/>
        <w:ind w:left="426" w:hanging="42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informować o ryzyku zawodowym, które wiąże się z wykonywaną pracą oraz o zasadach ochrony przed zagrożeniami.</w:t>
      </w:r>
    </w:p>
    <w:p w14:paraId="1FBE56F9" w14:textId="77777777" w:rsidR="00255525" w:rsidRDefault="00255525" w:rsidP="00255525">
      <w:pPr>
        <w:shd w:val="clear" w:color="auto" w:fill="FFFFFF"/>
        <w:spacing w:before="265"/>
        <w:jc w:val="center"/>
        <w:rPr>
          <w:b/>
        </w:rPr>
      </w:pPr>
      <w:r>
        <w:rPr>
          <w:b/>
          <w:spacing w:val="-3"/>
          <w:sz w:val="24"/>
          <w:szCs w:val="24"/>
        </w:rPr>
        <w:t>§ 41</w:t>
      </w:r>
    </w:p>
    <w:p w14:paraId="641B5350" w14:textId="77777777" w:rsidR="00255525" w:rsidRDefault="00255525" w:rsidP="000634C2">
      <w:pPr>
        <w:numPr>
          <w:ilvl w:val="0"/>
          <w:numId w:val="45"/>
        </w:numPr>
        <w:shd w:val="clear" w:color="auto" w:fill="FFFFFF"/>
        <w:tabs>
          <w:tab w:val="left" w:pos="386"/>
        </w:tabs>
        <w:spacing w:before="282" w:line="271" w:lineRule="exact"/>
        <w:ind w:left="426" w:hanging="391"/>
        <w:jc w:val="both"/>
        <w:rPr>
          <w:spacing w:val="-24"/>
          <w:sz w:val="24"/>
          <w:szCs w:val="24"/>
        </w:rPr>
      </w:pPr>
      <w:r>
        <w:rPr>
          <w:spacing w:val="-1"/>
          <w:sz w:val="24"/>
          <w:szCs w:val="24"/>
        </w:rPr>
        <w:t>Przed podjęciem pracy pracodawca kieruje kandydata do pracy na wstępne badania lekarskie.</w:t>
      </w:r>
    </w:p>
    <w:p w14:paraId="0758217F" w14:textId="77777777" w:rsidR="00255525" w:rsidRDefault="00255525" w:rsidP="000634C2">
      <w:pPr>
        <w:numPr>
          <w:ilvl w:val="0"/>
          <w:numId w:val="45"/>
        </w:numPr>
        <w:shd w:val="clear" w:color="auto" w:fill="FFFFFF"/>
        <w:tabs>
          <w:tab w:val="left" w:pos="386"/>
        </w:tabs>
        <w:spacing w:line="271" w:lineRule="exact"/>
        <w:ind w:left="386" w:hanging="351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Pracodawca obowiązany jest kierować pracowników na okresowe lub kontrolne badania lekarskie zgodnie z odrębnymi przepisami.</w:t>
      </w:r>
    </w:p>
    <w:p w14:paraId="5B09BB29" w14:textId="77777777" w:rsidR="00255525" w:rsidRDefault="00255525" w:rsidP="00255525">
      <w:pPr>
        <w:shd w:val="clear" w:color="auto" w:fill="FFFFFF"/>
        <w:spacing w:before="271"/>
        <w:jc w:val="center"/>
        <w:rPr>
          <w:b/>
        </w:rPr>
      </w:pPr>
      <w:r>
        <w:rPr>
          <w:b/>
          <w:sz w:val="24"/>
          <w:szCs w:val="24"/>
        </w:rPr>
        <w:t>§ 42</w:t>
      </w:r>
    </w:p>
    <w:p w14:paraId="1F5DEC50" w14:textId="77777777" w:rsidR="00255525" w:rsidRDefault="00255525" w:rsidP="00255525">
      <w:pPr>
        <w:shd w:val="clear" w:color="auto" w:fill="FFFFFF"/>
        <w:tabs>
          <w:tab w:val="left" w:pos="363"/>
        </w:tabs>
        <w:spacing w:before="271" w:line="271" w:lineRule="exact"/>
        <w:ind w:left="363" w:hanging="351"/>
        <w:jc w:val="both"/>
      </w:pPr>
      <w:r>
        <w:rPr>
          <w:spacing w:val="-21"/>
          <w:sz w:val="24"/>
          <w:szCs w:val="24"/>
        </w:rPr>
        <w:t>1.</w:t>
      </w:r>
      <w:r>
        <w:rPr>
          <w:sz w:val="24"/>
          <w:szCs w:val="24"/>
        </w:rPr>
        <w:tab/>
        <w:t>Przed rozpoczęciem pracy każdy nowo przyjęty pracownik powinien przejść instruktaż ogólny i stanowiskowy oraz zostać zapoznany z:</w:t>
      </w:r>
    </w:p>
    <w:p w14:paraId="713F796C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zagrożeniami występującymi na obejmowanym przez niego stanowisku pracy,</w:t>
      </w:r>
    </w:p>
    <w:p w14:paraId="2B222590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czynnikami szkodliwymi występującymi w procesie pracy,</w:t>
      </w:r>
    </w:p>
    <w:p w14:paraId="5807CC91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sposobami ochrony przed tymi zagrożeniami,</w:t>
      </w:r>
    </w:p>
    <w:p w14:paraId="3E3FCCEA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zasadami obsługi sprzętu i urządzeń niezbędnych do wykonywania pracy,</w:t>
      </w:r>
    </w:p>
    <w:p w14:paraId="30A4F89D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zasadami bezpieczeństwa i higieny pracy oraz przepisami przeciwpożarowymi,</w:t>
      </w:r>
    </w:p>
    <w:p w14:paraId="43E25D13" w14:textId="77777777" w:rsidR="00255525" w:rsidRDefault="00255525" w:rsidP="000634C2">
      <w:pPr>
        <w:numPr>
          <w:ilvl w:val="0"/>
          <w:numId w:val="46"/>
        </w:numPr>
        <w:shd w:val="clear" w:color="auto" w:fill="FFFFFF"/>
        <w:tabs>
          <w:tab w:val="left" w:pos="904"/>
        </w:tabs>
        <w:spacing w:line="271" w:lineRule="exact"/>
        <w:ind w:left="553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ryzykiem zawodowym związanym ze stanowiskiem pracy.</w:t>
      </w:r>
    </w:p>
    <w:p w14:paraId="5E198B06" w14:textId="77777777" w:rsidR="00255525" w:rsidRDefault="00255525" w:rsidP="00255525">
      <w:pPr>
        <w:jc w:val="both"/>
        <w:rPr>
          <w:sz w:val="2"/>
          <w:szCs w:val="2"/>
        </w:rPr>
      </w:pPr>
    </w:p>
    <w:p w14:paraId="14F75F51" w14:textId="77777777" w:rsidR="00255525" w:rsidRDefault="00255525" w:rsidP="000634C2">
      <w:pPr>
        <w:numPr>
          <w:ilvl w:val="0"/>
          <w:numId w:val="47"/>
        </w:numPr>
        <w:shd w:val="clear" w:color="auto" w:fill="FFFFFF"/>
        <w:tabs>
          <w:tab w:val="left" w:pos="363"/>
        </w:tabs>
        <w:spacing w:line="271" w:lineRule="exact"/>
        <w:ind w:left="363" w:hanging="35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Pracodawca jest obowiązany zaznajamiać pracowników z przepisami i zasadami </w:t>
      </w:r>
      <w:r>
        <w:rPr>
          <w:spacing w:val="-1"/>
          <w:sz w:val="24"/>
          <w:szCs w:val="24"/>
        </w:rPr>
        <w:t>bezpieczeństwa i higieny pracy oraz z przepisami przeciwpożarowymi.</w:t>
      </w:r>
    </w:p>
    <w:p w14:paraId="71105CBF" w14:textId="77777777" w:rsidR="00255525" w:rsidRDefault="00255525" w:rsidP="000634C2">
      <w:pPr>
        <w:numPr>
          <w:ilvl w:val="0"/>
          <w:numId w:val="47"/>
        </w:numPr>
        <w:shd w:val="clear" w:color="auto" w:fill="FFFFFF"/>
        <w:tabs>
          <w:tab w:val="left" w:pos="363"/>
        </w:tabs>
        <w:spacing w:line="271" w:lineRule="exact"/>
        <w:ind w:left="363" w:hanging="35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Okresowe szkolenia pracowników w zakresie bezpieczeństwa i higieny pracy prowadzone są zgodnie z obowiązującymi przepisami.</w:t>
      </w:r>
    </w:p>
    <w:p w14:paraId="1BC2FFAE" w14:textId="77777777" w:rsidR="00255525" w:rsidRDefault="00255525" w:rsidP="000634C2">
      <w:pPr>
        <w:numPr>
          <w:ilvl w:val="0"/>
          <w:numId w:val="47"/>
        </w:numPr>
        <w:shd w:val="clear" w:color="auto" w:fill="FFFFFF"/>
        <w:tabs>
          <w:tab w:val="left" w:pos="363"/>
        </w:tabs>
        <w:spacing w:line="271" w:lineRule="exact"/>
        <w:ind w:left="363" w:hanging="351"/>
        <w:jc w:val="both"/>
      </w:pPr>
      <w:r>
        <w:rPr>
          <w:sz w:val="24"/>
          <w:szCs w:val="24"/>
        </w:rPr>
        <w:t>Realizację obowiązków pracodawcy wynikających z ust. 1, zapewnia w zakresie instruktażu ogólnego osoba zatrudniona na stanowisku do spraw bezpieczeństwa i higieny pracy, natomiast w zakresie instruktażu stanowiskowego kierownik referatu, w którym zatrudniony jest pracownik a w przypadku jego nieobecności zastępca kierownika.</w:t>
      </w:r>
    </w:p>
    <w:p w14:paraId="22D76618" w14:textId="77777777" w:rsidR="00255525" w:rsidRDefault="00255525" w:rsidP="00255525">
      <w:pPr>
        <w:shd w:val="clear" w:color="auto" w:fill="FFFFFF"/>
        <w:tabs>
          <w:tab w:val="left" w:pos="363"/>
        </w:tabs>
        <w:spacing w:line="271" w:lineRule="exact"/>
        <w:ind w:left="363" w:right="288" w:hanging="351"/>
        <w:jc w:val="both"/>
      </w:pPr>
      <w:r>
        <w:rPr>
          <w:spacing w:val="-15"/>
          <w:sz w:val="24"/>
          <w:szCs w:val="24"/>
        </w:rPr>
        <w:t>5.</w:t>
      </w:r>
      <w:r>
        <w:rPr>
          <w:sz w:val="24"/>
          <w:szCs w:val="24"/>
        </w:rPr>
        <w:tab/>
        <w:t>Przyjęcie do wiadomości przepisów i zasad bezpieczeństwa i higieny pracy,</w:t>
      </w:r>
      <w:r>
        <w:rPr>
          <w:sz w:val="24"/>
          <w:szCs w:val="24"/>
        </w:rPr>
        <w:br/>
        <w:t>instrukcji ochrony przeciwpożarowej oraz ryzyka zawodowego, pracownik potwierdza</w:t>
      </w:r>
      <w:r>
        <w:rPr>
          <w:sz w:val="24"/>
          <w:szCs w:val="24"/>
        </w:rPr>
        <w:br/>
        <w:t>na piśmie.</w:t>
      </w:r>
    </w:p>
    <w:p w14:paraId="3C745CD1" w14:textId="77777777" w:rsidR="00255525" w:rsidRDefault="00255525" w:rsidP="00255525">
      <w:pPr>
        <w:shd w:val="clear" w:color="auto" w:fill="FFFFFF"/>
        <w:spacing w:before="265"/>
        <w:ind w:right="58"/>
        <w:jc w:val="center"/>
        <w:rPr>
          <w:b/>
        </w:rPr>
      </w:pPr>
      <w:r>
        <w:rPr>
          <w:b/>
          <w:sz w:val="24"/>
          <w:szCs w:val="24"/>
        </w:rPr>
        <w:t>§ 43</w:t>
      </w:r>
    </w:p>
    <w:p w14:paraId="57199D4F" w14:textId="77777777" w:rsidR="00255525" w:rsidRDefault="00255525" w:rsidP="000634C2">
      <w:pPr>
        <w:numPr>
          <w:ilvl w:val="0"/>
          <w:numId w:val="48"/>
        </w:numPr>
        <w:shd w:val="clear" w:color="auto" w:fill="FFFFFF"/>
        <w:tabs>
          <w:tab w:val="left" w:pos="357"/>
        </w:tabs>
        <w:spacing w:before="276" w:line="271" w:lineRule="exact"/>
        <w:ind w:left="357" w:hanging="357"/>
        <w:jc w:val="both"/>
        <w:rPr>
          <w:spacing w:val="-24"/>
          <w:sz w:val="24"/>
          <w:szCs w:val="24"/>
        </w:rPr>
      </w:pPr>
      <w:r>
        <w:rPr>
          <w:sz w:val="24"/>
          <w:szCs w:val="24"/>
        </w:rPr>
        <w:t>Przestrzeganie przepisów i zasad bezpieczeństwa i higieny pracy jest podstawowym obowiązkiem pracownika.</w:t>
      </w:r>
    </w:p>
    <w:p w14:paraId="0CB4C24F" w14:textId="77777777" w:rsidR="00255525" w:rsidRDefault="00255525" w:rsidP="000634C2">
      <w:pPr>
        <w:numPr>
          <w:ilvl w:val="0"/>
          <w:numId w:val="48"/>
        </w:numPr>
        <w:shd w:val="clear" w:color="auto" w:fill="FFFFFF"/>
        <w:tabs>
          <w:tab w:val="left" w:pos="357"/>
        </w:tabs>
        <w:spacing w:line="271" w:lineRule="exact"/>
        <w:jc w:val="both"/>
        <w:rPr>
          <w:spacing w:val="-13"/>
          <w:sz w:val="24"/>
          <w:szCs w:val="24"/>
        </w:rPr>
      </w:pPr>
      <w:r>
        <w:rPr>
          <w:spacing w:val="-2"/>
          <w:sz w:val="24"/>
          <w:szCs w:val="24"/>
        </w:rPr>
        <w:t>W szczególności pracownik jest obowiązany:</w:t>
      </w:r>
    </w:p>
    <w:p w14:paraId="0D8F05AD" w14:textId="77777777" w:rsidR="00255525" w:rsidRDefault="00255525" w:rsidP="00255525">
      <w:pPr>
        <w:jc w:val="both"/>
        <w:rPr>
          <w:sz w:val="2"/>
          <w:szCs w:val="2"/>
        </w:rPr>
      </w:pPr>
    </w:p>
    <w:p w14:paraId="42D9816F" w14:textId="77777777" w:rsidR="00255525" w:rsidRDefault="00255525" w:rsidP="000634C2">
      <w:pPr>
        <w:numPr>
          <w:ilvl w:val="0"/>
          <w:numId w:val="49"/>
        </w:numPr>
        <w:shd w:val="clear" w:color="auto" w:fill="FFFFFF"/>
        <w:tabs>
          <w:tab w:val="left" w:pos="876"/>
        </w:tabs>
        <w:spacing w:line="271" w:lineRule="exact"/>
        <w:ind w:left="876" w:hanging="351"/>
        <w:jc w:val="both"/>
        <w:rPr>
          <w:spacing w:val="-19"/>
          <w:sz w:val="24"/>
          <w:szCs w:val="24"/>
        </w:rPr>
      </w:pPr>
      <w:r>
        <w:rPr>
          <w:sz w:val="24"/>
          <w:szCs w:val="24"/>
        </w:rPr>
        <w:t>wykonywać pracę w sposób zgodny z przepisami bhp oraz stosować się do wydawanych wskazówek i poleceń przełożonych,</w:t>
      </w:r>
    </w:p>
    <w:p w14:paraId="2D475305" w14:textId="77777777" w:rsidR="00255525" w:rsidRDefault="00255525" w:rsidP="000634C2">
      <w:pPr>
        <w:numPr>
          <w:ilvl w:val="0"/>
          <w:numId w:val="49"/>
        </w:numPr>
        <w:shd w:val="clear" w:color="auto" w:fill="FFFFFF"/>
        <w:tabs>
          <w:tab w:val="left" w:pos="876"/>
        </w:tabs>
        <w:spacing w:line="271" w:lineRule="exact"/>
        <w:ind w:left="876" w:hanging="351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poddawać się wstępnym, okresowym i kontrolnym oraz innym zleconym badaniom lekarskim,</w:t>
      </w:r>
    </w:p>
    <w:p w14:paraId="2448BC89" w14:textId="77777777" w:rsidR="00255525" w:rsidRDefault="00255525" w:rsidP="000634C2">
      <w:pPr>
        <w:numPr>
          <w:ilvl w:val="0"/>
          <w:numId w:val="49"/>
        </w:numPr>
        <w:shd w:val="clear" w:color="auto" w:fill="FFFFFF"/>
        <w:tabs>
          <w:tab w:val="left" w:pos="876"/>
        </w:tabs>
        <w:spacing w:line="271" w:lineRule="exact"/>
        <w:ind w:left="876" w:hanging="351"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brać udział w szkoleniach i instruktażach organizowanych przez pracodawcę o</w:t>
      </w:r>
      <w:r>
        <w:rPr>
          <w:sz w:val="24"/>
          <w:szCs w:val="24"/>
        </w:rPr>
        <w:t>raz poddawać się wymaganym egzaminom sprawdzającym.</w:t>
      </w:r>
    </w:p>
    <w:p w14:paraId="1575A5D2" w14:textId="77777777" w:rsidR="00255525" w:rsidRDefault="00255525" w:rsidP="00255525">
      <w:pPr>
        <w:shd w:val="clear" w:color="auto" w:fill="FFFFFF"/>
        <w:ind w:right="6"/>
        <w:jc w:val="center"/>
        <w:rPr>
          <w:b/>
          <w:bCs/>
          <w:spacing w:val="-1"/>
          <w:sz w:val="24"/>
          <w:szCs w:val="24"/>
        </w:rPr>
      </w:pPr>
    </w:p>
    <w:p w14:paraId="5D6718CB" w14:textId="77777777" w:rsidR="00255525" w:rsidRDefault="00255525" w:rsidP="00255525">
      <w:pPr>
        <w:shd w:val="clear" w:color="auto" w:fill="FFFFFF"/>
        <w:ind w:right="6"/>
        <w:jc w:val="center"/>
        <w:rPr>
          <w:b/>
          <w:bCs/>
          <w:spacing w:val="-1"/>
          <w:sz w:val="24"/>
          <w:szCs w:val="24"/>
        </w:rPr>
      </w:pPr>
    </w:p>
    <w:p w14:paraId="572F03BA" w14:textId="77777777" w:rsidR="00255525" w:rsidRDefault="00255525" w:rsidP="00255525">
      <w:pPr>
        <w:shd w:val="clear" w:color="auto" w:fill="FFFFFF"/>
        <w:ind w:right="6"/>
        <w:jc w:val="center"/>
        <w:outlineLvl w:val="0"/>
      </w:pPr>
      <w:r>
        <w:rPr>
          <w:b/>
          <w:bCs/>
          <w:spacing w:val="-1"/>
          <w:sz w:val="24"/>
          <w:szCs w:val="24"/>
        </w:rPr>
        <w:t>XI. Odpowiedzialność porządkowa pracowników.</w:t>
      </w:r>
    </w:p>
    <w:p w14:paraId="41AEEA8F" w14:textId="77777777" w:rsidR="00255525" w:rsidRDefault="00255525" w:rsidP="00255525">
      <w:pPr>
        <w:shd w:val="clear" w:color="auto" w:fill="FFFFFF"/>
        <w:spacing w:before="271"/>
        <w:jc w:val="center"/>
        <w:rPr>
          <w:b/>
        </w:rPr>
      </w:pPr>
      <w:r>
        <w:rPr>
          <w:b/>
          <w:bCs/>
          <w:sz w:val="24"/>
          <w:szCs w:val="24"/>
        </w:rPr>
        <w:t>§ 44</w:t>
      </w:r>
    </w:p>
    <w:p w14:paraId="6E6950AE" w14:textId="77777777" w:rsidR="00255525" w:rsidRDefault="00255525" w:rsidP="00255525">
      <w:pPr>
        <w:shd w:val="clear" w:color="auto" w:fill="FFFFFF"/>
        <w:spacing w:before="276" w:line="265" w:lineRule="exact"/>
        <w:ind w:right="40"/>
        <w:jc w:val="both"/>
      </w:pPr>
      <w:r>
        <w:rPr>
          <w:spacing w:val="-1"/>
          <w:sz w:val="24"/>
          <w:szCs w:val="24"/>
        </w:rPr>
        <w:t xml:space="preserve">Za nieprzestrzeganie przez pracownika ustalonego porządku, regulaminu pracy, przepisów </w:t>
      </w:r>
      <w:r>
        <w:rPr>
          <w:sz w:val="24"/>
          <w:szCs w:val="24"/>
        </w:rPr>
        <w:t>bezpieczeństwa i higieny pracy, przepisów przeciwpożarowych oraz przepisów wewnętrznych aktów normatywnych pracownik ponosi odpowiedzialność na zasadach przewidzianych w odrębnych przepisach.</w:t>
      </w:r>
    </w:p>
    <w:p w14:paraId="59491028" w14:textId="77777777" w:rsidR="00255525" w:rsidRDefault="00255525" w:rsidP="00255525">
      <w:pPr>
        <w:shd w:val="clear" w:color="auto" w:fill="FFFFFF"/>
        <w:spacing w:before="271"/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45</w:t>
      </w:r>
    </w:p>
    <w:p w14:paraId="62FDAC90" w14:textId="77777777" w:rsidR="00882E79" w:rsidRDefault="00882E79" w:rsidP="00255525">
      <w:pPr>
        <w:pStyle w:val="Default"/>
        <w:jc w:val="both"/>
      </w:pPr>
    </w:p>
    <w:p w14:paraId="38D20EF1" w14:textId="77777777" w:rsidR="00255525" w:rsidRDefault="00255525" w:rsidP="00255525">
      <w:pPr>
        <w:pStyle w:val="Default"/>
        <w:jc w:val="both"/>
      </w:pPr>
      <w:r>
        <w:t xml:space="preserve">Katalog kar i sposób ich stosowania określa ustawa z dnia 26 czerwca 1974 r. Kodeks Pracy    oraz </w:t>
      </w:r>
      <w:r>
        <w:rPr>
          <w:spacing w:val="-1"/>
        </w:rPr>
        <w:t xml:space="preserve">ustawa z dnia </w:t>
      </w:r>
      <w:r>
        <w:t>21 listopada 2008 roku o pracownikach samorządowych</w:t>
      </w:r>
      <w:r w:rsidR="00882E79">
        <w:t>.</w:t>
      </w:r>
      <w:r>
        <w:t xml:space="preserve"> </w:t>
      </w:r>
    </w:p>
    <w:p w14:paraId="6D940C57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63AA48CF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16B819EC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46</w:t>
      </w:r>
    </w:p>
    <w:p w14:paraId="2FC73BB7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094AB22D" w14:textId="77777777" w:rsidR="00255525" w:rsidRDefault="00255525" w:rsidP="00255525">
      <w:pPr>
        <w:numPr>
          <w:ilvl w:val="1"/>
          <w:numId w:val="23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 ciężkie naruszenie obowiązków wynikających ze stosunku pracy uważane jest w szczególności:</w:t>
      </w:r>
    </w:p>
    <w:p w14:paraId="11A221E5" w14:textId="77777777" w:rsidR="00255525" w:rsidRDefault="00255525" w:rsidP="000634C2">
      <w:pPr>
        <w:numPr>
          <w:ilvl w:val="0"/>
          <w:numId w:val="50"/>
        </w:numPr>
        <w:shd w:val="clear" w:color="auto" w:fill="FFFFFF"/>
        <w:tabs>
          <w:tab w:val="left" w:pos="904"/>
        </w:tabs>
        <w:spacing w:line="271" w:lineRule="exact"/>
        <w:ind w:left="900" w:hanging="347"/>
        <w:jc w:val="both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przebywanie w pracy po spożyciu alkoholu, narkotyków,</w:t>
      </w:r>
    </w:p>
    <w:p w14:paraId="13FB14DA" w14:textId="77777777" w:rsidR="00255525" w:rsidRDefault="00255525" w:rsidP="000634C2">
      <w:pPr>
        <w:numPr>
          <w:ilvl w:val="0"/>
          <w:numId w:val="50"/>
        </w:numPr>
        <w:shd w:val="clear" w:color="auto" w:fill="FFFFFF"/>
        <w:tabs>
          <w:tab w:val="left" w:pos="904"/>
        </w:tabs>
        <w:spacing w:line="271" w:lineRule="exact"/>
        <w:ind w:left="900" w:hanging="347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picie alkoholu lub używanie narkotyków w miejscu pracy,</w:t>
      </w:r>
    </w:p>
    <w:p w14:paraId="225BADB0" w14:textId="77777777" w:rsidR="00255525" w:rsidRDefault="00255525" w:rsidP="000634C2">
      <w:pPr>
        <w:numPr>
          <w:ilvl w:val="0"/>
          <w:numId w:val="50"/>
        </w:numPr>
        <w:shd w:val="clear" w:color="auto" w:fill="FFFFFF"/>
        <w:tabs>
          <w:tab w:val="left" w:pos="904"/>
        </w:tabs>
        <w:spacing w:line="271" w:lineRule="exact"/>
        <w:ind w:left="900" w:hanging="34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naruszenie tajemnicy prawem chronionej,</w:t>
      </w:r>
    </w:p>
    <w:p w14:paraId="3222FF25" w14:textId="7345AF30" w:rsidR="00255525" w:rsidRDefault="00255525" w:rsidP="000634C2">
      <w:pPr>
        <w:numPr>
          <w:ilvl w:val="0"/>
          <w:numId w:val="50"/>
        </w:numPr>
        <w:shd w:val="clear" w:color="auto" w:fill="FFFFFF"/>
        <w:tabs>
          <w:tab w:val="left" w:pos="904"/>
        </w:tabs>
        <w:spacing w:line="271" w:lineRule="exact"/>
        <w:ind w:left="900" w:hanging="34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nieprzestrzeganie ustalonych niniejszym regulaminem zasad oszczędnego</w:t>
      </w:r>
      <w:r w:rsidR="0004430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 racjonalnego korzystania z mienia i wyposażenia Urzędu .</w:t>
      </w:r>
    </w:p>
    <w:p w14:paraId="03A30FDA" w14:textId="77777777" w:rsidR="00255525" w:rsidRDefault="00255525" w:rsidP="00255525">
      <w:pPr>
        <w:numPr>
          <w:ilvl w:val="1"/>
          <w:numId w:val="23"/>
        </w:numPr>
        <w:ind w:left="360"/>
        <w:rPr>
          <w:sz w:val="24"/>
          <w:szCs w:val="24"/>
        </w:rPr>
      </w:pPr>
      <w:r>
        <w:rPr>
          <w:spacing w:val="-1"/>
          <w:sz w:val="24"/>
          <w:szCs w:val="24"/>
        </w:rPr>
        <w:t>Pracownikowi może być udzielona kara upomnienia lub nagany w szczególności za:</w:t>
      </w:r>
    </w:p>
    <w:p w14:paraId="21A3D6C5" w14:textId="77777777" w:rsidR="00255525" w:rsidRDefault="00255525" w:rsidP="000634C2">
      <w:pPr>
        <w:numPr>
          <w:ilvl w:val="0"/>
          <w:numId w:val="51"/>
        </w:numPr>
        <w:shd w:val="clear" w:color="auto" w:fill="FFFFFF"/>
        <w:tabs>
          <w:tab w:val="left" w:pos="893"/>
        </w:tabs>
        <w:spacing w:line="271" w:lineRule="exact"/>
        <w:ind w:left="541"/>
        <w:jc w:val="both"/>
        <w:rPr>
          <w:spacing w:val="-19"/>
          <w:sz w:val="24"/>
          <w:szCs w:val="24"/>
        </w:rPr>
      </w:pPr>
      <w:r>
        <w:rPr>
          <w:spacing w:val="-1"/>
          <w:sz w:val="24"/>
          <w:szCs w:val="24"/>
        </w:rPr>
        <w:t>niedbałe wykonywanie pracy powodujące narażenie pracodawcy na szkodę,</w:t>
      </w:r>
    </w:p>
    <w:p w14:paraId="2572FC5D" w14:textId="77777777" w:rsidR="00255525" w:rsidRDefault="00255525" w:rsidP="000634C2">
      <w:pPr>
        <w:numPr>
          <w:ilvl w:val="0"/>
          <w:numId w:val="51"/>
        </w:numPr>
        <w:shd w:val="clear" w:color="auto" w:fill="FFFFFF"/>
        <w:tabs>
          <w:tab w:val="left" w:pos="893"/>
        </w:tabs>
        <w:spacing w:before="6" w:line="271" w:lineRule="exact"/>
        <w:ind w:left="541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>niewykonywanie lub niedbałe wykonywanie poleceń przełożonych,</w:t>
      </w:r>
    </w:p>
    <w:p w14:paraId="4748497C" w14:textId="77777777" w:rsidR="00255525" w:rsidRDefault="00255525" w:rsidP="000634C2">
      <w:pPr>
        <w:numPr>
          <w:ilvl w:val="0"/>
          <w:numId w:val="52"/>
        </w:numPr>
        <w:shd w:val="clear" w:color="auto" w:fill="FFFFFF"/>
        <w:tabs>
          <w:tab w:val="left" w:pos="893"/>
        </w:tabs>
        <w:spacing w:line="271" w:lineRule="exact"/>
        <w:ind w:left="893" w:hanging="351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rażąco niewłaściwe zachowanie się wobec przełożonych, podwładnych, współpracowników lub interesantów,</w:t>
      </w:r>
    </w:p>
    <w:p w14:paraId="3B3801C0" w14:textId="1F663EB9" w:rsidR="00255525" w:rsidRDefault="00255525" w:rsidP="000634C2">
      <w:pPr>
        <w:numPr>
          <w:ilvl w:val="0"/>
          <w:numId w:val="52"/>
        </w:numPr>
        <w:shd w:val="clear" w:color="auto" w:fill="FFFFFF"/>
        <w:tabs>
          <w:tab w:val="left" w:pos="893"/>
        </w:tabs>
        <w:spacing w:line="271" w:lineRule="exact"/>
        <w:ind w:left="893" w:hanging="351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dopuszczenie się rażącego nadużycia wobec pracodawcy, w szczególności w zakresie </w:t>
      </w:r>
      <w:r>
        <w:rPr>
          <w:spacing w:val="-1"/>
          <w:sz w:val="24"/>
          <w:szCs w:val="24"/>
        </w:rPr>
        <w:t>obowiązku ochrony jego interesów i mienia, w tym mienia powierzonego,</w:t>
      </w:r>
    </w:p>
    <w:p w14:paraId="6EA7E535" w14:textId="77777777" w:rsidR="00255525" w:rsidRDefault="00255525" w:rsidP="000634C2">
      <w:pPr>
        <w:numPr>
          <w:ilvl w:val="0"/>
          <w:numId w:val="52"/>
        </w:numPr>
        <w:shd w:val="clear" w:color="auto" w:fill="FFFFFF"/>
        <w:tabs>
          <w:tab w:val="left" w:pos="893"/>
        </w:tabs>
        <w:spacing w:line="271" w:lineRule="exact"/>
        <w:ind w:left="893" w:hanging="351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nieprzestrzeganie tajemnicy określonej w odrębnych przepisach,</w:t>
      </w:r>
    </w:p>
    <w:p w14:paraId="3A1126E1" w14:textId="77777777" w:rsidR="00255525" w:rsidRDefault="00255525" w:rsidP="00255525">
      <w:pPr>
        <w:numPr>
          <w:ilvl w:val="1"/>
          <w:numId w:val="23"/>
        </w:numPr>
        <w:ind w:left="360"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 xml:space="preserve">Za nieprzestrzeganie przez pracownika przepisów bezpieczeństwa i higieny pracy lub przepisów </w:t>
      </w:r>
      <w:r>
        <w:rPr>
          <w:spacing w:val="-1"/>
          <w:sz w:val="24"/>
          <w:szCs w:val="24"/>
        </w:rPr>
        <w:t xml:space="preserve">przeciwpożarowych, opuszczenie pracy bez usprawiedliwienia, stawienie się do pracy w stanie </w:t>
      </w:r>
      <w:r>
        <w:rPr>
          <w:spacing w:val="-2"/>
          <w:sz w:val="24"/>
          <w:szCs w:val="24"/>
        </w:rPr>
        <w:t xml:space="preserve">nietrzeźwości lub spożywanie alkoholu w czasie pracy, pracownikowi może być również udzielona </w:t>
      </w:r>
      <w:r>
        <w:rPr>
          <w:sz w:val="24"/>
          <w:szCs w:val="24"/>
        </w:rPr>
        <w:t>kara pieniężna.</w:t>
      </w:r>
    </w:p>
    <w:p w14:paraId="3F0D4CB2" w14:textId="5FEF4CC2" w:rsidR="00255525" w:rsidRDefault="00255525" w:rsidP="00255525">
      <w:pPr>
        <w:numPr>
          <w:ilvl w:val="1"/>
          <w:numId w:val="23"/>
        </w:numPr>
        <w:ind w:left="360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Kara pieniężna za jedno przekroczenie, jak i za każdy dzień nieusprawiedliwionej nieobecności, </w:t>
      </w:r>
      <w:r>
        <w:rPr>
          <w:sz w:val="24"/>
          <w:szCs w:val="24"/>
        </w:rPr>
        <w:t xml:space="preserve">nie może być wyższa od jednodniowego wynagrodzenia pracownika, a łączne kary pieniężne nie </w:t>
      </w:r>
      <w:r>
        <w:rPr>
          <w:spacing w:val="-1"/>
          <w:sz w:val="24"/>
          <w:szCs w:val="24"/>
        </w:rPr>
        <w:t>mogą przewyższać dziesiątej części wynagrodzenia przypadającego pracownikowi do wypłaty.</w:t>
      </w:r>
    </w:p>
    <w:p w14:paraId="7C442306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5D009FA1" w14:textId="77777777" w:rsidR="00255525" w:rsidRDefault="00255525" w:rsidP="002555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47</w:t>
      </w:r>
    </w:p>
    <w:p w14:paraId="7BF8C677" w14:textId="2CD6E6A5" w:rsidR="00255525" w:rsidRDefault="00255525" w:rsidP="00255525">
      <w:pPr>
        <w:shd w:val="clear" w:color="auto" w:fill="FFFFFF"/>
        <w:spacing w:before="265" w:line="27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przewinienie mniejszej wagi związanej z naruszeniem obowiązków pracownika, </w:t>
      </w:r>
      <w:r w:rsidR="00AB0D5D">
        <w:rPr>
          <w:sz w:val="24"/>
          <w:szCs w:val="24"/>
        </w:rPr>
        <w:t>Burmistrz</w:t>
      </w:r>
      <w:r>
        <w:rPr>
          <w:sz w:val="24"/>
          <w:szCs w:val="24"/>
        </w:rPr>
        <w:t xml:space="preserve"> lub z jego upoważnienia inna osoba może przeprowadzić z pracownikiem rozmowę dyscyplinującą.</w:t>
      </w:r>
    </w:p>
    <w:p w14:paraId="11E2C16A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4322AE7D" w14:textId="77777777" w:rsidR="00255525" w:rsidRDefault="00255525" w:rsidP="00255525">
      <w:pPr>
        <w:jc w:val="center"/>
        <w:rPr>
          <w:b/>
          <w:sz w:val="24"/>
          <w:szCs w:val="24"/>
        </w:rPr>
      </w:pPr>
    </w:p>
    <w:p w14:paraId="248CC6FB" w14:textId="77777777" w:rsidR="00255525" w:rsidRDefault="00255525" w:rsidP="0025552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XII. Odpowiedzialność materialna pracowników.</w:t>
      </w:r>
    </w:p>
    <w:p w14:paraId="47BA4F4B" w14:textId="77777777" w:rsidR="00255525" w:rsidRDefault="00255525" w:rsidP="00255525">
      <w:pPr>
        <w:shd w:val="clear" w:color="auto" w:fill="FFFFFF"/>
        <w:spacing w:before="276"/>
        <w:ind w:right="98"/>
        <w:jc w:val="center"/>
        <w:rPr>
          <w:b/>
        </w:rPr>
      </w:pPr>
      <w:r>
        <w:rPr>
          <w:b/>
          <w:bCs/>
          <w:sz w:val="24"/>
          <w:szCs w:val="24"/>
        </w:rPr>
        <w:t>§ 48</w:t>
      </w:r>
    </w:p>
    <w:p w14:paraId="5180CE5B" w14:textId="77777777" w:rsidR="00255525" w:rsidRDefault="00255525" w:rsidP="00255525">
      <w:pPr>
        <w:shd w:val="clear" w:color="auto" w:fill="FFFFFF"/>
        <w:spacing w:before="259" w:line="276" w:lineRule="exact"/>
        <w:ind w:left="11"/>
        <w:jc w:val="both"/>
        <w:rPr>
          <w:sz w:val="24"/>
          <w:szCs w:val="24"/>
        </w:rPr>
      </w:pPr>
      <w:r>
        <w:rPr>
          <w:sz w:val="24"/>
          <w:szCs w:val="24"/>
        </w:rPr>
        <w:t>Pracownik odpowiada za szkodę wyrządzoną pracodawcy według przepisów dotyczących odpowiedzialności materialnej pracowników.</w:t>
      </w:r>
    </w:p>
    <w:p w14:paraId="5579584B" w14:textId="77777777" w:rsidR="00882E79" w:rsidRDefault="00882E79" w:rsidP="00255525">
      <w:pPr>
        <w:shd w:val="clear" w:color="auto" w:fill="FFFFFF"/>
        <w:spacing w:before="271"/>
        <w:jc w:val="center"/>
        <w:outlineLvl w:val="0"/>
        <w:rPr>
          <w:b/>
          <w:bCs/>
          <w:spacing w:val="-1"/>
          <w:sz w:val="24"/>
          <w:szCs w:val="24"/>
        </w:rPr>
      </w:pPr>
    </w:p>
    <w:p w14:paraId="2B3D09EB" w14:textId="77777777" w:rsidR="00255525" w:rsidRDefault="00255525" w:rsidP="00255525">
      <w:pPr>
        <w:shd w:val="clear" w:color="auto" w:fill="FFFFFF"/>
        <w:spacing w:before="271"/>
        <w:jc w:val="center"/>
        <w:outlineLvl w:val="0"/>
      </w:pPr>
      <w:r>
        <w:rPr>
          <w:b/>
          <w:bCs/>
          <w:spacing w:val="-1"/>
          <w:sz w:val="24"/>
          <w:szCs w:val="24"/>
        </w:rPr>
        <w:t>XIII. Postanowienia końcowe.</w:t>
      </w:r>
    </w:p>
    <w:p w14:paraId="5FB23996" w14:textId="77777777" w:rsidR="00255525" w:rsidRDefault="00255525" w:rsidP="00255525">
      <w:pPr>
        <w:shd w:val="clear" w:color="auto" w:fill="FFFFFF"/>
        <w:spacing w:before="271"/>
        <w:ind w:right="121"/>
        <w:jc w:val="center"/>
        <w:rPr>
          <w:b/>
        </w:rPr>
      </w:pPr>
      <w:r>
        <w:rPr>
          <w:b/>
          <w:bCs/>
          <w:sz w:val="24"/>
          <w:szCs w:val="24"/>
        </w:rPr>
        <w:t>§ 49</w:t>
      </w:r>
    </w:p>
    <w:p w14:paraId="535818B1" w14:textId="77777777" w:rsidR="00255525" w:rsidRDefault="00255525" w:rsidP="00255525">
      <w:pPr>
        <w:shd w:val="clear" w:color="auto" w:fill="FFFFFF"/>
        <w:spacing w:before="271" w:line="271" w:lineRule="exact"/>
        <w:jc w:val="both"/>
      </w:pPr>
      <w:r>
        <w:rPr>
          <w:sz w:val="24"/>
          <w:szCs w:val="24"/>
        </w:rPr>
        <w:t>W sprawach nieuregulowanych w niniejszym Regulaminie mają zastosowanie odrębne przepisy prawa.</w:t>
      </w:r>
    </w:p>
    <w:p w14:paraId="6FED6C4C" w14:textId="77777777" w:rsidR="00255525" w:rsidRDefault="00255525" w:rsidP="00255525">
      <w:pPr>
        <w:widowControl/>
        <w:autoSpaceDE/>
        <w:adjustRightInd/>
        <w:spacing w:before="100" w:beforeAutospacing="1" w:after="100" w:afterAutospacing="1"/>
        <w:ind w:left="2832"/>
        <w:jc w:val="center"/>
        <w:rPr>
          <w:rFonts w:ascii="Tahoma" w:hAnsi="Tahoma" w:cs="Tahoma"/>
          <w:sz w:val="24"/>
          <w:szCs w:val="24"/>
        </w:rPr>
      </w:pPr>
    </w:p>
    <w:sectPr w:rsidR="00255525" w:rsidSect="0043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A42"/>
    <w:multiLevelType w:val="singleLevel"/>
    <w:tmpl w:val="07E2DF3A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4F3B10"/>
    <w:multiLevelType w:val="hybridMultilevel"/>
    <w:tmpl w:val="28162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42E6"/>
    <w:multiLevelType w:val="singleLevel"/>
    <w:tmpl w:val="C9160E1E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C26FB4"/>
    <w:multiLevelType w:val="hybridMultilevel"/>
    <w:tmpl w:val="557856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F0FCB"/>
    <w:multiLevelType w:val="singleLevel"/>
    <w:tmpl w:val="6722ED1E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97510A0"/>
    <w:multiLevelType w:val="singleLevel"/>
    <w:tmpl w:val="1A9E9D80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AD4E83"/>
    <w:multiLevelType w:val="hybridMultilevel"/>
    <w:tmpl w:val="5392840E"/>
    <w:lvl w:ilvl="0" w:tplc="0E982922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A33EE"/>
    <w:multiLevelType w:val="singleLevel"/>
    <w:tmpl w:val="C9160E1E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FA2773B"/>
    <w:multiLevelType w:val="hybridMultilevel"/>
    <w:tmpl w:val="56DA6C4E"/>
    <w:lvl w:ilvl="0" w:tplc="965E2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B4ECE"/>
    <w:multiLevelType w:val="singleLevel"/>
    <w:tmpl w:val="07E2DF3A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074B82"/>
    <w:multiLevelType w:val="hybridMultilevel"/>
    <w:tmpl w:val="0444FE9C"/>
    <w:lvl w:ilvl="0" w:tplc="DE2E1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D1D64"/>
    <w:multiLevelType w:val="singleLevel"/>
    <w:tmpl w:val="5DBA336E"/>
    <w:lvl w:ilvl="0">
      <w:start w:val="2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29108B2"/>
    <w:multiLevelType w:val="singleLevel"/>
    <w:tmpl w:val="215057D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480215D"/>
    <w:multiLevelType w:val="hybridMultilevel"/>
    <w:tmpl w:val="4240137C"/>
    <w:lvl w:ilvl="0" w:tplc="DE2E1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E4EAD"/>
    <w:multiLevelType w:val="singleLevel"/>
    <w:tmpl w:val="655835BE"/>
    <w:lvl w:ilvl="0">
      <w:start w:val="1"/>
      <w:numFmt w:val="decimal"/>
      <w:lvlText w:val="%1)"/>
      <w:legacy w:legacy="1" w:legacySpace="0" w:legacyIndent="3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B263E8F"/>
    <w:multiLevelType w:val="hybridMultilevel"/>
    <w:tmpl w:val="4D02C35E"/>
    <w:lvl w:ilvl="0" w:tplc="BD6A3D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A2A5D"/>
    <w:multiLevelType w:val="singleLevel"/>
    <w:tmpl w:val="1A9E9D80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1DA87778"/>
    <w:multiLevelType w:val="singleLevel"/>
    <w:tmpl w:val="2D322C4E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DA91556"/>
    <w:multiLevelType w:val="singleLevel"/>
    <w:tmpl w:val="07E2DF3A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DD520D3"/>
    <w:multiLevelType w:val="singleLevel"/>
    <w:tmpl w:val="1A9E9D80"/>
    <w:lvl w:ilvl="0">
      <w:start w:val="1"/>
      <w:numFmt w:val="decimal"/>
      <w:lvlText w:val="%1)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2252EEA"/>
    <w:multiLevelType w:val="singleLevel"/>
    <w:tmpl w:val="1A9E9D80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7E0729E"/>
    <w:multiLevelType w:val="singleLevel"/>
    <w:tmpl w:val="07E2DF3A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2C1720AC"/>
    <w:multiLevelType w:val="singleLevel"/>
    <w:tmpl w:val="F26CB946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3" w15:restartNumberingAfterBreak="0">
    <w:nsid w:val="2DCE6F45"/>
    <w:multiLevelType w:val="singleLevel"/>
    <w:tmpl w:val="E3E2FF5A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1972BD6"/>
    <w:multiLevelType w:val="hybridMultilevel"/>
    <w:tmpl w:val="F050BAF6"/>
    <w:lvl w:ilvl="0" w:tplc="4E8E03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360107"/>
    <w:multiLevelType w:val="hybridMultilevel"/>
    <w:tmpl w:val="C32855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B752D6C"/>
    <w:multiLevelType w:val="singleLevel"/>
    <w:tmpl w:val="655835BE"/>
    <w:lvl w:ilvl="0">
      <w:start w:val="1"/>
      <w:numFmt w:val="decimal"/>
      <w:lvlText w:val="%1)"/>
      <w:legacy w:legacy="1" w:legacySpace="0" w:legacyIndent="3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14E1E03"/>
    <w:multiLevelType w:val="hybridMultilevel"/>
    <w:tmpl w:val="8892E54C"/>
    <w:lvl w:ilvl="0" w:tplc="5BB25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9005D8"/>
    <w:multiLevelType w:val="singleLevel"/>
    <w:tmpl w:val="C262BB80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31E132A"/>
    <w:multiLevelType w:val="singleLevel"/>
    <w:tmpl w:val="215057D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8BE7071"/>
    <w:multiLevelType w:val="singleLevel"/>
    <w:tmpl w:val="C9160E1E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C8379B4"/>
    <w:multiLevelType w:val="singleLevel"/>
    <w:tmpl w:val="C9160E1E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EF67629"/>
    <w:multiLevelType w:val="hybridMultilevel"/>
    <w:tmpl w:val="411AE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05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355964"/>
    <w:multiLevelType w:val="hybridMultilevel"/>
    <w:tmpl w:val="3926C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7B3DB9"/>
    <w:multiLevelType w:val="singleLevel"/>
    <w:tmpl w:val="215057D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C614BC8"/>
    <w:multiLevelType w:val="hybridMultilevel"/>
    <w:tmpl w:val="1700C9F6"/>
    <w:lvl w:ilvl="0" w:tplc="8FA64D86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985FCE"/>
    <w:multiLevelType w:val="hybridMultilevel"/>
    <w:tmpl w:val="3BD49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B2259D"/>
    <w:multiLevelType w:val="singleLevel"/>
    <w:tmpl w:val="8542C2A0"/>
    <w:lvl w:ilvl="0">
      <w:start w:val="1"/>
      <w:numFmt w:val="lowerLetter"/>
      <w:lvlText w:val="%1)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6B61BBB"/>
    <w:multiLevelType w:val="singleLevel"/>
    <w:tmpl w:val="215057DE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6F46AF1"/>
    <w:multiLevelType w:val="hybridMultilevel"/>
    <w:tmpl w:val="7B48D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F91977"/>
    <w:multiLevelType w:val="singleLevel"/>
    <w:tmpl w:val="1A9E9D80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9093DE0"/>
    <w:multiLevelType w:val="hybridMultilevel"/>
    <w:tmpl w:val="81A8ABD8"/>
    <w:lvl w:ilvl="0" w:tplc="2A8830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E966A1"/>
    <w:multiLevelType w:val="hybridMultilevel"/>
    <w:tmpl w:val="F7E4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4279E2"/>
    <w:multiLevelType w:val="singleLevel"/>
    <w:tmpl w:val="1A9E9D80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6C6C3373"/>
    <w:multiLevelType w:val="singleLevel"/>
    <w:tmpl w:val="191A815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CCC2694"/>
    <w:multiLevelType w:val="singleLevel"/>
    <w:tmpl w:val="07E2DF3A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6D0E7FA1"/>
    <w:multiLevelType w:val="singleLevel"/>
    <w:tmpl w:val="215057DE"/>
    <w:lvl w:ilvl="0">
      <w:start w:val="1"/>
      <w:numFmt w:val="decimal"/>
      <w:lvlText w:val="%1.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6E9D4CA9"/>
    <w:multiLevelType w:val="hybridMultilevel"/>
    <w:tmpl w:val="C5142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20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4B211C"/>
    <w:multiLevelType w:val="singleLevel"/>
    <w:tmpl w:val="3482EC30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9" w15:restartNumberingAfterBreak="0">
    <w:nsid w:val="7FB16BA2"/>
    <w:multiLevelType w:val="singleLevel"/>
    <w:tmpl w:val="07E2DF3A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9"/>
    <w:lvlOverride w:ilvl="0">
      <w:lvl w:ilvl="0">
        <w:start w:val="1"/>
        <w:numFmt w:val="decimal"/>
        <w:lvlText w:val="%1)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2"/>
    <w:lvlOverride w:ilvl="0">
      <w:startOverride w:val="1"/>
    </w:lvlOverride>
  </w:num>
  <w:num w:numId="4">
    <w:abstractNumId w:val="45"/>
    <w:lvlOverride w:ilvl="0">
      <w:startOverride w:val="1"/>
    </w:lvlOverride>
  </w:num>
  <w:num w:numId="5">
    <w:abstractNumId w:val="45"/>
    <w:lvlOverride w:ilvl="0">
      <w:lvl w:ilvl="0">
        <w:start w:val="1"/>
        <w:numFmt w:val="decimal"/>
        <w:lvlText w:val="%1)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lvl w:ilvl="0">
        <w:start w:val="1"/>
        <w:numFmt w:val="decimal"/>
        <w:lvlText w:val="%1)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lvl w:ilvl="0">
        <w:start w:val="1"/>
        <w:numFmt w:val="decimal"/>
        <w:lvlText w:val="%1)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4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</w:num>
  <w:num w:numId="21">
    <w:abstractNumId w:val="46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startOverride w:val="1"/>
    </w:lvlOverride>
  </w:num>
  <w:num w:numId="28">
    <w:abstractNumId w:val="49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14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</w:num>
  <w:num w:numId="38">
    <w:abstractNumId w:val="37"/>
    <w:lvlOverride w:ilvl="0">
      <w:startOverride w:val="1"/>
    </w:lvlOverride>
  </w:num>
  <w:num w:numId="39">
    <w:abstractNumId w:val="25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</w:num>
  <w:num w:numId="42">
    <w:abstractNumId w:val="48"/>
    <w:lvlOverride w:ilvl="0">
      <w:startOverride w:val="1"/>
    </w:lvlOverride>
  </w:num>
  <w:num w:numId="43">
    <w:abstractNumId w:val="31"/>
    <w:lvlOverride w:ilvl="0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</w:num>
  <w:num w:numId="46">
    <w:abstractNumId w:val="5"/>
    <w:lvlOverride w:ilvl="0">
      <w:startOverride w:val="1"/>
    </w:lvlOverride>
  </w:num>
  <w:num w:numId="47">
    <w:abstractNumId w:val="11"/>
    <w:lvlOverride w:ilvl="0">
      <w:startOverride w:val="2"/>
    </w:lvlOverride>
  </w:num>
  <w:num w:numId="48">
    <w:abstractNumId w:val="28"/>
    <w:lvlOverride w:ilvl="0">
      <w:startOverride w:val="1"/>
    </w:lvlOverride>
  </w:num>
  <w:num w:numId="49">
    <w:abstractNumId w:val="40"/>
    <w:lvlOverride w:ilvl="0">
      <w:startOverride w:val="1"/>
    </w:lvlOverride>
  </w:num>
  <w:num w:numId="50">
    <w:abstractNumId w:val="16"/>
    <w:lvlOverride w:ilvl="0">
      <w:startOverride w:val="1"/>
    </w:lvlOverride>
  </w:num>
  <w:num w:numId="51">
    <w:abstractNumId w:val="19"/>
    <w:lvlOverride w:ilvl="0">
      <w:startOverride w:val="1"/>
    </w:lvlOverride>
  </w:num>
  <w:num w:numId="52">
    <w:abstractNumId w:val="19"/>
    <w:lvlOverride w:ilvl="0">
      <w:lvl w:ilvl="0">
        <w:start w:val="1"/>
        <w:numFmt w:val="decimal"/>
        <w:lvlText w:val="%1)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3">
    <w:abstractNumId w:val="24"/>
  </w:num>
  <w:num w:numId="54">
    <w:abstractNumId w:val="10"/>
  </w:num>
  <w:num w:numId="55">
    <w:abstractNumId w:val="13"/>
  </w:num>
  <w:num w:numId="56">
    <w:abstractNumId w:val="1"/>
  </w:num>
  <w:num w:numId="57">
    <w:abstractNumId w:val="15"/>
  </w:num>
  <w:num w:numId="58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25"/>
    <w:rsid w:val="00005B4C"/>
    <w:rsid w:val="00044303"/>
    <w:rsid w:val="00061E7E"/>
    <w:rsid w:val="000634C2"/>
    <w:rsid w:val="0007466A"/>
    <w:rsid w:val="000877A4"/>
    <w:rsid w:val="000A3125"/>
    <w:rsid w:val="000B101B"/>
    <w:rsid w:val="000E7A3E"/>
    <w:rsid w:val="000F4F0F"/>
    <w:rsid w:val="00114F4E"/>
    <w:rsid w:val="00142094"/>
    <w:rsid w:val="00152B70"/>
    <w:rsid w:val="0016225D"/>
    <w:rsid w:val="00167510"/>
    <w:rsid w:val="00192921"/>
    <w:rsid w:val="001A7FF8"/>
    <w:rsid w:val="001C0327"/>
    <w:rsid w:val="001D17D1"/>
    <w:rsid w:val="001D3A9D"/>
    <w:rsid w:val="00200321"/>
    <w:rsid w:val="00231F4A"/>
    <w:rsid w:val="00255525"/>
    <w:rsid w:val="00256434"/>
    <w:rsid w:val="00270FDA"/>
    <w:rsid w:val="002B77D7"/>
    <w:rsid w:val="002F562C"/>
    <w:rsid w:val="003069AE"/>
    <w:rsid w:val="00324400"/>
    <w:rsid w:val="003C1232"/>
    <w:rsid w:val="003C4EEF"/>
    <w:rsid w:val="003F4B14"/>
    <w:rsid w:val="003F63B5"/>
    <w:rsid w:val="00433D36"/>
    <w:rsid w:val="0045573D"/>
    <w:rsid w:val="00472990"/>
    <w:rsid w:val="004751DB"/>
    <w:rsid w:val="004854F9"/>
    <w:rsid w:val="004916DE"/>
    <w:rsid w:val="004948BA"/>
    <w:rsid w:val="004A213C"/>
    <w:rsid w:val="004C3D13"/>
    <w:rsid w:val="004D42E4"/>
    <w:rsid w:val="004E02DC"/>
    <w:rsid w:val="00532AA1"/>
    <w:rsid w:val="005541E6"/>
    <w:rsid w:val="00564ADC"/>
    <w:rsid w:val="005930E5"/>
    <w:rsid w:val="005A008C"/>
    <w:rsid w:val="005D3ED4"/>
    <w:rsid w:val="005E6CAB"/>
    <w:rsid w:val="006503E9"/>
    <w:rsid w:val="006506E2"/>
    <w:rsid w:val="006532A0"/>
    <w:rsid w:val="00676C64"/>
    <w:rsid w:val="006B10E1"/>
    <w:rsid w:val="006C6B52"/>
    <w:rsid w:val="00700ED7"/>
    <w:rsid w:val="00704AF5"/>
    <w:rsid w:val="00780FDB"/>
    <w:rsid w:val="007A30E6"/>
    <w:rsid w:val="007C7A59"/>
    <w:rsid w:val="007D424E"/>
    <w:rsid w:val="007E4068"/>
    <w:rsid w:val="008044DA"/>
    <w:rsid w:val="00837174"/>
    <w:rsid w:val="008418E4"/>
    <w:rsid w:val="008505D0"/>
    <w:rsid w:val="00882E79"/>
    <w:rsid w:val="008870DF"/>
    <w:rsid w:val="008A1B78"/>
    <w:rsid w:val="008A38E4"/>
    <w:rsid w:val="008D135A"/>
    <w:rsid w:val="008F5306"/>
    <w:rsid w:val="00921C2E"/>
    <w:rsid w:val="00944495"/>
    <w:rsid w:val="00962BB7"/>
    <w:rsid w:val="0097332C"/>
    <w:rsid w:val="00976A51"/>
    <w:rsid w:val="009A6AB0"/>
    <w:rsid w:val="00A20A67"/>
    <w:rsid w:val="00A31CC1"/>
    <w:rsid w:val="00A412EE"/>
    <w:rsid w:val="00A94572"/>
    <w:rsid w:val="00A9594C"/>
    <w:rsid w:val="00AB0D5D"/>
    <w:rsid w:val="00AC4A94"/>
    <w:rsid w:val="00AE24E2"/>
    <w:rsid w:val="00B024A6"/>
    <w:rsid w:val="00B16B8B"/>
    <w:rsid w:val="00B22531"/>
    <w:rsid w:val="00B2358E"/>
    <w:rsid w:val="00BB05A2"/>
    <w:rsid w:val="00C45E3E"/>
    <w:rsid w:val="00C60D24"/>
    <w:rsid w:val="00C62BDA"/>
    <w:rsid w:val="00CA6FC4"/>
    <w:rsid w:val="00CC26DF"/>
    <w:rsid w:val="00CC5B16"/>
    <w:rsid w:val="00D304F6"/>
    <w:rsid w:val="00D51AEE"/>
    <w:rsid w:val="00D81055"/>
    <w:rsid w:val="00DE2A27"/>
    <w:rsid w:val="00DF3020"/>
    <w:rsid w:val="00E24AC5"/>
    <w:rsid w:val="00E80E55"/>
    <w:rsid w:val="00E81F20"/>
    <w:rsid w:val="00E83DC6"/>
    <w:rsid w:val="00ED5AD3"/>
    <w:rsid w:val="00F33470"/>
    <w:rsid w:val="00F43FAC"/>
    <w:rsid w:val="00F9100E"/>
    <w:rsid w:val="00FA06E0"/>
    <w:rsid w:val="00FA6A94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545A"/>
  <w15:docId w15:val="{7FEC6F61-126A-4FBB-84A8-9F43F4A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525"/>
    <w:pPr>
      <w:ind w:left="720"/>
      <w:contextualSpacing/>
    </w:pPr>
  </w:style>
  <w:style w:type="paragraph" w:customStyle="1" w:styleId="Default">
    <w:name w:val="Default"/>
    <w:rsid w:val="00255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AC2D-FEC1-4C75-B630-F5ECE042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20</Pages>
  <Words>6987</Words>
  <Characters>41928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sgolebiowski</dc:creator>
  <cp:lastModifiedBy>Urszula Olechowska</cp:lastModifiedBy>
  <cp:revision>8</cp:revision>
  <cp:lastPrinted>2018-06-05T12:55:00Z</cp:lastPrinted>
  <dcterms:created xsi:type="dcterms:W3CDTF">2021-03-30T10:47:00Z</dcterms:created>
  <dcterms:modified xsi:type="dcterms:W3CDTF">2021-04-06T15:55:00Z</dcterms:modified>
</cp:coreProperties>
</file>