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E6" w:rsidRDefault="00414EE6" w:rsidP="00414EE6">
      <w:pPr>
        <w:ind w:left="5664" w:firstLine="708"/>
        <w:rPr>
          <w:rFonts w:ascii="Arial" w:hAnsi="Arial" w:cs="Arial"/>
          <w:sz w:val="20"/>
          <w:szCs w:val="20"/>
        </w:rPr>
      </w:pPr>
      <w:r w:rsidRPr="00BB1452">
        <w:rPr>
          <w:rFonts w:ascii="Arial" w:hAnsi="Arial" w:cs="Arial"/>
          <w:sz w:val="20"/>
          <w:szCs w:val="20"/>
        </w:rPr>
        <w:t>Załącznik nr 4</w:t>
      </w:r>
    </w:p>
    <w:p w:rsidR="00414EE6" w:rsidRPr="00BB1452" w:rsidRDefault="00414EE6" w:rsidP="00414EE6">
      <w:pPr>
        <w:ind w:left="5664" w:firstLine="708"/>
        <w:rPr>
          <w:rFonts w:ascii="Arial" w:hAnsi="Arial" w:cs="Arial"/>
          <w:sz w:val="20"/>
          <w:szCs w:val="20"/>
        </w:rPr>
      </w:pPr>
      <w:r w:rsidRPr="00BB1452">
        <w:rPr>
          <w:rFonts w:ascii="Arial" w:hAnsi="Arial" w:cs="Arial"/>
          <w:sz w:val="20"/>
          <w:szCs w:val="20"/>
        </w:rPr>
        <w:t>do Uchwały IX/64/2011</w:t>
      </w:r>
    </w:p>
    <w:p w:rsidR="00414EE6" w:rsidRPr="00BB1452" w:rsidRDefault="00414EE6" w:rsidP="00414EE6">
      <w:pPr>
        <w:ind w:left="6372"/>
        <w:rPr>
          <w:rFonts w:ascii="Arial" w:hAnsi="Arial" w:cs="Arial"/>
          <w:sz w:val="20"/>
          <w:szCs w:val="20"/>
        </w:rPr>
      </w:pPr>
      <w:r w:rsidRPr="00BB1452">
        <w:rPr>
          <w:rFonts w:ascii="Arial" w:hAnsi="Arial" w:cs="Arial"/>
          <w:sz w:val="20"/>
          <w:szCs w:val="20"/>
        </w:rPr>
        <w:t>Rady Gminy w Dobroniu</w:t>
      </w:r>
    </w:p>
    <w:p w:rsidR="00414EE6" w:rsidRPr="00414EE6" w:rsidRDefault="00414EE6" w:rsidP="00414EE6">
      <w:pPr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BB1452">
        <w:rPr>
          <w:rFonts w:ascii="Arial" w:hAnsi="Arial" w:cs="Arial"/>
          <w:sz w:val="20"/>
          <w:szCs w:val="20"/>
        </w:rPr>
        <w:t xml:space="preserve">z dnia 21 czerwca 2011 r. </w:t>
      </w:r>
    </w:p>
    <w:p w:rsidR="009A46D3" w:rsidRPr="00414EE6" w:rsidRDefault="009A46D3" w:rsidP="009A46D3">
      <w:pPr>
        <w:jc w:val="center"/>
        <w:rPr>
          <w:rFonts w:ascii="Arial" w:hAnsi="Arial" w:cs="Arial"/>
          <w:b/>
        </w:rPr>
      </w:pPr>
      <w:r w:rsidRPr="00414EE6">
        <w:rPr>
          <w:rFonts w:ascii="Arial" w:hAnsi="Arial" w:cs="Arial"/>
          <w:b/>
        </w:rPr>
        <w:t>PLAN PRACY</w:t>
      </w:r>
      <w:r w:rsidR="00414EE6" w:rsidRPr="00414EE6">
        <w:rPr>
          <w:rFonts w:ascii="Arial" w:hAnsi="Arial" w:cs="Arial"/>
          <w:b/>
        </w:rPr>
        <w:t xml:space="preserve">   </w:t>
      </w:r>
    </w:p>
    <w:p w:rsidR="009A46D3" w:rsidRPr="00414EE6" w:rsidRDefault="009A46D3" w:rsidP="009A46D3">
      <w:pPr>
        <w:jc w:val="center"/>
        <w:rPr>
          <w:rFonts w:ascii="Arial" w:hAnsi="Arial" w:cs="Arial"/>
          <w:b/>
        </w:rPr>
      </w:pPr>
      <w:r w:rsidRPr="00414EE6">
        <w:rPr>
          <w:rFonts w:ascii="Arial" w:hAnsi="Arial" w:cs="Arial"/>
          <w:b/>
        </w:rPr>
        <w:t>KOMISJI KULTURY, OŚWIATY, ZDROWIA I SPORTU</w:t>
      </w:r>
    </w:p>
    <w:p w:rsidR="009A46D3" w:rsidRPr="00414EE6" w:rsidRDefault="004A4BCB" w:rsidP="009A46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RADY </w:t>
      </w:r>
      <w:r w:rsidR="009A46D3" w:rsidRPr="00414EE6">
        <w:rPr>
          <w:rFonts w:ascii="Arial" w:hAnsi="Arial" w:cs="Arial"/>
          <w:b/>
        </w:rPr>
        <w:t xml:space="preserve">GMINY </w:t>
      </w:r>
      <w:r>
        <w:rPr>
          <w:rFonts w:ascii="Arial" w:hAnsi="Arial" w:cs="Arial"/>
          <w:b/>
        </w:rPr>
        <w:t>W DOBRONIU</w:t>
      </w:r>
    </w:p>
    <w:p w:rsidR="009A46D3" w:rsidRPr="00414EE6" w:rsidRDefault="00A20FE4" w:rsidP="009A46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OKRES DRUGIEGO PÓŁROCZA</w:t>
      </w:r>
      <w:r w:rsidR="009A46D3" w:rsidRPr="00414EE6">
        <w:rPr>
          <w:rFonts w:ascii="Arial" w:hAnsi="Arial" w:cs="Arial"/>
          <w:b/>
        </w:rPr>
        <w:t xml:space="preserve"> 2011</w:t>
      </w:r>
      <w:r>
        <w:rPr>
          <w:rFonts w:ascii="Arial" w:hAnsi="Arial" w:cs="Arial"/>
          <w:b/>
        </w:rPr>
        <w:t xml:space="preserve"> R.</w:t>
      </w:r>
    </w:p>
    <w:p w:rsidR="009A46D3" w:rsidRPr="0060345E" w:rsidRDefault="009A46D3" w:rsidP="009A46D3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9416" w:type="dxa"/>
        <w:tblLayout w:type="fixed"/>
        <w:tblLook w:val="01E0"/>
      </w:tblPr>
      <w:tblGrid>
        <w:gridCol w:w="534"/>
        <w:gridCol w:w="1701"/>
        <w:gridCol w:w="4961"/>
        <w:gridCol w:w="2220"/>
      </w:tblGrid>
      <w:tr w:rsidR="00D475B0" w:rsidRPr="0060345E" w:rsidTr="00414EE6">
        <w:trPr>
          <w:trHeight w:val="607"/>
        </w:trPr>
        <w:tc>
          <w:tcPr>
            <w:tcW w:w="534" w:type="dxa"/>
          </w:tcPr>
          <w:p w:rsidR="00D475B0" w:rsidRPr="0060345E" w:rsidRDefault="00D475B0" w:rsidP="00414E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1" w:type="dxa"/>
          </w:tcPr>
          <w:p w:rsidR="00D475B0" w:rsidRPr="0060345E" w:rsidRDefault="00D475B0" w:rsidP="00CA33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realizacji</w:t>
            </w:r>
          </w:p>
          <w:p w:rsidR="00D475B0" w:rsidRPr="0060345E" w:rsidRDefault="00D475B0" w:rsidP="00CA33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</w:tcPr>
          <w:p w:rsidR="00D475B0" w:rsidRPr="0060345E" w:rsidRDefault="00D475B0" w:rsidP="00CA331E">
            <w:pPr>
              <w:jc w:val="center"/>
              <w:rPr>
                <w:rFonts w:ascii="Arial" w:hAnsi="Arial" w:cs="Arial"/>
                <w:b/>
              </w:rPr>
            </w:pPr>
            <w:r w:rsidRPr="0060345E">
              <w:rPr>
                <w:rFonts w:ascii="Arial" w:hAnsi="Arial" w:cs="Arial"/>
                <w:b/>
              </w:rPr>
              <w:t xml:space="preserve">Zadanie </w:t>
            </w:r>
          </w:p>
        </w:tc>
        <w:tc>
          <w:tcPr>
            <w:tcW w:w="2220" w:type="dxa"/>
          </w:tcPr>
          <w:p w:rsidR="00D475B0" w:rsidRPr="0060345E" w:rsidRDefault="00D475B0" w:rsidP="00CA331E">
            <w:pPr>
              <w:jc w:val="center"/>
              <w:rPr>
                <w:rFonts w:ascii="Arial" w:hAnsi="Arial" w:cs="Arial"/>
                <w:b/>
              </w:rPr>
            </w:pPr>
            <w:r w:rsidRPr="0060345E">
              <w:rPr>
                <w:rFonts w:ascii="Arial" w:hAnsi="Arial" w:cs="Arial"/>
                <w:b/>
              </w:rPr>
              <w:t>Z udziałem</w:t>
            </w:r>
          </w:p>
        </w:tc>
      </w:tr>
      <w:tr w:rsidR="00D475B0" w:rsidRPr="00414EE6" w:rsidTr="00414EE6">
        <w:tc>
          <w:tcPr>
            <w:tcW w:w="534" w:type="dxa"/>
          </w:tcPr>
          <w:p w:rsidR="00414EE6" w:rsidRPr="00414EE6" w:rsidRDefault="00414EE6" w:rsidP="00414EE6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Verdana" w:hAnsi="Verdana" w:cs="Arial"/>
                <w:sz w:val="17"/>
                <w:szCs w:val="17"/>
              </w:rPr>
            </w:pPr>
          </w:p>
          <w:p w:rsidR="00414EE6" w:rsidRPr="00414EE6" w:rsidRDefault="00414EE6" w:rsidP="00414EE6">
            <w:pPr>
              <w:rPr>
                <w:rFonts w:ascii="Verdana" w:hAnsi="Verdana" w:cs="Arial"/>
                <w:sz w:val="17"/>
                <w:szCs w:val="17"/>
              </w:rPr>
            </w:pPr>
          </w:p>
          <w:p w:rsidR="00414EE6" w:rsidRPr="00414EE6" w:rsidRDefault="00414EE6" w:rsidP="00414EE6">
            <w:pPr>
              <w:rPr>
                <w:rFonts w:ascii="Verdana" w:hAnsi="Verdana" w:cs="Arial"/>
                <w:sz w:val="17"/>
                <w:szCs w:val="17"/>
              </w:rPr>
            </w:pPr>
          </w:p>
          <w:p w:rsidR="00414EE6" w:rsidRPr="00414EE6" w:rsidRDefault="00414EE6" w:rsidP="00414EE6">
            <w:pPr>
              <w:rPr>
                <w:rFonts w:ascii="Verdana" w:hAnsi="Verdana" w:cs="Arial"/>
                <w:sz w:val="17"/>
                <w:szCs w:val="17"/>
              </w:rPr>
            </w:pPr>
          </w:p>
          <w:p w:rsidR="00D475B0" w:rsidRPr="00414EE6" w:rsidRDefault="00D475B0" w:rsidP="00414EE6">
            <w:pPr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="00D475B0" w:rsidRPr="00414EE6" w:rsidRDefault="00D475B0" w:rsidP="00D475B0">
            <w:pPr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Wrzesień</w:t>
            </w:r>
          </w:p>
        </w:tc>
        <w:tc>
          <w:tcPr>
            <w:tcW w:w="4961" w:type="dxa"/>
          </w:tcPr>
          <w:p w:rsidR="00414EE6" w:rsidRPr="00414EE6" w:rsidRDefault="00D475B0" w:rsidP="00414EE6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Ocena efektów pracy szkół w świetle wyników egzaminów zewnętrznych- sprawdzianu kompetencji w szkołach podstawowych i egzaminu gimnazjalnego, w roku szk.2010/2011</w:t>
            </w:r>
            <w:r w:rsidR="00414EE6" w:rsidRPr="00414EE6">
              <w:rPr>
                <w:rFonts w:ascii="Verdana" w:hAnsi="Verdana" w:cs="Arial"/>
                <w:sz w:val="17"/>
                <w:szCs w:val="17"/>
              </w:rPr>
              <w:t>.</w:t>
            </w:r>
          </w:p>
          <w:p w:rsidR="00414EE6" w:rsidRPr="00414EE6" w:rsidRDefault="00D475B0" w:rsidP="00414EE6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Remonty i inwestycje zrealizowane w gminie, w I półroczu 2011 r. dotyczące kompetencji komisji</w:t>
            </w:r>
            <w:r w:rsidR="00414EE6" w:rsidRPr="00414EE6">
              <w:rPr>
                <w:rFonts w:ascii="Verdana" w:hAnsi="Verdana" w:cs="Arial"/>
                <w:sz w:val="17"/>
                <w:szCs w:val="17"/>
              </w:rPr>
              <w:t>.</w:t>
            </w:r>
          </w:p>
          <w:p w:rsidR="00414EE6" w:rsidRPr="00414EE6" w:rsidRDefault="00D475B0" w:rsidP="00414EE6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Omówienie programu działań w zakresie organizacji lokalnych uroczystości środowiskowych.</w:t>
            </w:r>
          </w:p>
          <w:p w:rsidR="00D475B0" w:rsidRPr="00414EE6" w:rsidRDefault="00D475B0" w:rsidP="00414EE6">
            <w:pPr>
              <w:pStyle w:val="Akapitzlist"/>
              <w:numPr>
                <w:ilvl w:val="0"/>
                <w:numId w:val="4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Omówienie materiałów na sesję.</w:t>
            </w:r>
          </w:p>
        </w:tc>
        <w:tc>
          <w:tcPr>
            <w:tcW w:w="2220" w:type="dxa"/>
          </w:tcPr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</w:p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 xml:space="preserve">Inspektor </w:t>
            </w:r>
            <w:proofErr w:type="spellStart"/>
            <w:r w:rsidRPr="00414EE6">
              <w:rPr>
                <w:rFonts w:ascii="Verdana" w:hAnsi="Verdana" w:cs="Arial"/>
                <w:sz w:val="17"/>
                <w:szCs w:val="17"/>
              </w:rPr>
              <w:t>ds.oświaty</w:t>
            </w:r>
            <w:proofErr w:type="spellEnd"/>
          </w:p>
        </w:tc>
      </w:tr>
      <w:tr w:rsidR="00D475B0" w:rsidRPr="00414EE6" w:rsidTr="00414EE6">
        <w:tc>
          <w:tcPr>
            <w:tcW w:w="534" w:type="dxa"/>
          </w:tcPr>
          <w:p w:rsidR="00D475B0" w:rsidRPr="00414EE6" w:rsidRDefault="00D475B0" w:rsidP="00414EE6">
            <w:pPr>
              <w:pStyle w:val="Akapitzlist"/>
              <w:numPr>
                <w:ilvl w:val="0"/>
                <w:numId w:val="11"/>
              </w:numPr>
              <w:ind w:left="0" w:firstLine="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="00D475B0" w:rsidRPr="00414EE6" w:rsidRDefault="00D475B0" w:rsidP="00D475B0">
            <w:pPr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Październik</w:t>
            </w:r>
          </w:p>
        </w:tc>
        <w:tc>
          <w:tcPr>
            <w:tcW w:w="4961" w:type="dxa"/>
          </w:tcPr>
          <w:p w:rsidR="00414EE6" w:rsidRPr="00414EE6" w:rsidRDefault="00D475B0" w:rsidP="00414EE6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Ocena efektów pracy szkół w świetle wyników egzaminów zewnętrznych, egzaminu maturalnego. Informacja na temat losu absolwentów liceum ogólnokształcącego ( np. kształcenie ustawiczne, lub podjęcie pracy i inne)</w:t>
            </w:r>
            <w:r w:rsidR="00AE4C19" w:rsidRPr="00414EE6">
              <w:rPr>
                <w:rFonts w:ascii="Verdana" w:hAnsi="Verdana" w:cs="Arial"/>
                <w:sz w:val="17"/>
                <w:szCs w:val="17"/>
              </w:rPr>
              <w:t>.</w:t>
            </w:r>
          </w:p>
          <w:p w:rsidR="00AE4C19" w:rsidRPr="00414EE6" w:rsidRDefault="00AE4C19" w:rsidP="00414EE6">
            <w:pPr>
              <w:pStyle w:val="Akapitzlist"/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Omówienie materiałów na sesję.</w:t>
            </w:r>
          </w:p>
        </w:tc>
        <w:tc>
          <w:tcPr>
            <w:tcW w:w="2220" w:type="dxa"/>
          </w:tcPr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</w:p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 xml:space="preserve">Inspektor </w:t>
            </w:r>
            <w:proofErr w:type="spellStart"/>
            <w:r w:rsidRPr="00414EE6">
              <w:rPr>
                <w:rFonts w:ascii="Verdana" w:hAnsi="Verdana" w:cs="Arial"/>
                <w:sz w:val="17"/>
                <w:szCs w:val="17"/>
              </w:rPr>
              <w:t>ds.oświaty</w:t>
            </w:r>
            <w:proofErr w:type="spellEnd"/>
          </w:p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Dyrektor liceum ogólnokształcącego</w:t>
            </w:r>
          </w:p>
        </w:tc>
      </w:tr>
      <w:tr w:rsidR="00D475B0" w:rsidRPr="00414EE6" w:rsidTr="00414EE6">
        <w:tc>
          <w:tcPr>
            <w:tcW w:w="534" w:type="dxa"/>
          </w:tcPr>
          <w:p w:rsidR="00D475B0" w:rsidRPr="00414EE6" w:rsidRDefault="00D475B0" w:rsidP="00414EE6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="00D475B0" w:rsidRPr="00414EE6" w:rsidRDefault="00D475B0" w:rsidP="00D475B0">
            <w:pPr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Listopad</w:t>
            </w:r>
          </w:p>
        </w:tc>
        <w:tc>
          <w:tcPr>
            <w:tcW w:w="4961" w:type="dxa"/>
          </w:tcPr>
          <w:p w:rsidR="00414EE6" w:rsidRPr="00414EE6" w:rsidRDefault="00D475B0" w:rsidP="00414EE6">
            <w:pPr>
              <w:pStyle w:val="Akapitzlist"/>
              <w:numPr>
                <w:ilvl w:val="0"/>
                <w:numId w:val="6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Wykorzystywanie w gminie środków unijnych, w tym</w:t>
            </w:r>
            <w:r w:rsidR="00AE4C19" w:rsidRPr="00414EE6">
              <w:rPr>
                <w:rFonts w:ascii="Verdana" w:hAnsi="Verdana" w:cs="Arial"/>
                <w:sz w:val="17"/>
                <w:szCs w:val="17"/>
              </w:rPr>
              <w:t xml:space="preserve"> POKL) dotyczących kompetencji k</w:t>
            </w:r>
            <w:r w:rsidR="00414EE6" w:rsidRPr="00414EE6">
              <w:rPr>
                <w:rFonts w:ascii="Verdana" w:hAnsi="Verdana" w:cs="Arial"/>
                <w:sz w:val="17"/>
                <w:szCs w:val="17"/>
              </w:rPr>
              <w:t>omisji.</w:t>
            </w:r>
          </w:p>
          <w:p w:rsidR="00414EE6" w:rsidRPr="00414EE6" w:rsidRDefault="00D475B0" w:rsidP="00414EE6">
            <w:pPr>
              <w:pStyle w:val="Akapitzlist"/>
              <w:numPr>
                <w:ilvl w:val="0"/>
                <w:numId w:val="6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Zapoznanie się z funkcjonowaniem i problemami placówek i instytucji poprzez organizowanie posiedzeń wyjazdowych (wyjazd do Zespołu Szkół w Dobroniu)</w:t>
            </w:r>
            <w:r w:rsidR="00AE4C19" w:rsidRPr="00414EE6">
              <w:rPr>
                <w:rFonts w:ascii="Verdana" w:hAnsi="Verdana" w:cs="Arial"/>
                <w:sz w:val="17"/>
                <w:szCs w:val="17"/>
              </w:rPr>
              <w:t>.</w:t>
            </w:r>
          </w:p>
          <w:p w:rsidR="00D475B0" w:rsidRPr="00414EE6" w:rsidRDefault="00AE4C19" w:rsidP="00414EE6">
            <w:pPr>
              <w:pStyle w:val="Akapitzlist"/>
              <w:numPr>
                <w:ilvl w:val="0"/>
                <w:numId w:val="6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Omówienie materiałów na sesję.</w:t>
            </w:r>
          </w:p>
        </w:tc>
        <w:tc>
          <w:tcPr>
            <w:tcW w:w="2220" w:type="dxa"/>
          </w:tcPr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 xml:space="preserve">Inspektor Emilia </w:t>
            </w:r>
            <w:proofErr w:type="spellStart"/>
            <w:r w:rsidRPr="00414EE6">
              <w:rPr>
                <w:rFonts w:ascii="Verdana" w:hAnsi="Verdana" w:cs="Arial"/>
                <w:sz w:val="17"/>
                <w:szCs w:val="17"/>
              </w:rPr>
              <w:t>Jardzioch</w:t>
            </w:r>
            <w:proofErr w:type="spellEnd"/>
          </w:p>
          <w:p w:rsidR="00AE4C19" w:rsidRPr="00414EE6" w:rsidRDefault="00AE4C19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</w:p>
          <w:p w:rsidR="00AE4C19" w:rsidRPr="00414EE6" w:rsidRDefault="00AE4C19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</w:p>
          <w:p w:rsidR="00AE4C19" w:rsidRPr="00414EE6" w:rsidRDefault="00AE4C19" w:rsidP="00AE4C19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Insp. ds. oświaty</w:t>
            </w:r>
          </w:p>
        </w:tc>
      </w:tr>
      <w:tr w:rsidR="00D475B0" w:rsidRPr="00414EE6" w:rsidTr="00414EE6">
        <w:tc>
          <w:tcPr>
            <w:tcW w:w="534" w:type="dxa"/>
          </w:tcPr>
          <w:p w:rsidR="00D475B0" w:rsidRPr="00414EE6" w:rsidRDefault="00D475B0" w:rsidP="00414EE6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="00D475B0" w:rsidRPr="00414EE6" w:rsidRDefault="00D475B0" w:rsidP="00D475B0">
            <w:pPr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 xml:space="preserve">Grudzień </w:t>
            </w:r>
          </w:p>
        </w:tc>
        <w:tc>
          <w:tcPr>
            <w:tcW w:w="4961" w:type="dxa"/>
          </w:tcPr>
          <w:p w:rsidR="00414EE6" w:rsidRPr="00414EE6" w:rsidRDefault="00D475B0" w:rsidP="00414EE6">
            <w:pPr>
              <w:pStyle w:val="Akapitzlist"/>
              <w:numPr>
                <w:ilvl w:val="0"/>
                <w:numId w:val="7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Analiza działalności klubów sportowych działających na terenie gminy.</w:t>
            </w:r>
          </w:p>
          <w:p w:rsidR="00D475B0" w:rsidRPr="00414EE6" w:rsidRDefault="00D475B0" w:rsidP="00414EE6">
            <w:pPr>
              <w:pStyle w:val="Akapitzlist"/>
              <w:numPr>
                <w:ilvl w:val="0"/>
                <w:numId w:val="7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Współpraca i pomoc organizacjom wspomagającym dzieci niepełnosprawne</w:t>
            </w:r>
          </w:p>
          <w:p w:rsidR="00414EE6" w:rsidRPr="00414EE6" w:rsidRDefault="00414EE6" w:rsidP="00414EE6">
            <w:pPr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 xml:space="preserve">      </w:t>
            </w:r>
            <w:r w:rsidR="00D475B0" w:rsidRPr="00414EE6">
              <w:rPr>
                <w:rFonts w:ascii="Verdana" w:hAnsi="Verdana" w:cs="Arial"/>
                <w:sz w:val="17"/>
                <w:szCs w:val="17"/>
              </w:rPr>
              <w:t>- omówienie zrealizowanych zadań przez GOPS oraz szkoły. (wyjazd do GOPS w Dobroniu).</w:t>
            </w:r>
          </w:p>
          <w:p w:rsidR="00414EE6" w:rsidRPr="00414EE6" w:rsidRDefault="00AE4C19" w:rsidP="00414EE6">
            <w:pPr>
              <w:pStyle w:val="Akapitzlist"/>
              <w:numPr>
                <w:ilvl w:val="0"/>
                <w:numId w:val="7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Omówienie materiałów na sesję.</w:t>
            </w:r>
          </w:p>
          <w:p w:rsidR="00414EE6" w:rsidRPr="00414EE6" w:rsidRDefault="00AE4C19" w:rsidP="00414EE6">
            <w:pPr>
              <w:pStyle w:val="Akapitzlist"/>
              <w:numPr>
                <w:ilvl w:val="0"/>
                <w:numId w:val="7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Sprawozdanie z pracy Komisji za drugie półrocze 2011 r.</w:t>
            </w:r>
          </w:p>
          <w:p w:rsidR="00D475B0" w:rsidRPr="00414EE6" w:rsidRDefault="00AE4C19" w:rsidP="00414EE6">
            <w:pPr>
              <w:pStyle w:val="Akapitzlist"/>
              <w:numPr>
                <w:ilvl w:val="0"/>
                <w:numId w:val="7"/>
              </w:numPr>
              <w:tabs>
                <w:tab w:val="clear" w:pos="720"/>
              </w:tabs>
              <w:ind w:left="459" w:hanging="284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Ustalenie propozycji planu pracy Komisji na  pierwsze półrocze 2012 r.</w:t>
            </w:r>
          </w:p>
        </w:tc>
        <w:tc>
          <w:tcPr>
            <w:tcW w:w="2220" w:type="dxa"/>
          </w:tcPr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Prezesi klubów sportowych</w:t>
            </w:r>
          </w:p>
          <w:p w:rsidR="00AE4C19" w:rsidRPr="00414EE6" w:rsidRDefault="00AE4C19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</w:p>
          <w:p w:rsidR="00AE4C19" w:rsidRPr="00414EE6" w:rsidRDefault="00AE4C19" w:rsidP="00AE4C19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Kierownik GOPS w Dobroniu</w:t>
            </w:r>
          </w:p>
        </w:tc>
      </w:tr>
      <w:tr w:rsidR="00D475B0" w:rsidRPr="00414EE6" w:rsidTr="00414EE6">
        <w:tc>
          <w:tcPr>
            <w:tcW w:w="534" w:type="dxa"/>
          </w:tcPr>
          <w:p w:rsidR="00D475B0" w:rsidRPr="00414EE6" w:rsidRDefault="00D475B0" w:rsidP="00414EE6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="00D475B0" w:rsidRPr="00414EE6" w:rsidRDefault="00D475B0" w:rsidP="00C01F6A">
            <w:pPr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Lipiec - grudzień</w:t>
            </w:r>
          </w:p>
        </w:tc>
        <w:tc>
          <w:tcPr>
            <w:tcW w:w="4961" w:type="dxa"/>
          </w:tcPr>
          <w:p w:rsidR="00D475B0" w:rsidRPr="00414EE6" w:rsidRDefault="00D475B0" w:rsidP="00414EE6">
            <w:pPr>
              <w:ind w:left="459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Nadzór nad wykonywaniem uchwał rady Gminy w Dobroniu z zakresu objętego działalnością Komisji.</w:t>
            </w:r>
          </w:p>
        </w:tc>
        <w:tc>
          <w:tcPr>
            <w:tcW w:w="2220" w:type="dxa"/>
          </w:tcPr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Przew. Rady Gminy</w:t>
            </w:r>
          </w:p>
        </w:tc>
      </w:tr>
      <w:tr w:rsidR="00D475B0" w:rsidRPr="00414EE6" w:rsidTr="00414EE6">
        <w:tc>
          <w:tcPr>
            <w:tcW w:w="534" w:type="dxa"/>
          </w:tcPr>
          <w:p w:rsidR="00D475B0" w:rsidRPr="00414EE6" w:rsidRDefault="00D475B0" w:rsidP="00414EE6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="00D475B0" w:rsidRPr="00414EE6" w:rsidRDefault="00D475B0" w:rsidP="00D475B0">
            <w:pPr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Lipiec - grudzień</w:t>
            </w:r>
          </w:p>
        </w:tc>
        <w:tc>
          <w:tcPr>
            <w:tcW w:w="4961" w:type="dxa"/>
          </w:tcPr>
          <w:p w:rsidR="00D475B0" w:rsidRPr="00414EE6" w:rsidRDefault="00D475B0" w:rsidP="00414EE6">
            <w:pPr>
              <w:ind w:left="459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Współpraca z dyrektorami placówek oświatowych, ośrodka zdrowia, domu kultury, biblioteki gminnej, ośrodka pomocy społecznej i klubów sportowych w zakresie poprawy funkcjonowania tych instytucji</w:t>
            </w:r>
            <w:r w:rsidR="00AE4C19" w:rsidRPr="00414EE6">
              <w:rPr>
                <w:rFonts w:ascii="Verdana" w:hAnsi="Verdana" w:cs="Arial"/>
                <w:sz w:val="17"/>
                <w:szCs w:val="17"/>
              </w:rPr>
              <w:t>.</w:t>
            </w:r>
          </w:p>
        </w:tc>
        <w:tc>
          <w:tcPr>
            <w:tcW w:w="2220" w:type="dxa"/>
          </w:tcPr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</w:p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Dyrektorzy placówek, prezesi klubów sportowych</w:t>
            </w:r>
          </w:p>
        </w:tc>
      </w:tr>
      <w:tr w:rsidR="00D475B0" w:rsidRPr="00414EE6" w:rsidTr="00414EE6">
        <w:tc>
          <w:tcPr>
            <w:tcW w:w="534" w:type="dxa"/>
          </w:tcPr>
          <w:p w:rsidR="00D475B0" w:rsidRPr="00414EE6" w:rsidRDefault="00D475B0" w:rsidP="00414EE6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="00D475B0" w:rsidRPr="00414EE6" w:rsidRDefault="00D475B0" w:rsidP="00D475B0">
            <w:pPr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Lipiec - grudzień</w:t>
            </w:r>
          </w:p>
        </w:tc>
        <w:tc>
          <w:tcPr>
            <w:tcW w:w="4961" w:type="dxa"/>
          </w:tcPr>
          <w:p w:rsidR="00D475B0" w:rsidRPr="00414EE6" w:rsidRDefault="00D475B0" w:rsidP="00414EE6">
            <w:pPr>
              <w:ind w:left="459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Wspieranie placówek oświatowych, ośrodka zdrowia, domu kultury, biblioteki gminnej, ośrodka pomocy społecznej i klubów sportowych w podejmowaniu inicjatyw na rzecz ich rozwoju.</w:t>
            </w:r>
          </w:p>
        </w:tc>
        <w:tc>
          <w:tcPr>
            <w:tcW w:w="2220" w:type="dxa"/>
          </w:tcPr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</w:p>
          <w:p w:rsidR="00D475B0" w:rsidRPr="00414EE6" w:rsidRDefault="00AE4C19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Dyrektorzy placówek, prezesi klubów sportowych</w:t>
            </w:r>
          </w:p>
        </w:tc>
      </w:tr>
      <w:tr w:rsidR="00D475B0" w:rsidRPr="00414EE6" w:rsidTr="00414EE6">
        <w:tc>
          <w:tcPr>
            <w:tcW w:w="534" w:type="dxa"/>
          </w:tcPr>
          <w:p w:rsidR="00D475B0" w:rsidRPr="00414EE6" w:rsidRDefault="00D475B0" w:rsidP="00414EE6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1701" w:type="dxa"/>
          </w:tcPr>
          <w:p w:rsidR="00D475B0" w:rsidRPr="00414EE6" w:rsidRDefault="00D475B0" w:rsidP="00AE4C19">
            <w:pPr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Lipiec - grudzień</w:t>
            </w:r>
          </w:p>
        </w:tc>
        <w:tc>
          <w:tcPr>
            <w:tcW w:w="4961" w:type="dxa"/>
          </w:tcPr>
          <w:p w:rsidR="00D475B0" w:rsidRPr="00414EE6" w:rsidRDefault="00D475B0" w:rsidP="00414EE6">
            <w:pPr>
              <w:ind w:left="459"/>
              <w:rPr>
                <w:rFonts w:ascii="Verdana" w:hAnsi="Verdana" w:cs="Arial"/>
                <w:sz w:val="17"/>
                <w:szCs w:val="17"/>
              </w:rPr>
            </w:pPr>
            <w:r w:rsidRPr="00414EE6">
              <w:rPr>
                <w:rFonts w:ascii="Verdana" w:hAnsi="Verdana" w:cs="Arial"/>
                <w:sz w:val="17"/>
                <w:szCs w:val="17"/>
              </w:rPr>
              <w:t>Analiza i opiniowanie projektów uchwał wnoszonych przez Radę Gminy dotyczących spraw w ramach kompetencji komisji</w:t>
            </w:r>
            <w:r w:rsidR="00414EE6" w:rsidRPr="00414EE6">
              <w:rPr>
                <w:rFonts w:ascii="Verdana" w:hAnsi="Verdana" w:cs="Arial"/>
                <w:sz w:val="17"/>
                <w:szCs w:val="17"/>
              </w:rPr>
              <w:t>.</w:t>
            </w:r>
          </w:p>
        </w:tc>
        <w:tc>
          <w:tcPr>
            <w:tcW w:w="2220" w:type="dxa"/>
          </w:tcPr>
          <w:p w:rsidR="00D475B0" w:rsidRPr="00414EE6" w:rsidRDefault="00D475B0" w:rsidP="00CA331E">
            <w:pPr>
              <w:jc w:val="center"/>
              <w:rPr>
                <w:rFonts w:ascii="Verdana" w:hAnsi="Verdana" w:cs="Arial"/>
                <w:sz w:val="17"/>
                <w:szCs w:val="17"/>
              </w:rPr>
            </w:pPr>
          </w:p>
        </w:tc>
      </w:tr>
    </w:tbl>
    <w:p w:rsidR="002326BA" w:rsidRPr="007D3AB1" w:rsidRDefault="002326BA">
      <w:pPr>
        <w:rPr>
          <w:rFonts w:ascii="Verdana" w:hAnsi="Verdana"/>
          <w:sz w:val="16"/>
          <w:szCs w:val="16"/>
        </w:rPr>
      </w:pPr>
    </w:p>
    <w:sectPr w:rsidR="002326BA" w:rsidRPr="007D3AB1" w:rsidSect="00D7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C55" w:rsidRDefault="00AB0C55" w:rsidP="00414EE6">
      <w:r>
        <w:separator/>
      </w:r>
    </w:p>
  </w:endnote>
  <w:endnote w:type="continuationSeparator" w:id="0">
    <w:p w:rsidR="00AB0C55" w:rsidRDefault="00AB0C55" w:rsidP="00414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C55" w:rsidRDefault="00AB0C55" w:rsidP="00414EE6">
      <w:r>
        <w:separator/>
      </w:r>
    </w:p>
  </w:footnote>
  <w:footnote w:type="continuationSeparator" w:id="0">
    <w:p w:rsidR="00AB0C55" w:rsidRDefault="00AB0C55" w:rsidP="00414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7E8"/>
    <w:multiLevelType w:val="hybridMultilevel"/>
    <w:tmpl w:val="A7F04F72"/>
    <w:lvl w:ilvl="0" w:tplc="C9E85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631C"/>
    <w:multiLevelType w:val="hybridMultilevel"/>
    <w:tmpl w:val="E5C8C3DE"/>
    <w:lvl w:ilvl="0" w:tplc="C1707F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24524"/>
    <w:multiLevelType w:val="hybridMultilevel"/>
    <w:tmpl w:val="4C88845A"/>
    <w:lvl w:ilvl="0" w:tplc="0EA651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752A23"/>
    <w:multiLevelType w:val="hybridMultilevel"/>
    <w:tmpl w:val="D6480DA8"/>
    <w:lvl w:ilvl="0" w:tplc="0EA65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B4787"/>
    <w:multiLevelType w:val="hybridMultilevel"/>
    <w:tmpl w:val="C4B87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B1943"/>
    <w:multiLevelType w:val="hybridMultilevel"/>
    <w:tmpl w:val="AFFCCAF6"/>
    <w:lvl w:ilvl="0" w:tplc="F9FA71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164D0"/>
    <w:multiLevelType w:val="hybridMultilevel"/>
    <w:tmpl w:val="EB0A6F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2B2C62"/>
    <w:multiLevelType w:val="hybridMultilevel"/>
    <w:tmpl w:val="D788F4A6"/>
    <w:lvl w:ilvl="0" w:tplc="B9C404D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2A2202"/>
    <w:multiLevelType w:val="hybridMultilevel"/>
    <w:tmpl w:val="C8BA3D7A"/>
    <w:lvl w:ilvl="0" w:tplc="0EA65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51081"/>
    <w:multiLevelType w:val="hybridMultilevel"/>
    <w:tmpl w:val="7432188C"/>
    <w:lvl w:ilvl="0" w:tplc="CB88A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C1455"/>
    <w:multiLevelType w:val="hybridMultilevel"/>
    <w:tmpl w:val="3C527504"/>
    <w:lvl w:ilvl="0" w:tplc="3E467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A5B2B"/>
    <w:multiLevelType w:val="hybridMultilevel"/>
    <w:tmpl w:val="B21415DE"/>
    <w:lvl w:ilvl="0" w:tplc="3E46734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6D3"/>
    <w:rsid w:val="001F4BD8"/>
    <w:rsid w:val="002326BA"/>
    <w:rsid w:val="00414EE6"/>
    <w:rsid w:val="004A4BCB"/>
    <w:rsid w:val="005F0911"/>
    <w:rsid w:val="006F358E"/>
    <w:rsid w:val="007D3AB1"/>
    <w:rsid w:val="009A46D3"/>
    <w:rsid w:val="009B7718"/>
    <w:rsid w:val="00A20FE4"/>
    <w:rsid w:val="00AB0C55"/>
    <w:rsid w:val="00AE4C19"/>
    <w:rsid w:val="00C01F6A"/>
    <w:rsid w:val="00D10A70"/>
    <w:rsid w:val="00D475B0"/>
    <w:rsid w:val="00D7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A46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1F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F6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14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4E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14E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4E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cp:lastPrinted>2011-06-30T09:01:00Z</cp:lastPrinted>
  <dcterms:created xsi:type="dcterms:W3CDTF">2011-06-30T08:36:00Z</dcterms:created>
  <dcterms:modified xsi:type="dcterms:W3CDTF">2011-06-30T09:01:00Z</dcterms:modified>
</cp:coreProperties>
</file>