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E2D36C" w14:textId="0EB8683C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D5DDC">
        <w:rPr>
          <w:rFonts w:ascii="Times New Roman" w:hAnsi="Times New Roman" w:cs="Times New Roman"/>
          <w:b/>
          <w:bCs/>
          <w:sz w:val="24"/>
          <w:szCs w:val="24"/>
        </w:rPr>
        <w:t>Zarzą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dzenie nr  </w:t>
      </w:r>
      <w:r w:rsidR="00603098">
        <w:rPr>
          <w:rFonts w:ascii="Times New Roman" w:hAnsi="Times New Roman" w:cs="Times New Roman"/>
          <w:b/>
          <w:bCs/>
          <w:sz w:val="24"/>
          <w:szCs w:val="24"/>
        </w:rPr>
        <w:t>41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>/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07191">
        <w:rPr>
          <w:rFonts w:ascii="Times New Roman" w:hAnsi="Times New Roman" w:cs="Times New Roman"/>
          <w:b/>
          <w:bCs/>
          <w:sz w:val="24"/>
          <w:szCs w:val="24"/>
        </w:rPr>
        <w:t>5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5AD5A8BB" w14:textId="77777777" w:rsidR="008D5DDC" w:rsidRPr="008D5DDC" w:rsidRDefault="008E1F9F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Burmistrza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Kamie</w:t>
      </w:r>
      <w:r>
        <w:rPr>
          <w:rFonts w:ascii="Times New Roman" w:hAnsi="Times New Roman" w:cs="Times New Roman"/>
          <w:b/>
          <w:bCs/>
          <w:sz w:val="24"/>
          <w:szCs w:val="24"/>
        </w:rPr>
        <w:t>ńca</w:t>
      </w:r>
      <w:r w:rsidR="008D5DDC">
        <w:rPr>
          <w:rFonts w:ascii="Times New Roman" w:hAnsi="Times New Roman" w:cs="Times New Roman"/>
          <w:b/>
          <w:bCs/>
          <w:sz w:val="24"/>
          <w:szCs w:val="24"/>
        </w:rPr>
        <w:t xml:space="preserve"> Ząbkowicki</w:t>
      </w:r>
      <w:r>
        <w:rPr>
          <w:rFonts w:ascii="Times New Roman" w:hAnsi="Times New Roman" w:cs="Times New Roman"/>
          <w:b/>
          <w:bCs/>
          <w:sz w:val="24"/>
          <w:szCs w:val="24"/>
        </w:rPr>
        <w:t>ego</w:t>
      </w:r>
    </w:p>
    <w:p w14:paraId="51B6E73F" w14:textId="3F3D9A1E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z dnia</w:t>
      </w:r>
      <w:r w:rsidR="00EF443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603098">
        <w:rPr>
          <w:rFonts w:ascii="Times New Roman" w:hAnsi="Times New Roman" w:cs="Times New Roman"/>
          <w:b/>
          <w:bCs/>
          <w:sz w:val="24"/>
          <w:szCs w:val="24"/>
        </w:rPr>
        <w:t xml:space="preserve">04 lutego </w:t>
      </w:r>
      <w:r w:rsidR="007C0203">
        <w:rPr>
          <w:rFonts w:ascii="Times New Roman" w:hAnsi="Times New Roman" w:cs="Times New Roman"/>
          <w:b/>
          <w:bCs/>
          <w:sz w:val="24"/>
          <w:szCs w:val="24"/>
        </w:rPr>
        <w:t>202</w:t>
      </w:r>
      <w:r w:rsidR="00207191">
        <w:rPr>
          <w:rFonts w:ascii="Times New Roman" w:hAnsi="Times New Roman" w:cs="Times New Roman"/>
          <w:b/>
          <w:bCs/>
          <w:sz w:val="24"/>
          <w:szCs w:val="24"/>
        </w:rPr>
        <w:t>5</w:t>
      </w:r>
      <w:r w:rsidRPr="008D5DDC">
        <w:rPr>
          <w:rFonts w:ascii="Times New Roman" w:hAnsi="Times New Roman" w:cs="Times New Roman"/>
          <w:b/>
          <w:bCs/>
          <w:sz w:val="24"/>
          <w:szCs w:val="24"/>
        </w:rPr>
        <w:t xml:space="preserve"> r.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70D24981" w14:textId="77777777" w:rsidR="007C0203" w:rsidRDefault="007C0203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4E5AD01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2B480D82" w14:textId="7A98D6DA" w:rsidR="008D5DDC" w:rsidRPr="00E00AEB" w:rsidRDefault="008D5DDC" w:rsidP="00E00AEB">
      <w:pPr>
        <w:pStyle w:val="Lista"/>
        <w:jc w:val="center"/>
        <w:rPr>
          <w:bCs/>
          <w:sz w:val="24"/>
          <w:szCs w:val="24"/>
        </w:rPr>
      </w:pPr>
      <w:r w:rsidRPr="001533ED">
        <w:rPr>
          <w:sz w:val="24"/>
          <w:szCs w:val="24"/>
        </w:rPr>
        <w:t xml:space="preserve">w sprawie powołania koordynatora </w:t>
      </w:r>
      <w:r w:rsidR="0072614A">
        <w:rPr>
          <w:sz w:val="24"/>
          <w:szCs w:val="24"/>
        </w:rPr>
        <w:t>gminnego</w:t>
      </w:r>
      <w:r w:rsidRPr="001533ED">
        <w:rPr>
          <w:sz w:val="24"/>
          <w:szCs w:val="24"/>
        </w:rPr>
        <w:t xml:space="preserve"> </w:t>
      </w:r>
      <w:r w:rsidR="007C0203" w:rsidRPr="001533ED">
        <w:rPr>
          <w:sz w:val="24"/>
          <w:szCs w:val="24"/>
        </w:rPr>
        <w:t xml:space="preserve">ds. informatyki w </w:t>
      </w:r>
      <w:r w:rsidR="00246197" w:rsidRPr="007008F0">
        <w:rPr>
          <w:sz w:val="24"/>
          <w:szCs w:val="24"/>
        </w:rPr>
        <w:t>wybora</w:t>
      </w:r>
      <w:r w:rsidR="00E00AEB">
        <w:rPr>
          <w:sz w:val="24"/>
          <w:szCs w:val="24"/>
        </w:rPr>
        <w:t>ch</w:t>
      </w:r>
      <w:r w:rsidR="00246197" w:rsidRPr="007008F0">
        <w:rPr>
          <w:b/>
          <w:sz w:val="26"/>
        </w:rPr>
        <w:t xml:space="preserve"> </w:t>
      </w:r>
      <w:r w:rsidR="00207191">
        <w:rPr>
          <w:bCs/>
          <w:sz w:val="24"/>
          <w:szCs w:val="24"/>
        </w:rPr>
        <w:t>Prezydenta Rzeczypospolitej Polskiej zarządzonych na dzień 18 maja 2025 r.</w:t>
      </w:r>
    </w:p>
    <w:p w14:paraId="53F950C5" w14:textId="77777777" w:rsidR="001533ED" w:rsidRDefault="001533ED" w:rsidP="008D5DDC">
      <w:pPr>
        <w:autoSpaceDE w:val="0"/>
        <w:autoSpaceDN w:val="0"/>
        <w:adjustRightInd w:val="0"/>
        <w:spacing w:after="0" w:line="240" w:lineRule="auto"/>
        <w:rPr>
          <w:b/>
          <w:sz w:val="24"/>
          <w:szCs w:val="24"/>
        </w:rPr>
      </w:pPr>
    </w:p>
    <w:p w14:paraId="75E2F27D" w14:textId="77777777" w:rsidR="001533ED" w:rsidRPr="008D5DDC" w:rsidRDefault="001533ED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14:paraId="4BAB90D2" w14:textId="77777777" w:rsidR="00EA5AEB" w:rsidRDefault="001533ED" w:rsidP="00EA5AEB">
      <w:pPr>
        <w:pStyle w:val="Lista"/>
        <w:jc w:val="both"/>
        <w:rPr>
          <w:sz w:val="24"/>
          <w:szCs w:val="24"/>
        </w:rPr>
      </w:pPr>
      <w:r w:rsidRPr="00E00AEB">
        <w:rPr>
          <w:sz w:val="24"/>
          <w:szCs w:val="24"/>
        </w:rPr>
        <w:t>W</w:t>
      </w:r>
      <w:r w:rsidR="008E1F9F" w:rsidRPr="00E00AEB">
        <w:rPr>
          <w:sz w:val="24"/>
          <w:szCs w:val="24"/>
        </w:rPr>
        <w:t xml:space="preserve"> związku z</w:t>
      </w:r>
      <w:r w:rsidR="00207191">
        <w:rPr>
          <w:sz w:val="24"/>
          <w:szCs w:val="24"/>
        </w:rPr>
        <w:t xml:space="preserve"> </w:t>
      </w:r>
      <w:r w:rsidR="008E1F9F" w:rsidRPr="00E00AEB">
        <w:rPr>
          <w:sz w:val="24"/>
          <w:szCs w:val="24"/>
        </w:rPr>
        <w:t>§</w:t>
      </w:r>
      <w:r w:rsidR="00207191">
        <w:rPr>
          <w:sz w:val="24"/>
          <w:szCs w:val="24"/>
        </w:rPr>
        <w:t xml:space="preserve"> </w:t>
      </w:r>
      <w:r w:rsidR="008E1F9F" w:rsidRPr="00E00AEB">
        <w:rPr>
          <w:sz w:val="24"/>
          <w:szCs w:val="24"/>
        </w:rPr>
        <w:t xml:space="preserve">6 ust. </w:t>
      </w:r>
      <w:r w:rsidRPr="00E00AEB">
        <w:rPr>
          <w:sz w:val="24"/>
          <w:szCs w:val="24"/>
        </w:rPr>
        <w:t>1</w:t>
      </w:r>
      <w:r w:rsidR="008E1F9F" w:rsidRPr="00E00AEB">
        <w:rPr>
          <w:sz w:val="24"/>
          <w:szCs w:val="24"/>
        </w:rPr>
        <w:t xml:space="preserve"> Uchwały Nr </w:t>
      </w:r>
      <w:r w:rsidR="00207191">
        <w:rPr>
          <w:sz w:val="24"/>
          <w:szCs w:val="24"/>
        </w:rPr>
        <w:t>55</w:t>
      </w:r>
      <w:r w:rsidR="008E1F9F" w:rsidRPr="00E00AEB">
        <w:rPr>
          <w:sz w:val="24"/>
          <w:szCs w:val="24"/>
        </w:rPr>
        <w:t>/202</w:t>
      </w:r>
      <w:r w:rsidR="00207191">
        <w:rPr>
          <w:sz w:val="24"/>
          <w:szCs w:val="24"/>
        </w:rPr>
        <w:t>5</w:t>
      </w:r>
      <w:r w:rsidR="008E1F9F" w:rsidRPr="00E00AEB">
        <w:rPr>
          <w:sz w:val="24"/>
          <w:szCs w:val="24"/>
        </w:rPr>
        <w:t xml:space="preserve"> Państwowej Komisji Wyborczej z dnia </w:t>
      </w:r>
      <w:r w:rsidR="00207191">
        <w:rPr>
          <w:sz w:val="24"/>
          <w:szCs w:val="24"/>
        </w:rPr>
        <w:t>3</w:t>
      </w:r>
      <w:r w:rsidR="008E1F9F" w:rsidRPr="00E00AEB">
        <w:rPr>
          <w:sz w:val="24"/>
          <w:szCs w:val="24"/>
        </w:rPr>
        <w:t xml:space="preserve"> </w:t>
      </w:r>
      <w:r w:rsidRPr="00E00AEB">
        <w:rPr>
          <w:sz w:val="24"/>
          <w:szCs w:val="24"/>
        </w:rPr>
        <w:t>luteg</w:t>
      </w:r>
      <w:r w:rsidR="00207191">
        <w:rPr>
          <w:sz w:val="24"/>
          <w:szCs w:val="24"/>
        </w:rPr>
        <w:t>o</w:t>
      </w:r>
    </w:p>
    <w:p w14:paraId="063AEEC0" w14:textId="62020597" w:rsidR="007C0203" w:rsidRDefault="008E1F9F" w:rsidP="00EA5AEB">
      <w:pPr>
        <w:pStyle w:val="Lista"/>
        <w:ind w:left="0" w:firstLine="0"/>
        <w:jc w:val="both"/>
        <w:rPr>
          <w:sz w:val="24"/>
          <w:szCs w:val="24"/>
        </w:rPr>
      </w:pPr>
      <w:r w:rsidRPr="00E00AEB">
        <w:rPr>
          <w:sz w:val="24"/>
          <w:szCs w:val="24"/>
        </w:rPr>
        <w:t>202</w:t>
      </w:r>
      <w:r w:rsidR="00207191">
        <w:rPr>
          <w:sz w:val="24"/>
          <w:szCs w:val="24"/>
        </w:rPr>
        <w:t>5</w:t>
      </w:r>
      <w:r w:rsidRPr="00E00AEB">
        <w:rPr>
          <w:sz w:val="24"/>
          <w:szCs w:val="24"/>
        </w:rPr>
        <w:t xml:space="preserve"> r. w sprawie warunków oraz</w:t>
      </w:r>
      <w:r w:rsidR="00207191">
        <w:rPr>
          <w:sz w:val="24"/>
          <w:szCs w:val="24"/>
        </w:rPr>
        <w:t xml:space="preserve"> </w:t>
      </w:r>
      <w:r w:rsidRPr="00E00AEB">
        <w:rPr>
          <w:sz w:val="24"/>
          <w:szCs w:val="24"/>
        </w:rPr>
        <w:t xml:space="preserve">sposobu pomocniczego wykorzystania techniki elektronicznej w wyborach </w:t>
      </w:r>
      <w:r w:rsidR="00207191">
        <w:rPr>
          <w:bCs/>
          <w:sz w:val="24"/>
          <w:szCs w:val="24"/>
        </w:rPr>
        <w:t>Prezydenta Rzeczypospolitej Polskiej zarządzonych na dzień 18</w:t>
      </w:r>
      <w:r w:rsidR="00EA5AEB">
        <w:rPr>
          <w:bCs/>
          <w:sz w:val="24"/>
          <w:szCs w:val="24"/>
        </w:rPr>
        <w:t> </w:t>
      </w:r>
      <w:r w:rsidR="00207191">
        <w:rPr>
          <w:bCs/>
          <w:sz w:val="24"/>
          <w:szCs w:val="24"/>
        </w:rPr>
        <w:t>maja 2025 r.</w:t>
      </w:r>
      <w:r w:rsidR="00E00AEB" w:rsidRPr="00E00AEB">
        <w:rPr>
          <w:sz w:val="24"/>
          <w:szCs w:val="24"/>
        </w:rPr>
        <w:t xml:space="preserve"> </w:t>
      </w:r>
      <w:r w:rsidRPr="00E00AEB">
        <w:rPr>
          <w:rStyle w:val="Pogrubienie"/>
          <w:sz w:val="24"/>
          <w:szCs w:val="24"/>
        </w:rPr>
        <w:t>zarządzam</w:t>
      </w:r>
      <w:r w:rsidRPr="00E00AEB">
        <w:rPr>
          <w:sz w:val="24"/>
          <w:szCs w:val="24"/>
        </w:rPr>
        <w:t>, co następuje:</w:t>
      </w:r>
    </w:p>
    <w:p w14:paraId="33031F9F" w14:textId="77777777" w:rsidR="00207191" w:rsidRPr="00E00AEB" w:rsidRDefault="00207191" w:rsidP="00207191">
      <w:pPr>
        <w:pStyle w:val="Lista"/>
        <w:jc w:val="both"/>
        <w:rPr>
          <w:bCs/>
          <w:sz w:val="24"/>
          <w:szCs w:val="24"/>
        </w:rPr>
      </w:pPr>
    </w:p>
    <w:p w14:paraId="1DE5E9E9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§1</w:t>
      </w:r>
    </w:p>
    <w:p w14:paraId="184B3EED" w14:textId="3A3FD30F" w:rsidR="008D5DDC" w:rsidRPr="00E00AEB" w:rsidRDefault="008D5DDC" w:rsidP="00361280">
      <w:pPr>
        <w:pStyle w:val="Lista"/>
        <w:ind w:left="0" w:firstLine="0"/>
        <w:jc w:val="both"/>
        <w:rPr>
          <w:bCs/>
          <w:sz w:val="24"/>
          <w:szCs w:val="24"/>
        </w:rPr>
      </w:pPr>
      <w:r w:rsidRPr="006E53F8">
        <w:rPr>
          <w:sz w:val="24"/>
          <w:szCs w:val="24"/>
        </w:rPr>
        <w:t>Powołuj</w:t>
      </w:r>
      <w:r w:rsidR="00FB6939">
        <w:rPr>
          <w:sz w:val="24"/>
          <w:szCs w:val="24"/>
        </w:rPr>
        <w:t>ę</w:t>
      </w:r>
      <w:r w:rsidRPr="006E53F8">
        <w:rPr>
          <w:sz w:val="24"/>
          <w:szCs w:val="24"/>
        </w:rPr>
        <w:t xml:space="preserve"> </w:t>
      </w:r>
      <w:r w:rsidR="008E1F9F" w:rsidRPr="006E53F8">
        <w:rPr>
          <w:sz w:val="24"/>
          <w:szCs w:val="24"/>
        </w:rPr>
        <w:t xml:space="preserve">Pana </w:t>
      </w:r>
      <w:r w:rsidR="00207191">
        <w:rPr>
          <w:sz w:val="24"/>
          <w:szCs w:val="24"/>
        </w:rPr>
        <w:t>Łukasza Dudzica</w:t>
      </w:r>
      <w:r w:rsidR="008E1F9F" w:rsidRPr="006E53F8">
        <w:rPr>
          <w:sz w:val="24"/>
          <w:szCs w:val="24"/>
        </w:rPr>
        <w:t xml:space="preserve"> </w:t>
      </w:r>
      <w:r w:rsidR="007C0203" w:rsidRPr="006E53F8">
        <w:rPr>
          <w:sz w:val="24"/>
          <w:szCs w:val="24"/>
        </w:rPr>
        <w:t>koordynator</w:t>
      </w:r>
      <w:r w:rsidR="008E1F9F" w:rsidRPr="006E53F8">
        <w:rPr>
          <w:sz w:val="24"/>
          <w:szCs w:val="24"/>
        </w:rPr>
        <w:t>em</w:t>
      </w:r>
      <w:r w:rsidR="007C0203" w:rsidRPr="006E53F8">
        <w:rPr>
          <w:sz w:val="24"/>
          <w:szCs w:val="24"/>
        </w:rPr>
        <w:t xml:space="preserve"> </w:t>
      </w:r>
      <w:r w:rsidR="0072614A">
        <w:rPr>
          <w:bCs/>
          <w:sz w:val="24"/>
          <w:szCs w:val="24"/>
        </w:rPr>
        <w:t>gminnym</w:t>
      </w:r>
      <w:r w:rsidR="007C0203" w:rsidRPr="006E53F8">
        <w:rPr>
          <w:bCs/>
          <w:sz w:val="24"/>
          <w:szCs w:val="24"/>
        </w:rPr>
        <w:t xml:space="preserve"> ds. informatyki </w:t>
      </w:r>
      <w:r w:rsidR="006E53F8" w:rsidRPr="006E53F8">
        <w:rPr>
          <w:sz w:val="24"/>
          <w:szCs w:val="24"/>
        </w:rPr>
        <w:t>w</w:t>
      </w:r>
      <w:r w:rsidR="00207191">
        <w:rPr>
          <w:sz w:val="24"/>
          <w:szCs w:val="24"/>
        </w:rPr>
        <w:t xml:space="preserve"> wyborach</w:t>
      </w:r>
      <w:r w:rsidR="006E53F8" w:rsidRPr="006E53F8">
        <w:rPr>
          <w:sz w:val="24"/>
          <w:szCs w:val="24"/>
        </w:rPr>
        <w:t xml:space="preserve"> </w:t>
      </w:r>
      <w:r w:rsidR="00207191" w:rsidRPr="00207191">
        <w:rPr>
          <w:sz w:val="24"/>
          <w:szCs w:val="24"/>
        </w:rPr>
        <w:t>Prezydenta Rzeczypospolitej Polskiej zarządzonych na dzień 18 maja 2025 r</w:t>
      </w:r>
      <w:r w:rsidR="008E1F9F" w:rsidRPr="006E53F8">
        <w:rPr>
          <w:sz w:val="24"/>
          <w:szCs w:val="24"/>
        </w:rPr>
        <w:t>., zwanym dalej „koordynatorem”. </w:t>
      </w:r>
    </w:p>
    <w:p w14:paraId="19B9D52E" w14:textId="77777777" w:rsidR="008E1F9F" w:rsidRPr="008D5DDC" w:rsidRDefault="008E1F9F" w:rsidP="008E1F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933F957" w14:textId="77777777" w:rsid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§2</w:t>
      </w:r>
    </w:p>
    <w:p w14:paraId="29F137DA" w14:textId="64C4EDE7" w:rsidR="008D5DDC" w:rsidRDefault="008D5DDC" w:rsidP="008D5DDC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Obowiązki i zadania koordynatora</w:t>
      </w:r>
      <w:r w:rsidR="006E53F8">
        <w:rPr>
          <w:rFonts w:ascii="Times New Roman" w:hAnsi="Times New Roman" w:cs="Times New Roman"/>
          <w:sz w:val="24"/>
          <w:szCs w:val="24"/>
        </w:rPr>
        <w:t xml:space="preserve"> </w:t>
      </w:r>
      <w:r w:rsidR="00207191">
        <w:rPr>
          <w:rFonts w:ascii="Times New Roman" w:hAnsi="Times New Roman" w:cs="Times New Roman"/>
          <w:sz w:val="24"/>
          <w:szCs w:val="24"/>
        </w:rPr>
        <w:t>gminnego</w:t>
      </w:r>
      <w:r>
        <w:rPr>
          <w:rFonts w:ascii="Times New Roman" w:hAnsi="Times New Roman" w:cs="Times New Roman"/>
          <w:sz w:val="24"/>
          <w:szCs w:val="24"/>
        </w:rPr>
        <w:t xml:space="preserve"> określa załącznik Nr 1 do niniejszego zarządzenia. </w:t>
      </w:r>
    </w:p>
    <w:p w14:paraId="25F87758" w14:textId="77777777" w:rsidR="008D5DDC" w:rsidRPr="008D5DDC" w:rsidRDefault="008D5DDC" w:rsidP="008D5DD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§3</w:t>
      </w:r>
    </w:p>
    <w:p w14:paraId="480739F1" w14:textId="27025AAE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  <w:r w:rsidRPr="008D5DDC">
        <w:rPr>
          <w:rFonts w:ascii="Times New Roman" w:hAnsi="Times New Roman" w:cs="Times New Roman"/>
          <w:sz w:val="24"/>
          <w:szCs w:val="24"/>
        </w:rPr>
        <w:t>Zarządzenie wchodzi w życie z dniem podjęcia</w:t>
      </w:r>
      <w:r w:rsidR="003633A8">
        <w:rPr>
          <w:rFonts w:ascii="Times New Roman" w:hAnsi="Times New Roman" w:cs="Times New Roman"/>
          <w:sz w:val="24"/>
          <w:szCs w:val="24"/>
        </w:rPr>
        <w:t>.</w:t>
      </w:r>
    </w:p>
    <w:p w14:paraId="5846BD9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2CE56C4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7876DE3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0338C83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3464C75C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940D9CF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67F0AC52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170FA2A1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DDEAFFD" w14:textId="77777777" w:rsidR="008D5DDC" w:rsidRDefault="008D5DDC" w:rsidP="008D5DDC">
      <w:pPr>
        <w:rPr>
          <w:rFonts w:ascii="Times New Roman" w:hAnsi="Times New Roman" w:cs="Times New Roman"/>
          <w:sz w:val="24"/>
          <w:szCs w:val="24"/>
        </w:rPr>
      </w:pPr>
    </w:p>
    <w:p w14:paraId="443008CA" w14:textId="77777777" w:rsidR="00E00AEB" w:rsidRDefault="00E00AEB" w:rsidP="008D5DDC">
      <w:pPr>
        <w:rPr>
          <w:rFonts w:ascii="Times New Roman" w:hAnsi="Times New Roman" w:cs="Times New Roman"/>
          <w:sz w:val="24"/>
          <w:szCs w:val="24"/>
        </w:rPr>
      </w:pPr>
    </w:p>
    <w:p w14:paraId="5BF559F4" w14:textId="77777777" w:rsidR="00EA5AEB" w:rsidRDefault="00EA5AEB" w:rsidP="008D5DDC">
      <w:pPr>
        <w:rPr>
          <w:rFonts w:ascii="Times New Roman" w:hAnsi="Times New Roman" w:cs="Times New Roman"/>
          <w:sz w:val="24"/>
          <w:szCs w:val="24"/>
        </w:rPr>
      </w:pPr>
    </w:p>
    <w:p w14:paraId="12DB38AE" w14:textId="77777777" w:rsidR="00EA5AEB" w:rsidRDefault="00EA5AEB" w:rsidP="008D5DDC">
      <w:pPr>
        <w:rPr>
          <w:rFonts w:ascii="Times New Roman" w:hAnsi="Times New Roman" w:cs="Times New Roman"/>
          <w:sz w:val="24"/>
          <w:szCs w:val="24"/>
        </w:rPr>
      </w:pPr>
    </w:p>
    <w:p w14:paraId="2B3173EB" w14:textId="77777777" w:rsidR="00EA5AEB" w:rsidRDefault="00EA5AEB" w:rsidP="008D5DDC">
      <w:pPr>
        <w:rPr>
          <w:rFonts w:ascii="Times New Roman" w:hAnsi="Times New Roman" w:cs="Times New Roman"/>
          <w:sz w:val="24"/>
          <w:szCs w:val="24"/>
        </w:rPr>
      </w:pPr>
    </w:p>
    <w:p w14:paraId="53058CBE" w14:textId="77777777" w:rsidR="00EA5AEB" w:rsidRDefault="00EA5AEB" w:rsidP="008D5DDC">
      <w:pPr>
        <w:rPr>
          <w:rFonts w:ascii="Times New Roman" w:hAnsi="Times New Roman" w:cs="Times New Roman"/>
          <w:sz w:val="24"/>
          <w:szCs w:val="24"/>
        </w:rPr>
      </w:pPr>
    </w:p>
    <w:p w14:paraId="578C6086" w14:textId="77777777" w:rsidR="00EA5AEB" w:rsidRDefault="00EA5AEB" w:rsidP="008D5DDC">
      <w:pPr>
        <w:rPr>
          <w:rFonts w:ascii="Times New Roman" w:hAnsi="Times New Roman" w:cs="Times New Roman"/>
          <w:sz w:val="24"/>
          <w:szCs w:val="24"/>
        </w:rPr>
      </w:pPr>
    </w:p>
    <w:p w14:paraId="1781D431" w14:textId="2B968B8A" w:rsidR="00B91568" w:rsidRPr="00B157C1" w:rsidRDefault="008D5DDC" w:rsidP="003633A8">
      <w:pPr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Zał</w:t>
      </w:r>
      <w:r w:rsidR="007C0203">
        <w:rPr>
          <w:rFonts w:ascii="Times New Roman" w:hAnsi="Times New Roman" w:cs="Times New Roman"/>
          <w:sz w:val="24"/>
          <w:szCs w:val="24"/>
        </w:rPr>
        <w:t xml:space="preserve">ącznik Nr 1 do zarządzenia Nr </w:t>
      </w:r>
      <w:r w:rsidR="00EF4437">
        <w:rPr>
          <w:rFonts w:ascii="Times New Roman" w:hAnsi="Times New Roman" w:cs="Times New Roman"/>
          <w:sz w:val="24"/>
          <w:szCs w:val="24"/>
        </w:rPr>
        <w:t xml:space="preserve"> </w:t>
      </w:r>
      <w:r w:rsidR="00603098">
        <w:rPr>
          <w:rFonts w:ascii="Times New Roman" w:hAnsi="Times New Roman" w:cs="Times New Roman"/>
          <w:sz w:val="24"/>
          <w:szCs w:val="24"/>
        </w:rPr>
        <w:t>41</w:t>
      </w:r>
      <w:r w:rsidR="007C0203">
        <w:rPr>
          <w:rFonts w:ascii="Times New Roman" w:hAnsi="Times New Roman" w:cs="Times New Roman"/>
          <w:sz w:val="24"/>
          <w:szCs w:val="24"/>
        </w:rPr>
        <w:t>/202</w:t>
      </w:r>
      <w:r w:rsidR="003633A8">
        <w:rPr>
          <w:rFonts w:ascii="Times New Roman" w:hAnsi="Times New Roman" w:cs="Times New Roman"/>
          <w:sz w:val="24"/>
          <w:szCs w:val="24"/>
        </w:rPr>
        <w:t xml:space="preserve">5 </w:t>
      </w:r>
      <w:r w:rsidR="007C0203">
        <w:rPr>
          <w:rFonts w:ascii="Times New Roman" w:hAnsi="Times New Roman" w:cs="Times New Roman"/>
          <w:sz w:val="24"/>
          <w:szCs w:val="24"/>
        </w:rPr>
        <w:t xml:space="preserve">z dnia </w:t>
      </w:r>
      <w:r w:rsidR="00603098">
        <w:rPr>
          <w:rFonts w:ascii="Times New Roman" w:hAnsi="Times New Roman" w:cs="Times New Roman"/>
          <w:sz w:val="24"/>
          <w:szCs w:val="24"/>
        </w:rPr>
        <w:t>04 lutego 2025</w:t>
      </w:r>
      <w:r>
        <w:rPr>
          <w:rFonts w:ascii="Times New Roman" w:hAnsi="Times New Roman" w:cs="Times New Roman"/>
          <w:sz w:val="24"/>
          <w:szCs w:val="24"/>
        </w:rPr>
        <w:t xml:space="preserve"> r. </w:t>
      </w:r>
    </w:p>
    <w:p w14:paraId="58F73FF2" w14:textId="311D4A6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Zadania koordynatora gminnego ds. informatyki:</w:t>
      </w:r>
    </w:p>
    <w:p w14:paraId="205D118A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1) udział w szkoleniu organizowanym przez delegaturę Krajowego Biura Wyborczego;</w:t>
      </w:r>
    </w:p>
    <w:p w14:paraId="2D76A0D1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2) wykonanie zadań przewidzianych w harmonogramie testu ogólnokrajowego;</w:t>
      </w:r>
    </w:p>
    <w:p w14:paraId="3B0448EB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3) przygotowanie instalacji sprzętu i oprogramowania oraz łącza do publicznej sieci przesyłania danych;</w:t>
      </w:r>
    </w:p>
    <w:p w14:paraId="2E6E34CA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4) przestrzeganie ustalonych zasad bezpieczeństwa, w szczególności uwierzytelniania dwuskładnikowego przy logowaniu do systemu teleinformatycznego oraz zabezpieczenie sprzętu i systemu teleinformatycznego przed nieuprawnionym dostępem;</w:t>
      </w:r>
    </w:p>
    <w:p w14:paraId="54EC05EB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5) znajomość instrukcji obsługi systemu teleinformatycznego;</w:t>
      </w:r>
    </w:p>
    <w:p w14:paraId="7DABEEB8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6) udział we wprowadzeniu do systemu teleinformatycznego danych członków (kandydatów na członków) obwodowych komisji wyborczych i aktualizacja ich składów;</w:t>
      </w:r>
    </w:p>
    <w:p w14:paraId="47F20DB1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7) udział we wprowadzaniu do systemu teleinformatycznego danych o terminach pierwszych posiedzeń oraz szkoleń obwodowych komisji wyborczych;</w:t>
      </w:r>
    </w:p>
    <w:p w14:paraId="2C041B17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8) nadzór nad operatorami informatycznej obsługi obwodowych komisji wyborczych – szkolenie oraz prowadzenie ewidencji, dystrybucja loginów i haseł;</w:t>
      </w:r>
    </w:p>
    <w:p w14:paraId="34900863" w14:textId="77777777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9) dystrybucja oprogramowania i plików definicyjnych z danymi wyborczymi dla obwodów offline;</w:t>
      </w:r>
    </w:p>
    <w:p w14:paraId="149E9F4D" w14:textId="2E79EEA4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10) zgłaszanie uwag dotyczących działania systemu teleinformatycznego oraz meldunków o</w:t>
      </w:r>
      <w:r w:rsidR="00EA5AEB">
        <w:rPr>
          <w:rFonts w:ascii="Times New Roman" w:hAnsi="Times New Roman" w:cs="Times New Roman"/>
          <w:sz w:val="24"/>
          <w:szCs w:val="24"/>
        </w:rPr>
        <w:t> </w:t>
      </w:r>
      <w:r w:rsidRPr="00B157C1">
        <w:rPr>
          <w:rFonts w:ascii="Times New Roman" w:hAnsi="Times New Roman" w:cs="Times New Roman"/>
          <w:sz w:val="24"/>
          <w:szCs w:val="24"/>
        </w:rPr>
        <w:t>gotowości do wyborów właściwej delegaturze Krajowego Biura Wyborczego;</w:t>
      </w:r>
    </w:p>
    <w:p w14:paraId="78A030AE" w14:textId="193B9E38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</w:t>
      </w:r>
      <w:r w:rsidR="003633A8">
        <w:rPr>
          <w:rFonts w:ascii="Times New Roman" w:hAnsi="Times New Roman" w:cs="Times New Roman"/>
          <w:sz w:val="24"/>
          <w:szCs w:val="24"/>
        </w:rPr>
        <w:t>1</w:t>
      </w:r>
      <w:r w:rsidRPr="00B157C1">
        <w:rPr>
          <w:rFonts w:ascii="Times New Roman" w:hAnsi="Times New Roman" w:cs="Times New Roman"/>
          <w:sz w:val="24"/>
          <w:szCs w:val="24"/>
        </w:rPr>
        <w:t>) przygotowanie szablonów formularzy protokołów głosowania w obwodzie z właściwymi danymi (wykorzystywanych jako projekty protokołów głosowania lub jako protokoły w</w:t>
      </w:r>
      <w:r w:rsidR="00EA5AEB">
        <w:rPr>
          <w:rFonts w:ascii="Times New Roman" w:hAnsi="Times New Roman" w:cs="Times New Roman"/>
          <w:sz w:val="24"/>
          <w:szCs w:val="24"/>
        </w:rPr>
        <w:t> </w:t>
      </w:r>
      <w:r w:rsidRPr="00B157C1">
        <w:rPr>
          <w:rFonts w:ascii="Times New Roman" w:hAnsi="Times New Roman" w:cs="Times New Roman"/>
          <w:sz w:val="24"/>
          <w:szCs w:val="24"/>
        </w:rPr>
        <w:t>sytuacji problemów z systemem teleinformatycznym);</w:t>
      </w:r>
    </w:p>
    <w:p w14:paraId="347876E7" w14:textId="6ECCD854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</w:t>
      </w:r>
      <w:r w:rsidR="003633A8">
        <w:rPr>
          <w:rFonts w:ascii="Times New Roman" w:hAnsi="Times New Roman" w:cs="Times New Roman"/>
          <w:sz w:val="24"/>
          <w:szCs w:val="24"/>
        </w:rPr>
        <w:t>2</w:t>
      </w:r>
      <w:r w:rsidRPr="00B157C1">
        <w:rPr>
          <w:rFonts w:ascii="Times New Roman" w:hAnsi="Times New Roman" w:cs="Times New Roman"/>
          <w:sz w:val="24"/>
          <w:szCs w:val="24"/>
        </w:rPr>
        <w:t>) przekazanie operatorom informatycznej obsługi obwodowych komisji wyborczych elektronicznych nośników danych, na których powinni oni zapisać pliki z protokołami głosowania w obwodzie, jeżeli nie zostaną przesłane za pomocą sieci elektronicznego przekazywania danych;</w:t>
      </w:r>
    </w:p>
    <w:p w14:paraId="0C7640C8" w14:textId="5B355CBF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</w:t>
      </w:r>
      <w:r w:rsidR="00EA5AEB">
        <w:rPr>
          <w:rFonts w:ascii="Times New Roman" w:hAnsi="Times New Roman" w:cs="Times New Roman"/>
          <w:sz w:val="24"/>
          <w:szCs w:val="24"/>
        </w:rPr>
        <w:t>3</w:t>
      </w:r>
      <w:r w:rsidRPr="00B157C1">
        <w:rPr>
          <w:rFonts w:ascii="Times New Roman" w:hAnsi="Times New Roman" w:cs="Times New Roman"/>
          <w:sz w:val="24"/>
          <w:szCs w:val="24"/>
        </w:rPr>
        <w:t>) nadzór nad wprowadzaniem do systemu teleinformatycznego danych o liczbie osób ujętych w spisie wyborców oraz o liczbie kart do głosowania wydanych w trakcie głosowania (frekwencji) oraz danych z protokołów głosowania w obwodzie;</w:t>
      </w:r>
    </w:p>
    <w:p w14:paraId="2F9FE95C" w14:textId="48BC7EEC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</w:t>
      </w:r>
      <w:r w:rsidR="00EA5AEB">
        <w:rPr>
          <w:rFonts w:ascii="Times New Roman" w:hAnsi="Times New Roman" w:cs="Times New Roman"/>
          <w:sz w:val="24"/>
          <w:szCs w:val="24"/>
        </w:rPr>
        <w:t>4</w:t>
      </w:r>
      <w:r w:rsidRPr="00B157C1">
        <w:rPr>
          <w:rFonts w:ascii="Times New Roman" w:hAnsi="Times New Roman" w:cs="Times New Roman"/>
          <w:sz w:val="24"/>
          <w:szCs w:val="24"/>
        </w:rPr>
        <w:t>) potwierdzenie zgodności danych elektronicznych o wynikach głosowania w obwodach  otrzymanych z obwodowej komisji wyborczej z danymi z kopii protokołu głosowania przekazanej przez tę obwodową komisję wyborczą</w:t>
      </w:r>
      <w:r w:rsidR="003633A8">
        <w:rPr>
          <w:rFonts w:ascii="Times New Roman" w:hAnsi="Times New Roman" w:cs="Times New Roman"/>
          <w:sz w:val="24"/>
          <w:szCs w:val="24"/>
        </w:rPr>
        <w:t>;</w:t>
      </w:r>
      <w:r w:rsidRPr="00B157C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4C84ACF" w14:textId="69127660" w:rsidR="00B157C1" w:rsidRPr="00B157C1" w:rsidRDefault="00B157C1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B157C1">
        <w:rPr>
          <w:rFonts w:ascii="Times New Roman" w:hAnsi="Times New Roman" w:cs="Times New Roman"/>
          <w:sz w:val="24"/>
          <w:szCs w:val="24"/>
        </w:rPr>
        <w:t>1</w:t>
      </w:r>
      <w:r w:rsidR="00EA5AEB">
        <w:rPr>
          <w:rFonts w:ascii="Times New Roman" w:hAnsi="Times New Roman" w:cs="Times New Roman"/>
          <w:sz w:val="24"/>
          <w:szCs w:val="24"/>
        </w:rPr>
        <w:t>5</w:t>
      </w:r>
      <w:r w:rsidRPr="00B157C1">
        <w:rPr>
          <w:rFonts w:ascii="Times New Roman" w:hAnsi="Times New Roman" w:cs="Times New Roman"/>
          <w:sz w:val="24"/>
          <w:szCs w:val="24"/>
        </w:rPr>
        <w:t>) w sytuacji awaryjnej - zapewnienie możliwości wprowadzenia danych do systemu teleinformatycznego za operatorów obwodowych komisji wyborczych, którzy z różnych przyczyn nie mogli tego dokonać;</w:t>
      </w:r>
    </w:p>
    <w:p w14:paraId="07D0309F" w14:textId="77777777" w:rsidR="008E1F9F" w:rsidRPr="00B157C1" w:rsidRDefault="008E1F9F" w:rsidP="00B157C1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8E1F9F" w:rsidRPr="00B157C1" w:rsidSect="001552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4423CE"/>
    <w:multiLevelType w:val="hybridMultilevel"/>
    <w:tmpl w:val="FFFFFFFF"/>
    <w:lvl w:ilvl="0" w:tplc="F93C113A">
      <w:start w:val="1"/>
      <w:numFmt w:val="decimal"/>
      <w:lvlText w:val="%1."/>
      <w:lvlJc w:val="left"/>
      <w:pPr>
        <w:ind w:left="420" w:hanging="360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1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3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0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7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80" w:hanging="180"/>
      </w:pPr>
      <w:rPr>
        <w:rFonts w:cs="Times New Roman"/>
      </w:rPr>
    </w:lvl>
  </w:abstractNum>
  <w:num w:numId="1" w16cid:durableId="10814142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5DDC"/>
    <w:rsid w:val="001533ED"/>
    <w:rsid w:val="001552E9"/>
    <w:rsid w:val="00176603"/>
    <w:rsid w:val="00207191"/>
    <w:rsid w:val="00246197"/>
    <w:rsid w:val="00361280"/>
    <w:rsid w:val="003633A8"/>
    <w:rsid w:val="003E2337"/>
    <w:rsid w:val="00432CD1"/>
    <w:rsid w:val="0045438E"/>
    <w:rsid w:val="005000E3"/>
    <w:rsid w:val="005A0D22"/>
    <w:rsid w:val="00603098"/>
    <w:rsid w:val="00666270"/>
    <w:rsid w:val="00681E39"/>
    <w:rsid w:val="006D0D20"/>
    <w:rsid w:val="006E53F8"/>
    <w:rsid w:val="0072614A"/>
    <w:rsid w:val="00747646"/>
    <w:rsid w:val="00787826"/>
    <w:rsid w:val="00787DB3"/>
    <w:rsid w:val="007C0203"/>
    <w:rsid w:val="00805EC0"/>
    <w:rsid w:val="00865DDE"/>
    <w:rsid w:val="008702F9"/>
    <w:rsid w:val="008D5DDC"/>
    <w:rsid w:val="008E1F9F"/>
    <w:rsid w:val="00973AD5"/>
    <w:rsid w:val="00975C24"/>
    <w:rsid w:val="009B59EA"/>
    <w:rsid w:val="00AD0BAF"/>
    <w:rsid w:val="00AE029C"/>
    <w:rsid w:val="00B157C1"/>
    <w:rsid w:val="00B91568"/>
    <w:rsid w:val="00C66AD5"/>
    <w:rsid w:val="00D05E47"/>
    <w:rsid w:val="00E00AEB"/>
    <w:rsid w:val="00EA5AEB"/>
    <w:rsid w:val="00EF4437"/>
    <w:rsid w:val="00FB6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C009C0"/>
  <w15:docId w15:val="{3A48A62D-443D-4CEC-A4A6-28ECD91BF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87826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8D5DDC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NormalnyWeb">
    <w:name w:val="Normal (Web)"/>
    <w:basedOn w:val="Normalny"/>
    <w:uiPriority w:val="99"/>
    <w:semiHidden/>
    <w:unhideWhenUsed/>
    <w:rsid w:val="008E1F9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8E1F9F"/>
    <w:rPr>
      <w:b/>
      <w:bCs/>
    </w:rPr>
  </w:style>
  <w:style w:type="paragraph" w:styleId="Lista">
    <w:name w:val="List"/>
    <w:basedOn w:val="Normalny"/>
    <w:uiPriority w:val="99"/>
    <w:rsid w:val="00246197"/>
    <w:pPr>
      <w:spacing w:after="0" w:line="240" w:lineRule="auto"/>
      <w:ind w:left="283" w:hanging="283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Hipercze">
    <w:name w:val="Hyperlink"/>
    <w:basedOn w:val="Domylnaczcionkaakapitu"/>
    <w:uiPriority w:val="99"/>
    <w:rsid w:val="00E00AEB"/>
    <w:rPr>
      <w:rFonts w:cs="Times New Roman"/>
      <w:color w:val="FF0000"/>
      <w:u w:val="single" w:color="FF000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E00AEB"/>
    <w:pPr>
      <w:spacing w:after="0" w:line="240" w:lineRule="auto"/>
    </w:pPr>
    <w:rPr>
      <w:rFonts w:ascii="Segoe UI" w:eastAsia="Times New Roman" w:hAnsi="Segoe UI" w:cs="Segoe UI"/>
      <w:sz w:val="18"/>
      <w:szCs w:val="18"/>
      <w:lang w:eastAsia="pl-PL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00AEB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362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1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481</Words>
  <Characters>2892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Marta Hercuń</dc:creator>
  <cp:lastModifiedBy>Agnieszka Rogowska-Koprzak</cp:lastModifiedBy>
  <cp:revision>6</cp:revision>
  <cp:lastPrinted>2025-02-05T06:59:00Z</cp:lastPrinted>
  <dcterms:created xsi:type="dcterms:W3CDTF">2025-02-03T11:06:00Z</dcterms:created>
  <dcterms:modified xsi:type="dcterms:W3CDTF">2025-02-05T07:03:00Z</dcterms:modified>
</cp:coreProperties>
</file>