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30E4A" w14:textId="0C41EDE3" w:rsidR="00BC1D2B" w:rsidRPr="00E711F0" w:rsidRDefault="00BE423D" w:rsidP="00BC1D2B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BC1D2B"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9053EE">
        <w:rPr>
          <w:rFonts w:ascii="Cambria" w:hAnsi="Cambria" w:cs="Times New Roman"/>
          <w:b/>
          <w:sz w:val="24"/>
          <w:szCs w:val="24"/>
        </w:rPr>
        <w:t>8</w:t>
      </w:r>
      <w:r w:rsidR="00BC1D2B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BC1D2B">
        <w:rPr>
          <w:rFonts w:ascii="Cambria" w:hAnsi="Cambria" w:cs="Times New Roman"/>
          <w:b/>
          <w:sz w:val="24"/>
          <w:szCs w:val="24"/>
        </w:rPr>
        <w:t>d</w:t>
      </w:r>
      <w:r w:rsidR="00BC1D2B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BC1D2B">
        <w:rPr>
          <w:rFonts w:ascii="Cambria" w:hAnsi="Cambria"/>
          <w:b/>
          <w:bCs/>
          <w:sz w:val="24"/>
          <w:szCs w:val="24"/>
        </w:rPr>
        <w:t>SWZ</w:t>
      </w:r>
    </w:p>
    <w:p w14:paraId="00047AC0" w14:textId="5F7DB61F" w:rsidR="00BC1D2B" w:rsidRDefault="00BC1D2B" w:rsidP="00BC1D2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(Znak postępowania: </w:t>
      </w:r>
      <w:r>
        <w:rPr>
          <w:rFonts w:ascii="Cambria" w:hAnsi="Cambria"/>
          <w:b/>
        </w:rPr>
        <w:t>RI.271.</w:t>
      </w:r>
      <w:r w:rsidR="00D337DA">
        <w:rPr>
          <w:rFonts w:ascii="Cambria" w:hAnsi="Cambria"/>
          <w:b/>
        </w:rPr>
        <w:t>01</w:t>
      </w:r>
      <w:r w:rsidR="00E310FA">
        <w:rPr>
          <w:rFonts w:ascii="Cambria" w:hAnsi="Cambria"/>
          <w:b/>
        </w:rPr>
        <w:t>.</w:t>
      </w:r>
      <w:r>
        <w:rPr>
          <w:rFonts w:ascii="Cambria" w:hAnsi="Cambria"/>
          <w:b/>
        </w:rPr>
        <w:t>202</w:t>
      </w:r>
      <w:r w:rsidR="00D337DA">
        <w:rPr>
          <w:rFonts w:ascii="Cambria" w:hAnsi="Cambria"/>
          <w:b/>
        </w:rPr>
        <w:t>4.PP</w:t>
      </w:r>
      <w:r>
        <w:rPr>
          <w:rFonts w:ascii="Cambria" w:hAnsi="Cambria"/>
          <w:b/>
          <w:sz w:val="24"/>
          <w:szCs w:val="24"/>
        </w:rPr>
        <w:t>)</w:t>
      </w:r>
    </w:p>
    <w:p w14:paraId="46E5C9A7" w14:textId="77777777" w:rsidR="00BC1D2B" w:rsidRDefault="00BC1D2B" w:rsidP="00BC1D2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7875E475" w14:textId="77777777" w:rsidR="00BC1D2B" w:rsidRDefault="00BC1D2B" w:rsidP="00BC1D2B">
      <w:pPr>
        <w:widowControl w:val="0"/>
        <w:spacing w:line="276" w:lineRule="auto"/>
        <w:outlineLvl w:val="3"/>
        <w:rPr>
          <w:rFonts w:ascii="Cambria" w:hAnsi="Cambria" w:cs="Cambria"/>
          <w:b/>
          <w:bCs/>
          <w:color w:val="000000"/>
        </w:rPr>
      </w:pPr>
      <w:bookmarkStart w:id="0" w:name="_Hlk64617359"/>
      <w:bookmarkStart w:id="1" w:name="_Hlk67428846"/>
      <w:r>
        <w:rPr>
          <w:rFonts w:ascii="Cambria" w:hAnsi="Cambria" w:cs="Cambria"/>
          <w:b/>
          <w:bCs/>
          <w:color w:val="000000"/>
        </w:rPr>
        <w:t xml:space="preserve">Gmina Wierzbica, </w:t>
      </w:r>
      <w:r>
        <w:rPr>
          <w:rFonts w:ascii="Cambria" w:hAnsi="Cambria"/>
        </w:rPr>
        <w:t>zwane dalej „Zamawiającym”,</w:t>
      </w:r>
    </w:p>
    <w:p w14:paraId="5DCA4D92" w14:textId="77777777" w:rsidR="00BC1D2B" w:rsidRDefault="00BC1D2B" w:rsidP="00BC1D2B">
      <w:pPr>
        <w:widowControl w:val="0"/>
        <w:spacing w:line="276" w:lineRule="auto"/>
        <w:jc w:val="both"/>
        <w:outlineLvl w:val="3"/>
        <w:rPr>
          <w:rFonts w:ascii="Cambria" w:hAnsi="Cambria" w:cs="Cambria"/>
          <w:color w:val="000000"/>
        </w:rPr>
      </w:pPr>
      <w:bookmarkStart w:id="2" w:name="_Hlk64617376"/>
      <w:bookmarkEnd w:id="0"/>
      <w:r>
        <w:rPr>
          <w:rFonts w:ascii="Cambria" w:hAnsi="Cambria" w:cs="Cambria"/>
          <w:color w:val="000000"/>
        </w:rPr>
        <w:t xml:space="preserve">ul. Kościuszki 73, 26-680 Wierzbica </w:t>
      </w:r>
    </w:p>
    <w:p w14:paraId="350EB7A0" w14:textId="77777777" w:rsidR="00BC1D2B" w:rsidRDefault="00BC1D2B" w:rsidP="00BC1D2B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bookmarkStart w:id="3" w:name="_Hlk64617876"/>
      <w:bookmarkEnd w:id="2"/>
      <w:r>
        <w:rPr>
          <w:rFonts w:ascii="Cambria" w:hAnsi="Cambria" w:cs="Cambria"/>
        </w:rPr>
        <w:t xml:space="preserve">NIP: </w:t>
      </w:r>
      <w:r>
        <w:rPr>
          <w:rFonts w:ascii="Cambria" w:hAnsi="Cambria" w:cs="TimesNewRomanPSMT"/>
          <w:sz w:val="22"/>
          <w:szCs w:val="22"/>
        </w:rPr>
        <w:t xml:space="preserve">9482382481 </w:t>
      </w:r>
      <w:r>
        <w:rPr>
          <w:rFonts w:ascii="Cambria" w:hAnsi="Cambria" w:cs="Cambria"/>
        </w:rPr>
        <w:t xml:space="preserve">REGON: </w:t>
      </w:r>
      <w:r>
        <w:rPr>
          <w:rFonts w:ascii="Cambria" w:hAnsi="Cambria" w:cs="TimesNewRomanPSMT"/>
          <w:sz w:val="22"/>
          <w:szCs w:val="22"/>
        </w:rPr>
        <w:t>670224054</w:t>
      </w:r>
    </w:p>
    <w:bookmarkEnd w:id="3"/>
    <w:p w14:paraId="10A749F2" w14:textId="77777777" w:rsidR="00BC1D2B" w:rsidRDefault="00BC1D2B" w:rsidP="00BC1D2B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r>
        <w:rPr>
          <w:rFonts w:ascii="Cambria" w:hAnsi="Cambria" w:cs="Cambria"/>
        </w:rPr>
        <w:t>nr telefonu 48 618 36 10 lub 48 618 36 17</w:t>
      </w:r>
    </w:p>
    <w:bookmarkEnd w:id="1"/>
    <w:p w14:paraId="7CCC9410" w14:textId="77777777" w:rsidR="00BC1D2B" w:rsidRPr="00FC6096" w:rsidRDefault="00BC1D2B" w:rsidP="00BC1D2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F593122" w14:textId="77777777" w:rsidR="00BC1D2B" w:rsidRPr="00FC6096" w:rsidRDefault="00BC1D2B" w:rsidP="00BC1D2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BBEC0FE" w14:textId="77777777" w:rsidR="00BC1D2B" w:rsidRDefault="00BC1D2B" w:rsidP="00BC1D2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4C0B5D3" w14:textId="77777777" w:rsidR="00D337DA" w:rsidRDefault="00D337DA" w:rsidP="00BC1D2B">
      <w:pPr>
        <w:spacing w:line="276" w:lineRule="auto"/>
        <w:rPr>
          <w:rFonts w:ascii="Cambria" w:hAnsi="Cambria"/>
          <w:b/>
          <w:u w:val="single"/>
        </w:rPr>
      </w:pPr>
    </w:p>
    <w:p w14:paraId="200C5571" w14:textId="77777777" w:rsidR="00D337DA" w:rsidRDefault="00D337DA" w:rsidP="00BC1D2B">
      <w:pPr>
        <w:spacing w:line="276" w:lineRule="auto"/>
        <w:rPr>
          <w:rFonts w:ascii="Cambria" w:hAnsi="Cambria"/>
          <w:b/>
          <w:u w:val="single"/>
        </w:rPr>
      </w:pPr>
    </w:p>
    <w:p w14:paraId="14369836" w14:textId="77777777" w:rsidR="00D337DA" w:rsidRPr="00775BF9" w:rsidRDefault="00D337DA" w:rsidP="00BC1D2B">
      <w:pPr>
        <w:spacing w:line="276" w:lineRule="auto"/>
        <w:rPr>
          <w:rFonts w:ascii="Cambria" w:hAnsi="Cambria"/>
          <w:b/>
          <w:u w:val="single"/>
        </w:rPr>
      </w:pPr>
    </w:p>
    <w:p w14:paraId="4FFE895E" w14:textId="77777777" w:rsidR="00BC1D2B" w:rsidRDefault="00BC1D2B" w:rsidP="00BC1D2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2E8C4B8" w14:textId="77777777" w:rsidR="00BC1D2B" w:rsidRPr="00A334AE" w:rsidRDefault="00BC1D2B" w:rsidP="00BC1D2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66CFC46C" w14:textId="77777777" w:rsidR="00BC1D2B" w:rsidRPr="00E213DC" w:rsidRDefault="00BC1D2B" w:rsidP="00BC1D2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BAF4D8F" w14:textId="77777777" w:rsidR="00BC1D2B" w:rsidRDefault="00BC1D2B" w:rsidP="00BC1D2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3F3720" w14:textId="77777777" w:rsidR="00BC1D2B" w:rsidRDefault="00BC1D2B" w:rsidP="00BC1D2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5B1EC952" w14:textId="77777777" w:rsidR="0083344F" w:rsidRPr="003700E1" w:rsidRDefault="0083344F" w:rsidP="008334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471E2302" w14:textId="77777777" w:rsidR="0083344F" w:rsidRPr="001F6264" w:rsidRDefault="0083344F" w:rsidP="008334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7A73E56" w14:textId="77777777" w:rsidR="00E310FA" w:rsidRDefault="00E310FA" w:rsidP="00E310FA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60F300E" w14:textId="77777777" w:rsidR="00E310FA" w:rsidRPr="001F6264" w:rsidRDefault="00E310FA" w:rsidP="00E310FA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FB32F27" w14:textId="77777777" w:rsidR="00E310FA" w:rsidRDefault="00E310FA" w:rsidP="00E310FA">
      <w:pPr>
        <w:pBdr>
          <w:bottom w:val="single" w:sz="4" w:space="2" w:color="auto"/>
        </w:pBd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Oświadczenia Wykonawcy o </w:t>
      </w:r>
      <w:r>
        <w:rPr>
          <w:rFonts w:ascii="Arial" w:hAnsi="Arial" w:cs="Arial"/>
          <w:b/>
          <w:bCs/>
          <w:u w:val="single"/>
        </w:rPr>
        <w:t xml:space="preserve">aktualności informacji </w:t>
      </w:r>
      <w:r>
        <w:rPr>
          <w:rFonts w:ascii="Arial" w:hAnsi="Arial" w:cs="Arial"/>
          <w:b/>
          <w:bCs/>
        </w:rPr>
        <w:t xml:space="preserve">zawartych </w:t>
      </w:r>
      <w:r>
        <w:rPr>
          <w:rFonts w:ascii="Arial" w:hAnsi="Arial" w:cs="Arial"/>
          <w:b/>
          <w:bCs/>
        </w:rPr>
        <w:br/>
        <w:t>w oświadczeniu, o którym mowa w art. 125 ust. 1 ustawy Prawo zamówień Publicznych, w zakresie podstaw wykluczenia z postępowania wskazanych przez Zamawiającego</w:t>
      </w:r>
    </w:p>
    <w:p w14:paraId="2EBF43A9" w14:textId="0D7A0006" w:rsidR="002E2905" w:rsidRPr="004C6047" w:rsidRDefault="00E310FA" w:rsidP="002E2905">
      <w:pPr>
        <w:jc w:val="both"/>
        <w:rPr>
          <w:rFonts w:ascii="Arial" w:eastAsia="SimSun" w:hAnsi="Arial" w:cs="Arial"/>
          <w:color w:val="0070C0"/>
          <w:sz w:val="22"/>
          <w:szCs w:val="22"/>
          <w:lang w:eastAsia="ar-SA"/>
        </w:rPr>
      </w:pPr>
      <w:r w:rsidRPr="00207CB5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207CB5">
        <w:rPr>
          <w:rFonts w:ascii="Arial" w:hAnsi="Arial" w:cs="Arial"/>
          <w:sz w:val="22"/>
          <w:szCs w:val="22"/>
        </w:rPr>
        <w:br/>
      </w:r>
      <w:r w:rsidR="002E2905" w:rsidRPr="00896FA0">
        <w:rPr>
          <w:rFonts w:ascii="Arial" w:eastAsia="SimSun" w:hAnsi="Arial" w:cs="Arial"/>
          <w:color w:val="2E74B5" w:themeColor="accent1" w:themeShade="BF"/>
          <w:sz w:val="22"/>
          <w:szCs w:val="22"/>
          <w:lang w:eastAsia="ar-SA"/>
        </w:rPr>
        <w:t>„</w:t>
      </w:r>
      <w:r w:rsidR="00896FA0" w:rsidRPr="00896FA0">
        <w:rPr>
          <w:rFonts w:ascii="Arial" w:hAnsi="Arial" w:cs="Arial"/>
          <w:color w:val="2E74B5" w:themeColor="accent1" w:themeShade="BF"/>
          <w:sz w:val="22"/>
          <w:szCs w:val="22"/>
        </w:rPr>
        <w:t>Wykonanie usługi polegającej na dowozie dzieci niepełnosprawnych do szkół specjalnych z terenu Gminy Wierzbica do Radomia”.</w:t>
      </w:r>
      <w:r w:rsidR="00896FA0" w:rsidRPr="00896FA0">
        <w:rPr>
          <w:b/>
          <w:color w:val="2E74B5" w:themeColor="accent1" w:themeShade="BF"/>
          <w:szCs w:val="28"/>
        </w:rPr>
        <w:t xml:space="preserve"> </w:t>
      </w:r>
      <w:r w:rsidR="00896FA0" w:rsidRPr="00896FA0">
        <w:rPr>
          <w:color w:val="2E74B5" w:themeColor="accent1" w:themeShade="BF"/>
          <w:szCs w:val="28"/>
        </w:rPr>
        <w:t xml:space="preserve">  </w:t>
      </w:r>
    </w:p>
    <w:p w14:paraId="0851D61F" w14:textId="77777777" w:rsidR="00E310FA" w:rsidRPr="00207CB5" w:rsidRDefault="00E310FA" w:rsidP="00E310FA">
      <w:pPr>
        <w:rPr>
          <w:rFonts w:ascii="Arial" w:hAnsi="Arial" w:cs="Arial"/>
          <w:sz w:val="20"/>
          <w:szCs w:val="20"/>
        </w:rPr>
      </w:pPr>
      <w:r w:rsidRPr="00207CB5">
        <w:rPr>
          <w:rFonts w:ascii="Arial" w:hAnsi="Arial" w:cs="Arial"/>
          <w:i/>
          <w:sz w:val="20"/>
          <w:szCs w:val="20"/>
        </w:rPr>
        <w:t xml:space="preserve">, </w:t>
      </w:r>
      <w:r w:rsidRPr="00207CB5">
        <w:rPr>
          <w:rFonts w:ascii="Arial" w:hAnsi="Arial" w:cs="Arial"/>
          <w:sz w:val="20"/>
          <w:szCs w:val="20"/>
        </w:rPr>
        <w:t>oświadczam, co następuje:</w:t>
      </w:r>
    </w:p>
    <w:p w14:paraId="46901936" w14:textId="77777777" w:rsidR="00E310FA" w:rsidRPr="00207CB5" w:rsidRDefault="00E310FA" w:rsidP="00E310FA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207CB5">
        <w:rPr>
          <w:rFonts w:ascii="Arial" w:hAnsi="Arial" w:cs="Arial"/>
          <w:sz w:val="20"/>
          <w:szCs w:val="20"/>
          <w:lang w:eastAsia="ar-SA"/>
        </w:rPr>
        <w:t xml:space="preserve">Oświadczam, że złożone w przedmiotowym postepowaniu informacje zawarte w oświadczeniu, </w:t>
      </w:r>
      <w:r>
        <w:rPr>
          <w:rFonts w:ascii="Arial" w:hAnsi="Arial" w:cs="Arial"/>
          <w:sz w:val="20"/>
          <w:szCs w:val="20"/>
          <w:lang w:eastAsia="ar-SA"/>
        </w:rPr>
        <w:t xml:space="preserve">                    </w:t>
      </w:r>
      <w:r w:rsidRPr="00207CB5">
        <w:rPr>
          <w:rFonts w:ascii="Arial" w:hAnsi="Arial" w:cs="Arial"/>
          <w:sz w:val="20"/>
          <w:szCs w:val="20"/>
          <w:lang w:eastAsia="ar-SA"/>
        </w:rPr>
        <w:t xml:space="preserve">o którym mowa w art. 125 ust. 1 ustawy Prawo zamówień publicznych o niepodleganiu wykluczeniu z postępowania na podstawie art. 108 ust. 1 pkt 1, 2, 3, 4 i 6 ustawy </w:t>
      </w:r>
      <w:proofErr w:type="spellStart"/>
      <w:r w:rsidRPr="00207CB5">
        <w:rPr>
          <w:rFonts w:ascii="Arial" w:hAnsi="Arial" w:cs="Arial"/>
          <w:sz w:val="20"/>
          <w:szCs w:val="20"/>
          <w:lang w:eastAsia="ar-SA"/>
        </w:rPr>
        <w:t>Pzp</w:t>
      </w:r>
      <w:proofErr w:type="spellEnd"/>
      <w:r w:rsidRPr="00207CB5">
        <w:rPr>
          <w:rFonts w:ascii="Arial" w:hAnsi="Arial" w:cs="Arial"/>
          <w:sz w:val="20"/>
          <w:szCs w:val="20"/>
          <w:lang w:eastAsia="ar-SA"/>
        </w:rPr>
        <w:t>.</w:t>
      </w:r>
    </w:p>
    <w:p w14:paraId="2123FE11" w14:textId="77777777" w:rsidR="00E310FA" w:rsidRPr="00207CB5" w:rsidRDefault="00E310FA" w:rsidP="00E310FA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CD696A8" w14:textId="77777777" w:rsidR="00E310FA" w:rsidRPr="00207CB5" w:rsidRDefault="00E310FA" w:rsidP="00E310FA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207CB5">
        <w:rPr>
          <w:rFonts w:ascii="Arial" w:hAnsi="Arial" w:cs="Arial"/>
          <w:sz w:val="20"/>
          <w:szCs w:val="20"/>
          <w:lang w:eastAsia="ar-SA"/>
        </w:rPr>
        <w:t xml:space="preserve">Oświadczam, że złożone w przedmiotowym postepowaniu informacje zawarte w oświadczeniu, </w:t>
      </w:r>
      <w:r>
        <w:rPr>
          <w:rFonts w:ascii="Arial" w:hAnsi="Arial" w:cs="Arial"/>
          <w:sz w:val="20"/>
          <w:szCs w:val="20"/>
          <w:lang w:eastAsia="ar-SA"/>
        </w:rPr>
        <w:t xml:space="preserve">                    </w:t>
      </w:r>
      <w:r w:rsidRPr="00207CB5">
        <w:rPr>
          <w:rFonts w:ascii="Arial" w:hAnsi="Arial" w:cs="Arial"/>
          <w:sz w:val="20"/>
          <w:szCs w:val="20"/>
          <w:lang w:eastAsia="ar-SA"/>
        </w:rPr>
        <w:t xml:space="preserve">o którym mowa w art. 125 ust. 1 ustawy Prawo zamówień  publicznych o niepodleganiu wykluczeniu z postępowania na podstawie art. 109 ust. 1 pkt  4 </w:t>
      </w:r>
      <w:proofErr w:type="spellStart"/>
      <w:r w:rsidRPr="00207CB5">
        <w:rPr>
          <w:rFonts w:ascii="Arial" w:hAnsi="Arial" w:cs="Arial"/>
          <w:sz w:val="20"/>
          <w:szCs w:val="20"/>
          <w:lang w:eastAsia="ar-SA"/>
        </w:rPr>
        <w:t>Pzp</w:t>
      </w:r>
      <w:proofErr w:type="spellEnd"/>
      <w:r w:rsidRPr="00207CB5">
        <w:rPr>
          <w:rFonts w:ascii="Arial" w:hAnsi="Arial" w:cs="Arial"/>
          <w:sz w:val="20"/>
          <w:szCs w:val="20"/>
          <w:lang w:eastAsia="ar-SA"/>
        </w:rPr>
        <w:t>,</w:t>
      </w:r>
    </w:p>
    <w:p w14:paraId="4F5EABFB" w14:textId="77777777" w:rsidR="00E310FA" w:rsidRPr="00FE3008" w:rsidRDefault="00E310FA" w:rsidP="00E310FA">
      <w:pPr>
        <w:pBdr>
          <w:bottom w:val="single" w:sz="4" w:space="2" w:color="auto"/>
        </w:pBd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98BA320" w14:textId="77777777" w:rsidR="00E310FA" w:rsidRDefault="00E310FA" w:rsidP="00E310FA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lang w:eastAsia="x-none"/>
        </w:rPr>
      </w:pPr>
      <w:r w:rsidRPr="00FE3008">
        <w:rPr>
          <w:rFonts w:ascii="Arial" w:hAnsi="Arial" w:cs="Arial"/>
          <w:b/>
          <w:bCs/>
          <w:sz w:val="22"/>
          <w:szCs w:val="22"/>
          <w:lang w:val="x-none" w:eastAsia="x-none"/>
        </w:rPr>
        <w:t>są aktualne / są nieaktualne</w:t>
      </w:r>
      <w:r w:rsidRPr="00FE3008">
        <w:rPr>
          <w:rFonts w:ascii="Arial" w:hAnsi="Arial" w:cs="Arial"/>
          <w:b/>
          <w:bCs/>
          <w:sz w:val="22"/>
          <w:szCs w:val="22"/>
          <w:vertAlign w:val="superscript"/>
          <w:lang w:val="x-none" w:eastAsia="x-none"/>
        </w:rPr>
        <w:footnoteReference w:id="1"/>
      </w:r>
      <w:r>
        <w:rPr>
          <w:rFonts w:ascii="Arial" w:hAnsi="Arial" w:cs="Arial"/>
          <w:b/>
          <w:bCs/>
          <w:sz w:val="22"/>
          <w:szCs w:val="22"/>
          <w:lang w:eastAsia="x-none"/>
        </w:rPr>
        <w:t xml:space="preserve">         </w:t>
      </w:r>
    </w:p>
    <w:p w14:paraId="5EBB224F" w14:textId="77777777" w:rsidR="00E310FA" w:rsidRDefault="00E310FA" w:rsidP="00E310FA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eastAsia="x-none"/>
        </w:rPr>
      </w:pPr>
    </w:p>
    <w:p w14:paraId="7DF8AD3F" w14:textId="6F0A5ED4" w:rsidR="00E310FA" w:rsidRDefault="00E310FA" w:rsidP="00E310FA">
      <w:pPr>
        <w:spacing w:after="200" w:line="276" w:lineRule="auto"/>
        <w:rPr>
          <w:rFonts w:ascii="Arial" w:hAnsi="Arial" w:cs="Arial"/>
          <w:bCs/>
          <w:sz w:val="16"/>
          <w:szCs w:val="16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 xml:space="preserve">  </w:t>
      </w:r>
      <w:r>
        <w:rPr>
          <w:rFonts w:ascii="Arial" w:hAnsi="Arial" w:cs="Arial"/>
          <w:bCs/>
          <w:sz w:val="16"/>
          <w:szCs w:val="16"/>
          <w:lang w:eastAsia="x-none"/>
        </w:rPr>
        <w:t xml:space="preserve">Data: ……………..                                  </w:t>
      </w:r>
      <w:r>
        <w:rPr>
          <w:rFonts w:ascii="Arial" w:hAnsi="Arial" w:cs="Arial"/>
          <w:bCs/>
          <w:sz w:val="16"/>
          <w:szCs w:val="16"/>
          <w:lang w:eastAsia="x-none"/>
        </w:rPr>
        <w:tab/>
      </w:r>
      <w:r>
        <w:rPr>
          <w:rFonts w:ascii="Arial" w:hAnsi="Arial" w:cs="Arial"/>
          <w:bCs/>
          <w:sz w:val="16"/>
          <w:szCs w:val="16"/>
          <w:lang w:eastAsia="x-none"/>
        </w:rPr>
        <w:tab/>
      </w:r>
      <w:r>
        <w:rPr>
          <w:rFonts w:ascii="Arial" w:hAnsi="Arial" w:cs="Arial"/>
          <w:bCs/>
          <w:sz w:val="16"/>
          <w:szCs w:val="16"/>
          <w:lang w:eastAsia="x-none"/>
        </w:rPr>
        <w:tab/>
      </w:r>
      <w:r>
        <w:rPr>
          <w:rFonts w:ascii="Arial" w:hAnsi="Arial" w:cs="Arial"/>
          <w:bCs/>
          <w:sz w:val="16"/>
          <w:szCs w:val="16"/>
          <w:lang w:eastAsia="x-none"/>
        </w:rPr>
        <w:tab/>
        <w:t xml:space="preserve">    …………………………………………………....</w:t>
      </w:r>
    </w:p>
    <w:p w14:paraId="481B4DC3" w14:textId="77777777" w:rsidR="00E310FA" w:rsidRDefault="00E310FA" w:rsidP="00E310FA">
      <w:pPr>
        <w:suppressAutoHyphens/>
        <w:snapToGrid w:val="0"/>
        <w:ind w:left="4956" w:firstLine="708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Podpis(y) osoby(osób) upoważnionej(</w:t>
      </w:r>
      <w:proofErr w:type="spellStart"/>
      <w:r>
        <w:rPr>
          <w:rFonts w:ascii="Arial" w:hAnsi="Arial" w:cs="Arial"/>
          <w:sz w:val="16"/>
          <w:szCs w:val="16"/>
          <w:lang w:eastAsia="ar-SA"/>
        </w:rPr>
        <w:t>ych</w:t>
      </w:r>
      <w:proofErr w:type="spellEnd"/>
      <w:r>
        <w:rPr>
          <w:rFonts w:ascii="Arial" w:hAnsi="Arial" w:cs="Arial"/>
          <w:sz w:val="16"/>
          <w:szCs w:val="16"/>
          <w:lang w:eastAsia="ar-SA"/>
        </w:rPr>
        <w:t>)</w:t>
      </w:r>
      <w:r>
        <w:rPr>
          <w:rFonts w:ascii="Arial" w:hAnsi="Arial" w:cs="Arial"/>
          <w:sz w:val="16"/>
          <w:szCs w:val="16"/>
          <w:lang w:eastAsia="ar-SA"/>
        </w:rPr>
        <w:br/>
        <w:t xml:space="preserve">  </w:t>
      </w:r>
    </w:p>
    <w:p w14:paraId="4C604CBD" w14:textId="0B85BB10" w:rsidR="00F44B12" w:rsidRPr="00D337DA" w:rsidRDefault="00E310FA" w:rsidP="00D337DA">
      <w:pPr>
        <w:widowControl w:val="0"/>
        <w:autoSpaceDE w:val="0"/>
        <w:autoSpaceDN w:val="0"/>
        <w:adjustRightInd w:val="0"/>
        <w:ind w:left="4956" w:firstLine="708"/>
        <w:jc w:val="center"/>
      </w:pPr>
      <w:r w:rsidRPr="00AE0EC2">
        <w:rPr>
          <w:rFonts w:ascii="Arial" w:hAnsi="Arial" w:cs="Arial"/>
          <w:color w:val="FF0000"/>
          <w:sz w:val="16"/>
          <w:szCs w:val="22"/>
          <w:lang w:eastAsia="ar-SA"/>
        </w:rPr>
        <w:t xml:space="preserve">Kwalifikowany podpis elektroniczny, podpis zaufany, </w:t>
      </w:r>
      <w:r>
        <w:rPr>
          <w:rFonts w:ascii="Arial" w:hAnsi="Arial" w:cs="Arial"/>
          <w:color w:val="FF0000"/>
          <w:sz w:val="16"/>
          <w:szCs w:val="22"/>
          <w:lang w:eastAsia="ar-SA"/>
        </w:rPr>
        <w:br/>
      </w:r>
      <w:r w:rsidR="00D337DA">
        <w:rPr>
          <w:rFonts w:ascii="Arial" w:hAnsi="Arial" w:cs="Arial"/>
          <w:color w:val="FF0000"/>
          <w:sz w:val="16"/>
          <w:szCs w:val="22"/>
          <w:lang w:eastAsia="ar-SA"/>
        </w:rPr>
        <w:t>lub podpis  osobisty</w:t>
      </w:r>
      <w:bookmarkStart w:id="4" w:name="_GoBack"/>
      <w:bookmarkEnd w:id="4"/>
    </w:p>
    <w:sectPr w:rsidR="00F44B12" w:rsidRPr="00D337DA" w:rsidSect="00E310FA">
      <w:headerReference w:type="default" r:id="rId7"/>
      <w:footerReference w:type="default" r:id="rId8"/>
      <w:pgSz w:w="11900" w:h="16840"/>
      <w:pgMar w:top="0" w:right="1418" w:bottom="188" w:left="1418" w:header="426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80D7F" w14:textId="77777777" w:rsidR="00A913E9" w:rsidRDefault="00A913E9" w:rsidP="0046482F">
      <w:r>
        <w:separator/>
      </w:r>
    </w:p>
  </w:endnote>
  <w:endnote w:type="continuationSeparator" w:id="0">
    <w:p w14:paraId="6C273B95" w14:textId="77777777" w:rsidR="00A913E9" w:rsidRDefault="00A913E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1518233E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</w:t>
    </w:r>
    <w:r w:rsidR="005279A7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9053EE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</w:t>
    </w:r>
    <w:r w:rsidR="00A67FDE">
      <w:rPr>
        <w:rFonts w:ascii="Cambria" w:hAnsi="Cambria"/>
        <w:sz w:val="20"/>
        <w:szCs w:val="20"/>
        <w:bdr w:val="single" w:sz="4" w:space="0" w:color="auto"/>
      </w:rPr>
      <w:t>wykonawcy wspólnie ubiegający się o zamówieni</w:t>
    </w:r>
    <w:r w:rsidR="005279A7">
      <w:rPr>
        <w:rFonts w:ascii="Cambria" w:hAnsi="Cambria"/>
        <w:sz w:val="20"/>
        <w:szCs w:val="20"/>
        <w:bdr w:val="single" w:sz="4" w:space="0" w:color="auto"/>
      </w:rPr>
      <w:t>e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337D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337D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0D049" w14:textId="77777777" w:rsidR="00A913E9" w:rsidRDefault="00A913E9" w:rsidP="0046482F">
      <w:r>
        <w:separator/>
      </w:r>
    </w:p>
  </w:footnote>
  <w:footnote w:type="continuationSeparator" w:id="0">
    <w:p w14:paraId="0EA81721" w14:textId="77777777" w:rsidR="00A913E9" w:rsidRDefault="00A913E9" w:rsidP="0046482F">
      <w:r>
        <w:continuationSeparator/>
      </w:r>
    </w:p>
  </w:footnote>
  <w:footnote w:id="1">
    <w:p w14:paraId="37401E96" w14:textId="77777777" w:rsidR="00E310FA" w:rsidRDefault="00E310FA" w:rsidP="00E310FA">
      <w:pPr>
        <w:pStyle w:val="Tekstprzypisudolnego"/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eastAsia="x-none"/>
        </w:rPr>
      </w:pPr>
      <w:r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Skreślić niepotrzebne. W przypadku braku aktualności podanych uprzednio informacji dodatkowo należy złożyć stosowną informację w tym zakresie, w szczególności określić jakich danych dotyczy zmiana i wskazać jej zakres.</w:t>
      </w:r>
    </w:p>
    <w:p w14:paraId="31E225F4" w14:textId="77777777" w:rsidR="00E310FA" w:rsidRDefault="00E310FA" w:rsidP="00E310FA">
      <w:pPr>
        <w:pStyle w:val="Tekstprzypisudolnego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2  </w:t>
      </w:r>
      <w:r>
        <w:rPr>
          <w:rFonts w:ascii="Arial" w:hAnsi="Arial" w:cs="Arial"/>
          <w:b/>
          <w:sz w:val="16"/>
          <w:szCs w:val="16"/>
        </w:rPr>
        <w:t>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A1454" w14:textId="77777777" w:rsidR="00BC1D2B" w:rsidRPr="00BE4854" w:rsidRDefault="00BC1D2B" w:rsidP="00BC1D2B">
    <w:pPr>
      <w:pStyle w:val="Nagwek"/>
      <w:jc w:val="center"/>
      <w:rPr>
        <w:rFonts w:asciiTheme="majorHAnsi" w:hAnsiTheme="majorHAnsi" w:cs="Cambria"/>
        <w:b/>
        <w:bCs/>
        <w:sz w:val="20"/>
      </w:rPr>
    </w:pPr>
    <w:bookmarkStart w:id="5" w:name="_Hlk67428832"/>
    <w:bookmarkStart w:id="6" w:name="_Hlk67428833"/>
    <w:r w:rsidRPr="00BE4854">
      <w:rPr>
        <w:rFonts w:asciiTheme="majorHAnsi" w:hAnsiTheme="majorHAnsi" w:cs="Cambria"/>
        <w:b/>
        <w:bCs/>
        <w:sz w:val="20"/>
      </w:rPr>
      <w:t>SPECYFIKACJA WARUNKÓW ZAMÓWIENIA</w:t>
    </w:r>
  </w:p>
  <w:tbl>
    <w:tblPr>
      <w:tblW w:w="0" w:type="auto"/>
      <w:tblBorders>
        <w:bottom w:val="single" w:sz="4" w:space="0" w:color="FF0000"/>
      </w:tblBorders>
      <w:tblLook w:val="00A0" w:firstRow="1" w:lastRow="0" w:firstColumn="1" w:lastColumn="0" w:noHBand="0" w:noVBand="0"/>
    </w:tblPr>
    <w:tblGrid>
      <w:gridCol w:w="9064"/>
    </w:tblGrid>
    <w:tr w:rsidR="009F3340" w:rsidRPr="00FC6096" w14:paraId="4A8C96E8" w14:textId="77777777" w:rsidTr="00BE423D">
      <w:tc>
        <w:tcPr>
          <w:tcW w:w="9064" w:type="dxa"/>
          <w:tcBorders>
            <w:bottom w:val="single" w:sz="4" w:space="0" w:color="FF0000"/>
          </w:tcBorders>
        </w:tcPr>
        <w:p w14:paraId="7882BCA9" w14:textId="376ACC5D" w:rsidR="009F3340" w:rsidRPr="00896FA0" w:rsidRDefault="00896FA0" w:rsidP="00D337DA">
          <w:pPr>
            <w:pStyle w:val="Nagwek"/>
            <w:jc w:val="center"/>
            <w:rPr>
              <w:rFonts w:ascii="Calibri Light" w:hAnsi="Calibri Light" w:cs="Calibri Light"/>
              <w:i/>
              <w:iCs/>
              <w:sz w:val="20"/>
              <w:szCs w:val="20"/>
            </w:rPr>
          </w:pPr>
          <w:r w:rsidRPr="00896FA0">
            <w:rPr>
              <w:rFonts w:ascii="Calibri Light" w:hAnsi="Calibri Light" w:cs="Calibri Light"/>
              <w:bCs/>
              <w:i/>
              <w:sz w:val="20"/>
              <w:szCs w:val="20"/>
            </w:rPr>
            <w:t>„</w:t>
          </w:r>
          <w:r w:rsidRPr="00896FA0">
            <w:rPr>
              <w:rFonts w:ascii="Calibri Light" w:hAnsi="Calibri Light" w:cs="Calibri Light"/>
              <w:i/>
              <w:sz w:val="20"/>
              <w:szCs w:val="20"/>
            </w:rPr>
            <w:t xml:space="preserve">Wykonanie usługi polegającej na dowozie dzieci niepełnosprawnych do szkół specjalnych z terenu Gminy Wierzbica do Radomia”.   </w:t>
          </w:r>
        </w:p>
      </w:tc>
    </w:tr>
    <w:bookmarkEnd w:id="5"/>
    <w:bookmarkEnd w:id="6"/>
  </w:tbl>
  <w:p w14:paraId="0E861155" w14:textId="77777777" w:rsidR="009F3340" w:rsidRPr="00FC6096" w:rsidRDefault="009F3340" w:rsidP="009F3340">
    <w:pPr>
      <w:pStyle w:val="Nagwek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33E1"/>
    <w:multiLevelType w:val="hybridMultilevel"/>
    <w:tmpl w:val="EEC22E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130D3"/>
    <w:rsid w:val="00024865"/>
    <w:rsid w:val="00047852"/>
    <w:rsid w:val="0005539C"/>
    <w:rsid w:val="00055701"/>
    <w:rsid w:val="0006185E"/>
    <w:rsid w:val="00082F2C"/>
    <w:rsid w:val="001023C0"/>
    <w:rsid w:val="0010746A"/>
    <w:rsid w:val="00122684"/>
    <w:rsid w:val="001325E9"/>
    <w:rsid w:val="0013722E"/>
    <w:rsid w:val="00147A45"/>
    <w:rsid w:val="00160822"/>
    <w:rsid w:val="00172221"/>
    <w:rsid w:val="00182827"/>
    <w:rsid w:val="001912DC"/>
    <w:rsid w:val="001963C5"/>
    <w:rsid w:val="001B67E8"/>
    <w:rsid w:val="001B69A4"/>
    <w:rsid w:val="001B7663"/>
    <w:rsid w:val="001C7FA3"/>
    <w:rsid w:val="001E0876"/>
    <w:rsid w:val="001E31E8"/>
    <w:rsid w:val="00213FE8"/>
    <w:rsid w:val="002152B1"/>
    <w:rsid w:val="0023448C"/>
    <w:rsid w:val="002371BA"/>
    <w:rsid w:val="00250E0E"/>
    <w:rsid w:val="0028274A"/>
    <w:rsid w:val="00293847"/>
    <w:rsid w:val="002C7859"/>
    <w:rsid w:val="002E2905"/>
    <w:rsid w:val="002E3415"/>
    <w:rsid w:val="002E6DE9"/>
    <w:rsid w:val="003157B4"/>
    <w:rsid w:val="00331CDD"/>
    <w:rsid w:val="003340B1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724F"/>
    <w:rsid w:val="00434C1C"/>
    <w:rsid w:val="00442DF6"/>
    <w:rsid w:val="00444502"/>
    <w:rsid w:val="0045598B"/>
    <w:rsid w:val="00463D4E"/>
    <w:rsid w:val="0046482F"/>
    <w:rsid w:val="004773C4"/>
    <w:rsid w:val="004D4F65"/>
    <w:rsid w:val="00502FF4"/>
    <w:rsid w:val="005101A6"/>
    <w:rsid w:val="0052488E"/>
    <w:rsid w:val="005279A7"/>
    <w:rsid w:val="005375B5"/>
    <w:rsid w:val="00575CA3"/>
    <w:rsid w:val="00582FE5"/>
    <w:rsid w:val="005A04FC"/>
    <w:rsid w:val="005A1F04"/>
    <w:rsid w:val="005E485A"/>
    <w:rsid w:val="005F06AC"/>
    <w:rsid w:val="005F2C9C"/>
    <w:rsid w:val="005F72F1"/>
    <w:rsid w:val="006334B3"/>
    <w:rsid w:val="00642160"/>
    <w:rsid w:val="00652D01"/>
    <w:rsid w:val="00673F71"/>
    <w:rsid w:val="00687E76"/>
    <w:rsid w:val="006902D2"/>
    <w:rsid w:val="006B5618"/>
    <w:rsid w:val="006C2DC2"/>
    <w:rsid w:val="006F4233"/>
    <w:rsid w:val="00712FE9"/>
    <w:rsid w:val="00714219"/>
    <w:rsid w:val="00714AEE"/>
    <w:rsid w:val="00723AC1"/>
    <w:rsid w:val="00723B2F"/>
    <w:rsid w:val="0074028A"/>
    <w:rsid w:val="00767B3B"/>
    <w:rsid w:val="00781FF7"/>
    <w:rsid w:val="007C30FB"/>
    <w:rsid w:val="007C3CC9"/>
    <w:rsid w:val="007D6D0D"/>
    <w:rsid w:val="00817ECA"/>
    <w:rsid w:val="00826E03"/>
    <w:rsid w:val="00832C83"/>
    <w:rsid w:val="0083344F"/>
    <w:rsid w:val="008550F9"/>
    <w:rsid w:val="00877AF1"/>
    <w:rsid w:val="00896FA0"/>
    <w:rsid w:val="008B6345"/>
    <w:rsid w:val="009053EE"/>
    <w:rsid w:val="0092014B"/>
    <w:rsid w:val="00927B0B"/>
    <w:rsid w:val="00977C86"/>
    <w:rsid w:val="009876D1"/>
    <w:rsid w:val="00996064"/>
    <w:rsid w:val="009A0DB6"/>
    <w:rsid w:val="009B6D64"/>
    <w:rsid w:val="009D4064"/>
    <w:rsid w:val="009D5770"/>
    <w:rsid w:val="009F3340"/>
    <w:rsid w:val="00A166AB"/>
    <w:rsid w:val="00A4736A"/>
    <w:rsid w:val="00A67FDE"/>
    <w:rsid w:val="00A84882"/>
    <w:rsid w:val="00A913E9"/>
    <w:rsid w:val="00A91AF4"/>
    <w:rsid w:val="00A94D22"/>
    <w:rsid w:val="00AB0EF1"/>
    <w:rsid w:val="00AD78AB"/>
    <w:rsid w:val="00B36728"/>
    <w:rsid w:val="00BA46F4"/>
    <w:rsid w:val="00BB1DAD"/>
    <w:rsid w:val="00BC1D2B"/>
    <w:rsid w:val="00BC68C4"/>
    <w:rsid w:val="00BD228A"/>
    <w:rsid w:val="00BE11F5"/>
    <w:rsid w:val="00BE2364"/>
    <w:rsid w:val="00BE423D"/>
    <w:rsid w:val="00C26A89"/>
    <w:rsid w:val="00C3297C"/>
    <w:rsid w:val="00C44C1A"/>
    <w:rsid w:val="00C518B1"/>
    <w:rsid w:val="00C567A9"/>
    <w:rsid w:val="00C61920"/>
    <w:rsid w:val="00C82C12"/>
    <w:rsid w:val="00CA4A58"/>
    <w:rsid w:val="00CA5B5C"/>
    <w:rsid w:val="00CB1FE3"/>
    <w:rsid w:val="00CC1928"/>
    <w:rsid w:val="00CE5F2F"/>
    <w:rsid w:val="00CE7129"/>
    <w:rsid w:val="00CF6A3C"/>
    <w:rsid w:val="00CF706A"/>
    <w:rsid w:val="00D10F48"/>
    <w:rsid w:val="00D1341C"/>
    <w:rsid w:val="00D210B9"/>
    <w:rsid w:val="00D25E47"/>
    <w:rsid w:val="00D3270B"/>
    <w:rsid w:val="00D337DA"/>
    <w:rsid w:val="00D55F14"/>
    <w:rsid w:val="00D758C1"/>
    <w:rsid w:val="00D77360"/>
    <w:rsid w:val="00DA0C5D"/>
    <w:rsid w:val="00DB0DF5"/>
    <w:rsid w:val="00DC2930"/>
    <w:rsid w:val="00DF21AC"/>
    <w:rsid w:val="00DF40F7"/>
    <w:rsid w:val="00E07833"/>
    <w:rsid w:val="00E264F0"/>
    <w:rsid w:val="00E310FA"/>
    <w:rsid w:val="00E37B7E"/>
    <w:rsid w:val="00E64007"/>
    <w:rsid w:val="00E813E9"/>
    <w:rsid w:val="00E84074"/>
    <w:rsid w:val="00E8440C"/>
    <w:rsid w:val="00EA653E"/>
    <w:rsid w:val="00EB161C"/>
    <w:rsid w:val="00EC7781"/>
    <w:rsid w:val="00ED322C"/>
    <w:rsid w:val="00EE491E"/>
    <w:rsid w:val="00F115D8"/>
    <w:rsid w:val="00F44B12"/>
    <w:rsid w:val="00F748F0"/>
    <w:rsid w:val="00F77D8C"/>
    <w:rsid w:val="00F912AF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344F"/>
    <w:rPr>
      <w:b/>
      <w:bCs/>
    </w:rPr>
  </w:style>
  <w:style w:type="character" w:styleId="Odwoanieprzypisudolnego">
    <w:name w:val="footnote reference"/>
    <w:basedOn w:val="Domylnaczcionkaakapitu"/>
    <w:uiPriority w:val="99"/>
    <w:unhideWhenUsed/>
    <w:rsid w:val="00E31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 Paździórski</cp:lastModifiedBy>
  <cp:revision>2</cp:revision>
  <dcterms:created xsi:type="dcterms:W3CDTF">2024-07-26T08:47:00Z</dcterms:created>
  <dcterms:modified xsi:type="dcterms:W3CDTF">2024-07-26T08:47:00Z</dcterms:modified>
</cp:coreProperties>
</file>