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63383" w14:textId="5217B2F5" w:rsidR="0049197C" w:rsidRPr="00DF7649" w:rsidRDefault="0049197C" w:rsidP="00DF7649">
      <w:pPr>
        <w:pStyle w:val="Default"/>
        <w:spacing w:line="276" w:lineRule="auto"/>
        <w:rPr>
          <w:rFonts w:asciiTheme="minorHAnsi" w:hAnsiTheme="minorHAnsi" w:cstheme="minorHAnsi"/>
        </w:rPr>
      </w:pPr>
      <w:r w:rsidRPr="00DF7649">
        <w:rPr>
          <w:rFonts w:asciiTheme="minorHAnsi" w:hAnsiTheme="minorHAnsi" w:cstheme="minorHAnsi"/>
        </w:rPr>
        <w:t xml:space="preserve">Hażlach, dnia </w:t>
      </w:r>
      <w:r w:rsidR="0079062F" w:rsidRPr="00DF7649">
        <w:rPr>
          <w:rFonts w:asciiTheme="minorHAnsi" w:hAnsiTheme="minorHAnsi" w:cstheme="minorHAnsi"/>
        </w:rPr>
        <w:t>12</w:t>
      </w:r>
      <w:r w:rsidRPr="00DF7649">
        <w:rPr>
          <w:rFonts w:asciiTheme="minorHAnsi" w:hAnsiTheme="minorHAnsi" w:cstheme="minorHAnsi"/>
        </w:rPr>
        <w:t xml:space="preserve"> listopada 2024 r.</w:t>
      </w:r>
    </w:p>
    <w:p w14:paraId="0EC6300B" w14:textId="77777777" w:rsidR="0049197C" w:rsidRPr="00DF7649" w:rsidRDefault="0049197C" w:rsidP="00DF7649">
      <w:pPr>
        <w:tabs>
          <w:tab w:val="left" w:pos="6705"/>
        </w:tabs>
        <w:spacing w:before="120" w:after="120"/>
        <w:rPr>
          <w:rFonts w:asciiTheme="minorHAnsi" w:eastAsia="Times New Roman" w:hAnsiTheme="minorHAnsi" w:cstheme="minorHAnsi"/>
          <w:smallCaps/>
          <w:kern w:val="0"/>
          <w:sz w:val="24"/>
          <w:szCs w:val="24"/>
        </w:rPr>
      </w:pPr>
      <w:r w:rsidRPr="00DF7649">
        <w:rPr>
          <w:rFonts w:asciiTheme="minorHAnsi" w:hAnsiTheme="minorHAnsi" w:cstheme="minorHAnsi"/>
          <w:smallCaps/>
          <w:sz w:val="24"/>
          <w:szCs w:val="24"/>
        </w:rPr>
        <w:t>BRG.0012.2.5.2024</w:t>
      </w:r>
    </w:p>
    <w:p w14:paraId="642DC86C" w14:textId="33E0D443" w:rsidR="0049197C" w:rsidRPr="00DF7649" w:rsidRDefault="0049197C" w:rsidP="00DF7649">
      <w:pPr>
        <w:pStyle w:val="Default"/>
        <w:spacing w:after="240" w:line="276" w:lineRule="auto"/>
        <w:rPr>
          <w:rFonts w:asciiTheme="minorHAnsi" w:hAnsiTheme="minorHAnsi" w:cstheme="minorHAnsi"/>
          <w:kern w:val="2"/>
        </w:rPr>
      </w:pPr>
      <w:r w:rsidRPr="00DF7649">
        <w:rPr>
          <w:rFonts w:asciiTheme="minorHAnsi" w:hAnsiTheme="minorHAnsi" w:cstheme="minorHAnsi"/>
        </w:rPr>
        <w:t>Członkowie Komisji Skarg, Wniosków i Petycji</w:t>
      </w:r>
    </w:p>
    <w:p w14:paraId="71F34768" w14:textId="533BD4FF" w:rsidR="0049197C" w:rsidRPr="00FC11AD" w:rsidRDefault="0049197C" w:rsidP="00DF7649">
      <w:pPr>
        <w:pStyle w:val="Nagwek1"/>
        <w:spacing w:before="0"/>
        <w:rPr>
          <w:rFonts w:asciiTheme="minorHAnsi" w:hAnsiTheme="minorHAnsi" w:cstheme="minorHAnsi"/>
          <w:color w:val="auto"/>
          <w:sz w:val="28"/>
          <w:szCs w:val="28"/>
        </w:rPr>
      </w:pPr>
      <w:r w:rsidRPr="00FC11AD">
        <w:rPr>
          <w:rFonts w:asciiTheme="minorHAnsi" w:hAnsiTheme="minorHAnsi" w:cstheme="minorHAnsi"/>
          <w:color w:val="auto"/>
          <w:sz w:val="28"/>
          <w:szCs w:val="28"/>
        </w:rPr>
        <w:t>Zawiadomienie</w:t>
      </w:r>
    </w:p>
    <w:p w14:paraId="63CE781F" w14:textId="5E15C91C" w:rsidR="0093054F" w:rsidRPr="00DF7649" w:rsidRDefault="0049197C" w:rsidP="00DF7649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DF7649">
        <w:rPr>
          <w:rFonts w:asciiTheme="minorHAnsi" w:hAnsiTheme="minorHAnsi" w:cstheme="minorHAnsi"/>
          <w:sz w:val="24"/>
          <w:szCs w:val="24"/>
        </w:rPr>
        <w:t xml:space="preserve">Posiedzenie Komisji Skarg, Wniosków i Petycji, rozpocznie się w dniu  18 listopada 2024 roku (poniedziałek) o godzinie </w:t>
      </w:r>
      <w:r w:rsidR="0093054F" w:rsidRPr="00DF7649">
        <w:rPr>
          <w:rFonts w:asciiTheme="minorHAnsi" w:hAnsiTheme="minorHAnsi" w:cstheme="minorHAnsi"/>
          <w:sz w:val="24"/>
          <w:szCs w:val="24"/>
        </w:rPr>
        <w:t>11</w:t>
      </w:r>
      <w:r w:rsidR="0093054F" w:rsidRPr="00DF7649">
        <w:rPr>
          <w:rFonts w:asciiTheme="minorHAnsi" w:hAnsiTheme="minorHAnsi" w:cstheme="minorHAnsi"/>
          <w:sz w:val="24"/>
          <w:szCs w:val="24"/>
          <w:vertAlign w:val="superscript"/>
        </w:rPr>
        <w:t xml:space="preserve">30 </w:t>
      </w:r>
      <w:r w:rsidRPr="00DF7649">
        <w:rPr>
          <w:rFonts w:asciiTheme="minorHAnsi" w:hAnsiTheme="minorHAnsi" w:cstheme="minorHAnsi"/>
          <w:sz w:val="24"/>
          <w:szCs w:val="24"/>
        </w:rPr>
        <w:t>w sali sesyjnej Urzędu Gminy Hażlach.</w:t>
      </w:r>
    </w:p>
    <w:p w14:paraId="02E31D06" w14:textId="39671F7E" w:rsidR="0093054F" w:rsidRPr="00DF7649" w:rsidRDefault="0093054F" w:rsidP="006A65E8">
      <w:pPr>
        <w:spacing w:before="120" w:after="0"/>
        <w:rPr>
          <w:rFonts w:asciiTheme="minorHAnsi" w:hAnsiTheme="minorHAnsi" w:cstheme="minorHAnsi"/>
          <w:sz w:val="24"/>
          <w:szCs w:val="24"/>
        </w:rPr>
      </w:pPr>
      <w:bookmarkStart w:id="0" w:name="_Hlk180395113"/>
      <w:r w:rsidRPr="00DF7649">
        <w:rPr>
          <w:rFonts w:asciiTheme="minorHAnsi" w:hAnsiTheme="minorHAnsi" w:cstheme="minorHAnsi"/>
          <w:sz w:val="24"/>
          <w:szCs w:val="24"/>
        </w:rPr>
        <w:t>Głównymi tematami posiedzenia będą:</w:t>
      </w:r>
    </w:p>
    <w:p w14:paraId="5DDD27E6" w14:textId="67A425AF" w:rsidR="0093054F" w:rsidRPr="00DF7649" w:rsidRDefault="00DF7649" w:rsidP="00DF7649">
      <w:p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="0093054F" w:rsidRPr="00DF7649">
        <w:rPr>
          <w:rFonts w:asciiTheme="minorHAnsi" w:hAnsiTheme="minorHAnsi" w:cstheme="minorHAnsi"/>
          <w:sz w:val="24"/>
          <w:szCs w:val="24"/>
        </w:rPr>
        <w:t>Rozpatrzenie  projektu uchwały w sprawie przekazania wniosku osoby fizycznej o zakup mieszkania w Zamarskach do Wójta Gminy zgodnie z właściwością.</w:t>
      </w:r>
    </w:p>
    <w:p w14:paraId="08508FA8" w14:textId="3BE5B221" w:rsidR="0093054F" w:rsidRPr="00DF7649" w:rsidRDefault="00DF7649" w:rsidP="00DF7649">
      <w:p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93054F" w:rsidRPr="00DF7649">
        <w:rPr>
          <w:rFonts w:asciiTheme="minorHAnsi" w:hAnsiTheme="minorHAnsi" w:cstheme="minorHAnsi"/>
          <w:sz w:val="24"/>
          <w:szCs w:val="24"/>
        </w:rPr>
        <w:t>Rozpatrzenie  projektu uchwały w sprawie przekazania wniosku  Rady Sołeckiej Kończyć Wielkich o wykup lokalu mieszkalnego w Kończycach Wielkich do Wójta Gminy zgodnie z właściwością.</w:t>
      </w:r>
    </w:p>
    <w:p w14:paraId="15A3D622" w14:textId="13E115B7" w:rsidR="0093054F" w:rsidRPr="00DF7649" w:rsidRDefault="00DF7649" w:rsidP="00DF7649">
      <w:p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="0093054F" w:rsidRPr="00DF7649">
        <w:rPr>
          <w:rFonts w:asciiTheme="minorHAnsi" w:hAnsiTheme="minorHAnsi" w:cstheme="minorHAnsi"/>
          <w:sz w:val="24"/>
          <w:szCs w:val="24"/>
        </w:rPr>
        <w:t>Sprawy bieżące.</w:t>
      </w:r>
    </w:p>
    <w:bookmarkEnd w:id="0"/>
    <w:p w14:paraId="5FB16214" w14:textId="0154C79F" w:rsidR="0093054F" w:rsidRPr="00DF7649" w:rsidRDefault="0093054F" w:rsidP="006A65E8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DF7649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DF7649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DF7649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art.25 ust.3 ustawy z dnia 8 marca 1990 r. o </w:t>
      </w:r>
      <w:r w:rsidRPr="00DF7649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DF7649">
        <w:rPr>
          <w:rFonts w:asciiTheme="minorHAnsi" w:hAnsiTheme="minorHAnsi" w:cstheme="minorHAnsi"/>
          <w:sz w:val="24"/>
          <w:szCs w:val="24"/>
        </w:rPr>
        <w:t>gminnym (t.j. Dz. U. z 2024 r. poz. 1465 z późn. zm).</w:t>
      </w:r>
    </w:p>
    <w:p w14:paraId="42E66D37" w14:textId="77777777" w:rsidR="00AF6AD8" w:rsidRPr="00DF7649" w:rsidRDefault="00AF6AD8" w:rsidP="00FC11A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DF7649">
        <w:rPr>
          <w:rFonts w:asciiTheme="minorHAnsi" w:hAnsiTheme="minorHAnsi" w:cstheme="minorHAnsi"/>
          <w:sz w:val="24"/>
          <w:szCs w:val="24"/>
        </w:rPr>
        <w:t>Otrzymują:</w:t>
      </w:r>
    </w:p>
    <w:p w14:paraId="1CF8ABCD" w14:textId="315E0677" w:rsidR="00AF6AD8" w:rsidRPr="006A65E8" w:rsidRDefault="006A65E8" w:rsidP="006A65E8">
      <w:p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="00AF6AD8" w:rsidRPr="006A65E8">
        <w:rPr>
          <w:rFonts w:asciiTheme="minorHAnsi" w:hAnsiTheme="minorHAnsi" w:cstheme="minorHAnsi"/>
          <w:sz w:val="24"/>
          <w:szCs w:val="24"/>
        </w:rPr>
        <w:t>Członkowie Komisji:</w:t>
      </w:r>
    </w:p>
    <w:p w14:paraId="0AE3A2A1" w14:textId="77777777" w:rsidR="00AF6AD8" w:rsidRPr="00DF7649" w:rsidRDefault="00AF6AD8" w:rsidP="00DF7649">
      <w:pPr>
        <w:pStyle w:val="Akapitzlist"/>
        <w:spacing w:after="0"/>
        <w:ind w:left="1080"/>
        <w:rPr>
          <w:rFonts w:asciiTheme="minorHAnsi" w:hAnsiTheme="minorHAnsi" w:cstheme="minorHAnsi"/>
          <w:sz w:val="24"/>
          <w:szCs w:val="24"/>
        </w:rPr>
      </w:pPr>
      <w:r w:rsidRPr="00DF7649">
        <w:rPr>
          <w:rFonts w:asciiTheme="minorHAnsi" w:hAnsiTheme="minorHAnsi" w:cstheme="minorHAnsi"/>
          <w:sz w:val="24"/>
          <w:szCs w:val="24"/>
        </w:rPr>
        <w:t>Czakon Krzysztof</w:t>
      </w:r>
    </w:p>
    <w:p w14:paraId="59E2B515" w14:textId="77777777" w:rsidR="00AF6AD8" w:rsidRPr="00DF7649" w:rsidRDefault="00AF6AD8" w:rsidP="00DF7649">
      <w:pPr>
        <w:pStyle w:val="Akapitzlist"/>
        <w:spacing w:after="0"/>
        <w:ind w:left="1080"/>
        <w:rPr>
          <w:rFonts w:asciiTheme="minorHAnsi" w:hAnsiTheme="minorHAnsi" w:cstheme="minorHAnsi"/>
          <w:sz w:val="24"/>
          <w:szCs w:val="24"/>
        </w:rPr>
      </w:pPr>
      <w:r w:rsidRPr="00DF7649">
        <w:rPr>
          <w:rFonts w:asciiTheme="minorHAnsi" w:hAnsiTheme="minorHAnsi" w:cstheme="minorHAnsi"/>
          <w:sz w:val="24"/>
          <w:szCs w:val="24"/>
        </w:rPr>
        <w:t>Hawełka Sylwia</w:t>
      </w:r>
    </w:p>
    <w:p w14:paraId="6949C21D" w14:textId="77777777" w:rsidR="00AF6AD8" w:rsidRPr="00DF7649" w:rsidRDefault="00AF6AD8" w:rsidP="00DF7649">
      <w:pPr>
        <w:pStyle w:val="Akapitzlist"/>
        <w:spacing w:after="0"/>
        <w:ind w:left="1080"/>
        <w:rPr>
          <w:rFonts w:asciiTheme="minorHAnsi" w:hAnsiTheme="minorHAnsi" w:cstheme="minorHAnsi"/>
          <w:sz w:val="24"/>
          <w:szCs w:val="24"/>
        </w:rPr>
      </w:pPr>
      <w:r w:rsidRPr="00DF7649">
        <w:rPr>
          <w:rFonts w:asciiTheme="minorHAnsi" w:hAnsiTheme="minorHAnsi" w:cstheme="minorHAnsi"/>
          <w:sz w:val="24"/>
          <w:szCs w:val="24"/>
        </w:rPr>
        <w:t>Miły Janusz</w:t>
      </w:r>
    </w:p>
    <w:p w14:paraId="4DA8CA6B" w14:textId="2C7ACD25" w:rsidR="00AF6AD8" w:rsidRPr="00DF7649" w:rsidRDefault="00AF6AD8" w:rsidP="00DF7649">
      <w:pPr>
        <w:pStyle w:val="Akapitzlist"/>
        <w:spacing w:after="0"/>
        <w:ind w:left="1080"/>
        <w:rPr>
          <w:rFonts w:asciiTheme="minorHAnsi" w:hAnsiTheme="minorHAnsi" w:cstheme="minorHAnsi"/>
          <w:sz w:val="24"/>
          <w:szCs w:val="24"/>
        </w:rPr>
      </w:pPr>
      <w:r w:rsidRPr="00DF7649">
        <w:rPr>
          <w:rFonts w:asciiTheme="minorHAnsi" w:hAnsiTheme="minorHAnsi" w:cstheme="minorHAnsi"/>
          <w:sz w:val="24"/>
          <w:szCs w:val="24"/>
        </w:rPr>
        <w:t>Świba Joanna</w:t>
      </w:r>
    </w:p>
    <w:p w14:paraId="5F6A5CB0" w14:textId="7E1CC8A0" w:rsidR="00AF6AD8" w:rsidRPr="00DF7649" w:rsidRDefault="00AF6AD8" w:rsidP="00DF7649">
      <w:pPr>
        <w:pStyle w:val="Akapitzlist"/>
        <w:spacing w:after="0"/>
        <w:ind w:left="1080"/>
        <w:rPr>
          <w:rFonts w:asciiTheme="minorHAnsi" w:hAnsiTheme="minorHAnsi" w:cstheme="minorHAnsi"/>
          <w:sz w:val="24"/>
          <w:szCs w:val="24"/>
        </w:rPr>
      </w:pPr>
      <w:r w:rsidRPr="00DF7649">
        <w:rPr>
          <w:rFonts w:asciiTheme="minorHAnsi" w:hAnsiTheme="minorHAnsi" w:cstheme="minorHAnsi"/>
          <w:sz w:val="24"/>
          <w:szCs w:val="24"/>
        </w:rPr>
        <w:t>Żyła-Szturc Urszula</w:t>
      </w:r>
    </w:p>
    <w:p w14:paraId="0E72A268" w14:textId="5235B7A2" w:rsidR="00AF6AD8" w:rsidRPr="006A65E8" w:rsidRDefault="006A65E8" w:rsidP="006A65E8">
      <w:p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AF6AD8" w:rsidRPr="006A65E8">
        <w:rPr>
          <w:rFonts w:asciiTheme="minorHAnsi" w:hAnsiTheme="minorHAnsi" w:cstheme="minorHAnsi"/>
          <w:sz w:val="24"/>
          <w:szCs w:val="24"/>
        </w:rPr>
        <w:t xml:space="preserve">a.a( E.A. </w:t>
      </w:r>
      <w:r w:rsidR="00B371F6" w:rsidRPr="006A65E8">
        <w:rPr>
          <w:rFonts w:asciiTheme="minorHAnsi" w:hAnsiTheme="minorHAnsi" w:cstheme="minorHAnsi"/>
          <w:sz w:val="24"/>
          <w:szCs w:val="24"/>
        </w:rPr>
        <w:t>12</w:t>
      </w:r>
      <w:r w:rsidR="00AF6AD8" w:rsidRPr="006A65E8">
        <w:rPr>
          <w:rFonts w:asciiTheme="minorHAnsi" w:hAnsiTheme="minorHAnsi" w:cstheme="minorHAnsi"/>
          <w:sz w:val="24"/>
          <w:szCs w:val="24"/>
        </w:rPr>
        <w:t>.11.2024 r.)</w:t>
      </w:r>
    </w:p>
    <w:p w14:paraId="31EA32A1" w14:textId="00A5174B" w:rsidR="003F1160" w:rsidRDefault="003F1160" w:rsidP="00D60E38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Przewodnicząca Komisji </w:t>
      </w:r>
    </w:p>
    <w:p w14:paraId="7750C390" w14:textId="616E5BF6" w:rsidR="001713A9" w:rsidRPr="00DF7649" w:rsidRDefault="003F1160" w:rsidP="00D60E38">
      <w:pPr>
        <w:spacing w:after="0"/>
        <w:rPr>
          <w:rFonts w:asciiTheme="minorHAnsi" w:eastAsia="TimesNewRomanPSMT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Sylwia Hawełka</w:t>
      </w:r>
      <w:bookmarkStart w:id="1" w:name="_GoBack"/>
      <w:bookmarkEnd w:id="1"/>
    </w:p>
    <w:sectPr w:rsidR="001713A9" w:rsidRPr="00DF7649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  <w:font w:name="TimesNewRomanPSMT">
    <w:altName w:val="Times New Roman"/>
    <w:charset w:val="EE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1E1EBD"/>
    <w:multiLevelType w:val="hybridMultilevel"/>
    <w:tmpl w:val="01A6B0F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A3"/>
    <w:rsid w:val="00067AA3"/>
    <w:rsid w:val="001713A9"/>
    <w:rsid w:val="003F1160"/>
    <w:rsid w:val="0049197C"/>
    <w:rsid w:val="006A65E8"/>
    <w:rsid w:val="0079062F"/>
    <w:rsid w:val="0093054F"/>
    <w:rsid w:val="00931492"/>
    <w:rsid w:val="00AB3E7F"/>
    <w:rsid w:val="00AF6AD8"/>
    <w:rsid w:val="00B371F6"/>
    <w:rsid w:val="00D60E38"/>
    <w:rsid w:val="00DF7649"/>
    <w:rsid w:val="00EB2747"/>
    <w:rsid w:val="00F124D0"/>
    <w:rsid w:val="00F56ADB"/>
    <w:rsid w:val="00FC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E213"/>
  <w15:chartTrackingRefBased/>
  <w15:docId w15:val="{04C7DBE8-5DDD-4403-8560-DD5DE6A0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AA3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F6A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7AA3"/>
    <w:pPr>
      <w:suppressAutoHyphens/>
      <w:spacing w:after="0" w:line="240" w:lineRule="auto"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  <w14:ligatures w14:val="none"/>
    </w:rPr>
  </w:style>
  <w:style w:type="paragraph" w:customStyle="1" w:styleId="CM3">
    <w:name w:val="CM3"/>
    <w:basedOn w:val="Default"/>
    <w:rsid w:val="00067AA3"/>
    <w:rPr>
      <w:color w:val="00000A"/>
    </w:rPr>
  </w:style>
  <w:style w:type="paragraph" w:customStyle="1" w:styleId="Zawartotabeli">
    <w:name w:val="Zawartość tabeli"/>
    <w:basedOn w:val="Normalny"/>
    <w:rsid w:val="00067AA3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067A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F6AD8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  <w14:ligatures w14:val="none"/>
    </w:rPr>
  </w:style>
  <w:style w:type="paragraph" w:customStyle="1" w:styleId="Domynie">
    <w:name w:val="Domy徑nie"/>
    <w:uiPriority w:val="99"/>
    <w:rsid w:val="00AF6AD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Skarg, Wniosków i Petycji Rady Gminy Hażlach</dc:subject>
  <dc:creator>Ewa Abdulla</dc:creator>
  <cp:keywords/>
  <dc:description/>
  <cp:lastModifiedBy>Grzegorz Kasztura</cp:lastModifiedBy>
  <cp:revision>18</cp:revision>
  <cp:lastPrinted>2024-11-08T11:33:00Z</cp:lastPrinted>
  <dcterms:created xsi:type="dcterms:W3CDTF">2024-10-17T12:54:00Z</dcterms:created>
  <dcterms:modified xsi:type="dcterms:W3CDTF">2024-11-12T13:34:00Z</dcterms:modified>
</cp:coreProperties>
</file>