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8C01" w14:textId="77777777" w:rsidR="00B47C6E" w:rsidRDefault="00B47C6E" w:rsidP="00477A84">
      <w:pPr>
        <w:jc w:val="both"/>
      </w:pPr>
    </w:p>
    <w:p w14:paraId="0880C5A7" w14:textId="77777777" w:rsidR="00B47C6E" w:rsidRPr="00D028FC" w:rsidRDefault="00B47C6E" w:rsidP="00477A84">
      <w:pPr>
        <w:jc w:val="center"/>
        <w:rPr>
          <w:b/>
          <w:bCs/>
          <w:sz w:val="44"/>
          <w:szCs w:val="44"/>
          <w:u w:val="single"/>
        </w:rPr>
      </w:pPr>
      <w:r w:rsidRPr="00D028FC">
        <w:rPr>
          <w:b/>
          <w:bCs/>
          <w:sz w:val="44"/>
          <w:szCs w:val="44"/>
          <w:u w:val="single"/>
        </w:rPr>
        <w:t>Standardy Ochrony Małoletnich</w:t>
      </w:r>
    </w:p>
    <w:p w14:paraId="4F2B4F7D" w14:textId="164C9AFE" w:rsidR="00B47C6E" w:rsidRPr="00D028FC" w:rsidRDefault="00D028FC" w:rsidP="00477A84">
      <w:pPr>
        <w:jc w:val="center"/>
        <w:rPr>
          <w:sz w:val="36"/>
          <w:szCs w:val="36"/>
        </w:rPr>
      </w:pPr>
      <w:r w:rsidRPr="00D028FC">
        <w:rPr>
          <w:sz w:val="36"/>
          <w:szCs w:val="36"/>
        </w:rPr>
        <w:t>w Przedszkolu Nr 3 z Oddziałami Integracyjnymi im. Żubra Pompika w Hajnówce</w:t>
      </w:r>
    </w:p>
    <w:p w14:paraId="3D8F6972" w14:textId="77777777" w:rsidR="00BB444B" w:rsidRPr="00071341" w:rsidRDefault="00BB444B" w:rsidP="00477A84">
      <w:pPr>
        <w:jc w:val="both"/>
        <w:rPr>
          <w:rFonts w:ascii="Calibri" w:hAnsi="Calibri" w:cs="Calibri"/>
          <w:sz w:val="24"/>
          <w:szCs w:val="24"/>
        </w:rPr>
      </w:pPr>
    </w:p>
    <w:p w14:paraId="1F83C716" w14:textId="23B52D35" w:rsidR="00B47C6E" w:rsidRPr="00BB444B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BB444B">
        <w:rPr>
          <w:rFonts w:cstheme="minorHAnsi"/>
          <w:b/>
          <w:bCs/>
          <w:sz w:val="24"/>
          <w:szCs w:val="24"/>
        </w:rPr>
        <w:t>Podstawa prawna:</w:t>
      </w:r>
    </w:p>
    <w:p w14:paraId="52F0DAD5" w14:textId="3F4DCB3B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Ustawa z dnia 29 lipca 2005 r. o przeciwdziałaniu przemocy domowej (Dz.U. z 2021r. poz. 1249 oraz z 2023 r. poz. 289 oraz 535)</w:t>
      </w:r>
    </w:p>
    <w:p w14:paraId="35BAEFFB" w14:textId="3FD09A85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2.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Rozporządzenie Rady Ministrów z dnia 6 września 2023 r. w sprawie procedury „Niebieskie Karty” oraz wzorów formularzy „Niebieska Karta” (Dz. U. z 2023 poz. 1870)</w:t>
      </w:r>
    </w:p>
    <w:p w14:paraId="7E09110E" w14:textId="54C7B1FB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3.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Ustawa z dnia 28 lipca 2023 r. o zmianie ustawy – Kodeks rodzinny i opiekuńczy oraz niektórych innych ustaw (Dz.U. 1606)</w:t>
      </w:r>
    </w:p>
    <w:p w14:paraId="0123AB96" w14:textId="080DE5A6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4.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Ustawa z dnia 26 stycznia 1982 r. – Karta Nauczyciela (t. j. Dz.U. z 2023 r. poz. 984 ze zm.)</w:t>
      </w:r>
    </w:p>
    <w:p w14:paraId="7AD3DD1D" w14:textId="1423F9DE" w:rsidR="00BB444B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5.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Ustawa z dnia 14 grudnia 2016 r. – Prawo oświatowe (t. j. Dz.U. z 2023 r. poz. 900)</w:t>
      </w:r>
    </w:p>
    <w:p w14:paraId="08AE4EFD" w14:textId="5DC001CC" w:rsidR="00B47C6E" w:rsidRPr="00BB444B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BB444B">
        <w:rPr>
          <w:rFonts w:cstheme="minorHAnsi"/>
          <w:b/>
          <w:bCs/>
          <w:sz w:val="24"/>
          <w:szCs w:val="24"/>
        </w:rPr>
        <w:t xml:space="preserve">„Standardy ochrony małoletnich” w </w:t>
      </w:r>
      <w:r w:rsidR="00D028FC" w:rsidRPr="00BB444B">
        <w:rPr>
          <w:rFonts w:cstheme="minorHAnsi"/>
          <w:b/>
          <w:bCs/>
          <w:sz w:val="24"/>
          <w:szCs w:val="24"/>
        </w:rPr>
        <w:t xml:space="preserve">Przedszkolu Nr 3 z Oddziałami Integracyjnymi im. Żubra Pompika w Hajnówce </w:t>
      </w:r>
      <w:r w:rsidRPr="00BB444B">
        <w:rPr>
          <w:rFonts w:cstheme="minorHAnsi"/>
          <w:b/>
          <w:bCs/>
          <w:sz w:val="24"/>
          <w:szCs w:val="24"/>
        </w:rPr>
        <w:t>opierają się na założeniach:</w:t>
      </w:r>
    </w:p>
    <w:p w14:paraId="3351E239" w14:textId="160D6225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W </w:t>
      </w:r>
      <w:r w:rsidR="00D028FC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nie są zatrudniane osoby mogące zagrażać bezpieczeństwu małoletnich;</w:t>
      </w:r>
    </w:p>
    <w:p w14:paraId="7A0667FF" w14:textId="79F3F218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2.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Wszyscy pracownicy potrafią zdiagnozować symptomy krzywdzenia małoletniego oraz podejmować interwencje w przypadku podejrzenia, że małoletni jest ofiarą przemocy w szkole lub przemocy domowej;</w:t>
      </w:r>
    </w:p>
    <w:p w14:paraId="77D512BF" w14:textId="237B1610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3.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Podejmowane w </w:t>
      </w:r>
      <w:r w:rsidR="007927B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działania nie mogą naruszać praw dziecka, praw człowieka, pra</w:t>
      </w:r>
      <w:r w:rsidR="00D028FC" w:rsidRPr="00BB444B">
        <w:rPr>
          <w:rFonts w:cstheme="minorHAnsi"/>
          <w:sz w:val="24"/>
          <w:szCs w:val="24"/>
        </w:rPr>
        <w:t>w</w:t>
      </w:r>
      <w:r w:rsidRPr="00BB444B">
        <w:rPr>
          <w:rFonts w:cstheme="minorHAnsi"/>
          <w:sz w:val="24"/>
          <w:szCs w:val="24"/>
        </w:rPr>
        <w:t xml:space="preserve"> określonych w Statu</w:t>
      </w:r>
      <w:r w:rsidR="00D028FC" w:rsidRPr="00BB444B">
        <w:rPr>
          <w:rFonts w:cstheme="minorHAnsi"/>
          <w:sz w:val="24"/>
          <w:szCs w:val="24"/>
        </w:rPr>
        <w:t xml:space="preserve">cie Przedszkola Nr 3 z Oddziałami Integracyjnymi im. Żubra Pompika w Hajnówce </w:t>
      </w:r>
      <w:r w:rsidRPr="00BB444B">
        <w:rPr>
          <w:rFonts w:cstheme="minorHAnsi"/>
          <w:sz w:val="24"/>
          <w:szCs w:val="24"/>
        </w:rPr>
        <w:t>oraz bezpieczeństwa danych osobowych;</w:t>
      </w:r>
    </w:p>
    <w:p w14:paraId="79BEF42F" w14:textId="5C1E399A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4.</w:t>
      </w:r>
      <w:bookmarkStart w:id="0" w:name="_Hlk156562888"/>
      <w:r w:rsidR="00BB444B" w:rsidRPr="00BB444B">
        <w:rPr>
          <w:rFonts w:cstheme="minorHAnsi"/>
          <w:sz w:val="24"/>
          <w:szCs w:val="24"/>
        </w:rPr>
        <w:t xml:space="preserve"> </w:t>
      </w:r>
      <w:r w:rsidR="00D028FC" w:rsidRPr="00BB444B">
        <w:rPr>
          <w:rFonts w:cstheme="minorHAnsi"/>
          <w:sz w:val="24"/>
          <w:szCs w:val="24"/>
        </w:rPr>
        <w:t xml:space="preserve">Wychowankowie są uświadamiani przez wychowawców </w:t>
      </w:r>
      <w:bookmarkEnd w:id="0"/>
      <w:r w:rsidRPr="00BB444B">
        <w:rPr>
          <w:rFonts w:cstheme="minorHAnsi"/>
          <w:sz w:val="24"/>
          <w:szCs w:val="24"/>
        </w:rPr>
        <w:t>jak unikać zagrożeń w kontaktach z dorosłymi i rówieśnikami;</w:t>
      </w:r>
    </w:p>
    <w:p w14:paraId="04EB4CF6" w14:textId="0F95A2F8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5.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="00D028FC" w:rsidRPr="00BB444B">
        <w:rPr>
          <w:rFonts w:cstheme="minorHAnsi"/>
          <w:sz w:val="24"/>
          <w:szCs w:val="24"/>
        </w:rPr>
        <w:t>Wychowankowie są uświadamiani przez wychowawców</w:t>
      </w:r>
      <w:r w:rsidRPr="00BB444B">
        <w:rPr>
          <w:rFonts w:cstheme="minorHAnsi"/>
          <w:sz w:val="24"/>
          <w:szCs w:val="24"/>
        </w:rPr>
        <w:t xml:space="preserve">, do kogo zwracać się o pomoc w sytuacjach dla nich trudnych i czynią to mając świadomość skuteczności podejmowanych w </w:t>
      </w:r>
      <w:r w:rsidR="007927B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działań;</w:t>
      </w:r>
    </w:p>
    <w:p w14:paraId="1CBFEACB" w14:textId="334A4932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6.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Rodzice poszerzają wiedzę i umiejętności o metodach wychowania dziecka bez stosowania przemocy oraz potrafią uczyć je zasad bezpieczeństwa.</w:t>
      </w:r>
    </w:p>
    <w:p w14:paraId="3B5C9BC4" w14:textId="08D09706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7.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Prowadzone w </w:t>
      </w:r>
      <w:r w:rsidR="00D028FC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postępowanie na wypadek krzywdzenia lub podejrzenia krzywdzenia małoletnich jest zorganizowane w sposób zapewniający im skuteczną ochronę;</w:t>
      </w:r>
    </w:p>
    <w:p w14:paraId="0B1D04D0" w14:textId="20AA3DD3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lastRenderedPageBreak/>
        <w:t>8.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Działania podejmowane w ramach ochrony naszych wychowanków przed krzywdzeniem są dokumentowane oraz monitorowane i poddawane okresowej weryfikac</w:t>
      </w:r>
      <w:r w:rsidR="007927BB">
        <w:rPr>
          <w:rFonts w:cstheme="minorHAnsi"/>
          <w:sz w:val="24"/>
          <w:szCs w:val="24"/>
        </w:rPr>
        <w:t>ji</w:t>
      </w:r>
      <w:r w:rsidRPr="00BB444B">
        <w:rPr>
          <w:rFonts w:cstheme="minorHAnsi"/>
          <w:sz w:val="24"/>
          <w:szCs w:val="24"/>
        </w:rPr>
        <w:t>.</w:t>
      </w:r>
    </w:p>
    <w:p w14:paraId="6EE67E6A" w14:textId="2B24C547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 xml:space="preserve">Dokument ten stanowi zbiór zasad i procedury postępowania w sytuacjach zagrożenia bezpieczeństwa małoletniego. Jego najważniejszym celem jest ochrona </w:t>
      </w:r>
      <w:r w:rsidR="007927BB">
        <w:rPr>
          <w:rFonts w:cstheme="minorHAnsi"/>
          <w:sz w:val="24"/>
          <w:szCs w:val="24"/>
        </w:rPr>
        <w:t>wychowankó</w:t>
      </w:r>
      <w:r w:rsidRPr="00BB444B">
        <w:rPr>
          <w:rFonts w:cstheme="minorHAnsi"/>
          <w:sz w:val="24"/>
          <w:szCs w:val="24"/>
        </w:rPr>
        <w:t xml:space="preserve"> przed różnymi formami przemocy oraz budowanie bezpiecznego i przyjaznego środowiska w </w:t>
      </w:r>
      <w:r w:rsidR="00D028FC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>.</w:t>
      </w:r>
    </w:p>
    <w:p w14:paraId="7A2EEE1B" w14:textId="057D423F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 xml:space="preserve">Dokument „Standardy ochrony małoletnich” został opracowany, zgodnie z Ustawą z dnia 28 lipca 2023 r. o zmianie ustawy – Kodeks rodzinny i opiekuńczy (Dz.U. poz. 1606). Jego celem jest ochrona </w:t>
      </w:r>
      <w:r w:rsidR="007927BB">
        <w:rPr>
          <w:rFonts w:cstheme="minorHAnsi"/>
          <w:sz w:val="24"/>
          <w:szCs w:val="24"/>
        </w:rPr>
        <w:t>wychowanków</w:t>
      </w:r>
      <w:r w:rsidRPr="00BB444B">
        <w:rPr>
          <w:rFonts w:cstheme="minorHAnsi"/>
          <w:sz w:val="24"/>
          <w:szCs w:val="24"/>
        </w:rPr>
        <w:t xml:space="preserve"> przed różnymi formami przemocy oraz budowanie bezpiecznego i przyjaznego środowiska w </w:t>
      </w:r>
      <w:r w:rsidR="00D028FC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>.</w:t>
      </w:r>
    </w:p>
    <w:p w14:paraId="1CDDB2B3" w14:textId="7B2AC88F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Zapoznano z nim personel, rodziców/opiekunów prawnych </w:t>
      </w:r>
      <w:r w:rsidR="007A062D" w:rsidRPr="00BB444B">
        <w:rPr>
          <w:rFonts w:cstheme="minorHAnsi"/>
          <w:sz w:val="24"/>
          <w:szCs w:val="24"/>
        </w:rPr>
        <w:t>wychowanków Przedszkola Nr 3 z Oddziałami Integracyjnymi im. Żubra Pompika w Hajnówce.</w:t>
      </w:r>
    </w:p>
    <w:p w14:paraId="7F63E249" w14:textId="11E60D6C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2.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Dokument wprowadzono do stosowania w placówce od dnia</w:t>
      </w:r>
      <w:r w:rsidR="007A062D" w:rsidRPr="00BB444B">
        <w:rPr>
          <w:rFonts w:cstheme="minorHAnsi"/>
          <w:sz w:val="24"/>
          <w:szCs w:val="24"/>
        </w:rPr>
        <w:t xml:space="preserve"> 15 lutego 2024r. </w:t>
      </w:r>
      <w:r w:rsidRPr="00BB444B">
        <w:rPr>
          <w:rFonts w:cstheme="minorHAnsi"/>
          <w:sz w:val="24"/>
          <w:szCs w:val="24"/>
        </w:rPr>
        <w:t xml:space="preserve"> zarządzeniem dyrektor</w:t>
      </w:r>
      <w:r w:rsidR="007A062D" w:rsidRPr="00BB444B">
        <w:rPr>
          <w:rFonts w:cstheme="minorHAnsi"/>
          <w:sz w:val="24"/>
          <w:szCs w:val="24"/>
        </w:rPr>
        <w:t>a Nr 4/2024</w:t>
      </w:r>
      <w:r w:rsidRPr="00BB444B">
        <w:rPr>
          <w:rFonts w:cstheme="minorHAnsi"/>
          <w:sz w:val="24"/>
          <w:szCs w:val="24"/>
        </w:rPr>
        <w:t>.</w:t>
      </w:r>
    </w:p>
    <w:p w14:paraId="5F65967F" w14:textId="5845B173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3.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Dokument udostępniono na stronie internetowej szkoły:</w:t>
      </w:r>
      <w:r w:rsidR="00D76D11" w:rsidRPr="00BB444B">
        <w:rPr>
          <w:rFonts w:cstheme="minorHAnsi"/>
          <w:sz w:val="24"/>
          <w:szCs w:val="24"/>
        </w:rPr>
        <w:t xml:space="preserve"> </w:t>
      </w:r>
      <w:hyperlink r:id="rId5" w:history="1">
        <w:r w:rsidR="00D76D11" w:rsidRPr="00BB444B">
          <w:rPr>
            <w:rStyle w:val="Hipercze"/>
            <w:rFonts w:cstheme="minorHAnsi"/>
            <w:sz w:val="24"/>
            <w:szCs w:val="24"/>
          </w:rPr>
          <w:t>http://przedszkole3.hajnowka.pl/</w:t>
        </w:r>
      </w:hyperlink>
      <w:r w:rsidR="00D76D11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oraz w widocznym miejscu w budynku szkolnym (tablica ogłoszeń).</w:t>
      </w:r>
    </w:p>
    <w:p w14:paraId="05260389" w14:textId="3F19279D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5.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Informacje o treści dokumentu upowszechniane są wśród rodziców na zebraniach z rodzicami, na tablicy ogłoszeń dla rodziców, na stronie internetowej.  </w:t>
      </w:r>
    </w:p>
    <w:p w14:paraId="3BCC3A23" w14:textId="103BE410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6.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Informacje istotne dla </w:t>
      </w:r>
      <w:r w:rsidR="00D76D11" w:rsidRPr="00BB444B">
        <w:rPr>
          <w:rFonts w:cstheme="minorHAnsi"/>
          <w:sz w:val="24"/>
          <w:szCs w:val="24"/>
        </w:rPr>
        <w:t>wychowanków</w:t>
      </w:r>
      <w:r w:rsidRPr="00BB444B">
        <w:rPr>
          <w:rFonts w:cstheme="minorHAnsi"/>
          <w:sz w:val="24"/>
          <w:szCs w:val="24"/>
        </w:rPr>
        <w:t xml:space="preserve"> zawarte w dokumencie upowszechniane są w trakcie </w:t>
      </w:r>
      <w:r w:rsidR="00D76D11" w:rsidRPr="00BB444B">
        <w:rPr>
          <w:rFonts w:cstheme="minorHAnsi"/>
          <w:sz w:val="24"/>
          <w:szCs w:val="24"/>
        </w:rPr>
        <w:t>zajęć dydaktycznych oraz</w:t>
      </w:r>
      <w:r w:rsidRPr="00BB444B">
        <w:rPr>
          <w:rFonts w:cstheme="minorHAnsi"/>
          <w:sz w:val="24"/>
          <w:szCs w:val="24"/>
        </w:rPr>
        <w:t xml:space="preserve"> w trakcie realizowanych programów i warsztatów o charakterze edukacyjnym.</w:t>
      </w:r>
    </w:p>
    <w:p w14:paraId="24DF34D2" w14:textId="644E542C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7.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W placówce zatrudnia się personel po wcześniejszej weryfikacji w Krajowym Rejestrze Karnym, Rejestrze Sprawców Przestępstw na Tle Seksualnym, a w przypadku stanowisk pedagogicznych dodatkowo w Centralnym Rejestrze Orzeczeń Dyscyplinarnych. W przypadku zatrudnienia obcokrajowców weryfikuje </w:t>
      </w:r>
      <w:r w:rsidR="007927BB">
        <w:rPr>
          <w:rFonts w:cstheme="minorHAnsi"/>
          <w:sz w:val="24"/>
          <w:szCs w:val="24"/>
        </w:rPr>
        <w:t xml:space="preserve">się </w:t>
      </w:r>
      <w:r w:rsidRPr="00BB444B">
        <w:rPr>
          <w:rFonts w:cstheme="minorHAnsi"/>
          <w:sz w:val="24"/>
          <w:szCs w:val="24"/>
        </w:rPr>
        <w:t>osobę w rejestrach karalności państw trzecich w zakresie określonych przestępstw (lub odpowiadających im czynów zabronionych w przepisach prawa obcego) lub w przypadkach prawem wskazanych poprzez oświadczenia o niekaralności.</w:t>
      </w:r>
    </w:p>
    <w:p w14:paraId="21FA298B" w14:textId="688436FC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8.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Dyrektor określa organizację, stosowanie i dokumentowanie działań podejmowanych w ramach procedur określonych w dokumencie „Standardy ochrony małoletnich”.</w:t>
      </w:r>
    </w:p>
    <w:p w14:paraId="66A8EC27" w14:textId="77702000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9.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W </w:t>
      </w:r>
      <w:r w:rsidR="00D76D11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prowadzona jest edukacja wszystkich pracowników z zakresu ochrony uczniów przed krzywdzeniem, a w szczególności:</w:t>
      </w:r>
    </w:p>
    <w:p w14:paraId="415B47E2" w14:textId="77777777" w:rsidR="00BB444B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 xml:space="preserve">rozpoznawania symptomów krzywdzenia </w:t>
      </w:r>
      <w:r w:rsidR="00D76D11" w:rsidRPr="00BB444B">
        <w:rPr>
          <w:rFonts w:cstheme="minorHAnsi"/>
          <w:sz w:val="24"/>
          <w:szCs w:val="24"/>
        </w:rPr>
        <w:t>dzieci</w:t>
      </w:r>
      <w:r w:rsidRPr="00BB444B">
        <w:rPr>
          <w:rFonts w:cstheme="minorHAnsi"/>
          <w:sz w:val="24"/>
          <w:szCs w:val="24"/>
        </w:rPr>
        <w:t>,</w:t>
      </w:r>
    </w:p>
    <w:p w14:paraId="1C657652" w14:textId="77777777" w:rsidR="00BB444B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procedur interwencji w przypadku krzywdzenia lub podejrzenia krzywdzenia, a także posiadania informacji o krzywdzeniu ucznia,</w:t>
      </w:r>
    </w:p>
    <w:p w14:paraId="19F82E5B" w14:textId="77777777" w:rsidR="00BB444B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znajomości praw dziecka, praw człowieka oraz zasad bezpiecznego przetwarzania udostępnionych danych osobowych,</w:t>
      </w:r>
    </w:p>
    <w:p w14:paraId="17368B67" w14:textId="77777777" w:rsidR="00BB444B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odpowiedzialności prawnej za zdrowie i życie powierzonych opiece wychowanków,</w:t>
      </w:r>
    </w:p>
    <w:p w14:paraId="44CA8686" w14:textId="77777777" w:rsidR="00BB444B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lastRenderedPageBreak/>
        <w:t>procedury „Niebieskie Karty”,</w:t>
      </w:r>
    </w:p>
    <w:p w14:paraId="649AC278" w14:textId="54D9DB9A" w:rsidR="00B47C6E" w:rsidRPr="00BB444B" w:rsidRDefault="00B47C6E" w:rsidP="00477A8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bezpieczeństwa relacji całego personelu z uczniami, uwzględniającą wiedzę o zachowaniach pożądanych i niedozwolonych w kontaktach z uczniem.</w:t>
      </w:r>
    </w:p>
    <w:p w14:paraId="20235F8B" w14:textId="5DA9B17A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10.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="00B54316" w:rsidRPr="00BB444B">
        <w:rPr>
          <w:rFonts w:cstheme="minorHAnsi"/>
          <w:sz w:val="24"/>
          <w:szCs w:val="24"/>
        </w:rPr>
        <w:t xml:space="preserve">Przedszkole oferuje wychowankom </w:t>
      </w:r>
      <w:r w:rsidRPr="00BB444B">
        <w:rPr>
          <w:rFonts w:cstheme="minorHAnsi"/>
          <w:sz w:val="24"/>
          <w:szCs w:val="24"/>
        </w:rPr>
        <w:t>edukację w zakresie praw dziecka oraz ochrony przed zagrożeniami przemocą i wykorzystywaniem. W każd</w:t>
      </w:r>
      <w:r w:rsidR="00B54316" w:rsidRPr="00BB444B">
        <w:rPr>
          <w:rFonts w:cstheme="minorHAnsi"/>
          <w:sz w:val="24"/>
          <w:szCs w:val="24"/>
        </w:rPr>
        <w:t>ym oddziale</w:t>
      </w:r>
      <w:r w:rsidRPr="00BB444B">
        <w:rPr>
          <w:rFonts w:cstheme="minorHAnsi"/>
          <w:sz w:val="24"/>
          <w:szCs w:val="24"/>
        </w:rPr>
        <w:t xml:space="preserve"> odbywają się:</w:t>
      </w:r>
    </w:p>
    <w:p w14:paraId="60FCA566" w14:textId="2C000F27" w:rsidR="00BB444B" w:rsidRPr="00BB444B" w:rsidRDefault="00B47C6E" w:rsidP="00477A8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zajęcia na temat praw dziecka/praw człowieka, zajęcia na temat ochrony przed przemocą oraz wykorzystywaniem,</w:t>
      </w:r>
    </w:p>
    <w:p w14:paraId="0DC4282D" w14:textId="77777777" w:rsidR="00BB444B" w:rsidRPr="00BB444B" w:rsidRDefault="00B47C6E" w:rsidP="00477A8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zajęcia z zakresu profilaktyki przemocy rówieśniczej,</w:t>
      </w:r>
    </w:p>
    <w:p w14:paraId="3092B1A7" w14:textId="3B6ADD9A" w:rsidR="00B47C6E" w:rsidRPr="00BB444B" w:rsidRDefault="00B47C6E" w:rsidP="00477A8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zajęcia na temat zagrożeń bezpieczeństwa dzieci w internecie.</w:t>
      </w:r>
    </w:p>
    <w:p w14:paraId="16EE1B0A" w14:textId="53F75254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11.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W każ</w:t>
      </w:r>
      <w:r w:rsidR="00B54316" w:rsidRPr="00BB444B">
        <w:rPr>
          <w:rFonts w:cstheme="minorHAnsi"/>
          <w:sz w:val="24"/>
          <w:szCs w:val="24"/>
        </w:rPr>
        <w:t>dym oddziale wychowankowie</w:t>
      </w:r>
      <w:r w:rsidRPr="00BB444B">
        <w:rPr>
          <w:rFonts w:cstheme="minorHAnsi"/>
          <w:sz w:val="24"/>
          <w:szCs w:val="24"/>
        </w:rPr>
        <w:t xml:space="preserve"> zostali po</w:t>
      </w:r>
      <w:r w:rsidR="00B54316" w:rsidRPr="00BB444B">
        <w:rPr>
          <w:rFonts w:cstheme="minorHAnsi"/>
          <w:sz w:val="24"/>
          <w:szCs w:val="24"/>
        </w:rPr>
        <w:t>informowani</w:t>
      </w:r>
      <w:r w:rsidRPr="00BB444B">
        <w:rPr>
          <w:rFonts w:cstheme="minorHAnsi"/>
          <w:sz w:val="24"/>
          <w:szCs w:val="24"/>
        </w:rPr>
        <w:t>, do kogo mają się zgłosić po pomoc i radę w przypadku krzywdzenia lub wykorzystywania.</w:t>
      </w:r>
    </w:p>
    <w:p w14:paraId="7A7A002B" w14:textId="707FFAE3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13.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Określono procedury interwencji personelu w sytuacjach krzywdzenia lub podejrzenia krzywdzenia małoletniego, tj.</w:t>
      </w:r>
    </w:p>
    <w:p w14:paraId="79DE4C6F" w14:textId="77777777" w:rsidR="00BB444B" w:rsidRPr="00BB444B" w:rsidRDefault="00B47C6E" w:rsidP="00477A84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przemocy rówieśniczej,</w:t>
      </w:r>
    </w:p>
    <w:p w14:paraId="38653CC1" w14:textId="77777777" w:rsidR="00BB444B" w:rsidRPr="00BB444B" w:rsidRDefault="00B47C6E" w:rsidP="00477A84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przemocy domowej,</w:t>
      </w:r>
    </w:p>
    <w:p w14:paraId="4CB27C87" w14:textId="717BFA9F" w:rsidR="007927BB" w:rsidRDefault="00B47C6E" w:rsidP="00477A84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niedozwolonych zachowań personelu wobec małoletnich</w:t>
      </w:r>
      <w:r w:rsidR="007927BB">
        <w:rPr>
          <w:rFonts w:cstheme="minorHAnsi"/>
          <w:sz w:val="24"/>
          <w:szCs w:val="24"/>
        </w:rPr>
        <w:t>.</w:t>
      </w:r>
    </w:p>
    <w:p w14:paraId="6E3ED048" w14:textId="13B18A61" w:rsidR="00B47C6E" w:rsidRPr="007927BB" w:rsidRDefault="00B47C6E" w:rsidP="007927BB">
      <w:pPr>
        <w:jc w:val="both"/>
        <w:rPr>
          <w:rFonts w:cstheme="minorHAnsi"/>
          <w:sz w:val="24"/>
          <w:szCs w:val="24"/>
        </w:rPr>
      </w:pPr>
      <w:r w:rsidRPr="007927BB">
        <w:rPr>
          <w:rFonts w:cstheme="minorHAnsi"/>
          <w:sz w:val="24"/>
          <w:szCs w:val="24"/>
        </w:rPr>
        <w:t>1</w:t>
      </w:r>
      <w:r w:rsidR="007927BB">
        <w:rPr>
          <w:rFonts w:cstheme="minorHAnsi"/>
          <w:sz w:val="24"/>
          <w:szCs w:val="24"/>
        </w:rPr>
        <w:t>4</w:t>
      </w:r>
      <w:r w:rsidRPr="007927BB">
        <w:rPr>
          <w:rFonts w:cstheme="minorHAnsi"/>
          <w:sz w:val="24"/>
          <w:szCs w:val="24"/>
        </w:rPr>
        <w:t>.</w:t>
      </w:r>
      <w:r w:rsidR="00BB444B" w:rsidRPr="007927BB">
        <w:rPr>
          <w:rFonts w:cstheme="minorHAnsi"/>
          <w:sz w:val="24"/>
          <w:szCs w:val="24"/>
        </w:rPr>
        <w:t xml:space="preserve"> </w:t>
      </w:r>
      <w:r w:rsidRPr="007927BB">
        <w:rPr>
          <w:rFonts w:cstheme="minorHAnsi"/>
          <w:sz w:val="24"/>
          <w:szCs w:val="24"/>
        </w:rPr>
        <w:t xml:space="preserve">Postępowanie na wypadek krzywdzenia lub podejrzenia krzywdzenia </w:t>
      </w:r>
      <w:r w:rsidR="00B54316" w:rsidRPr="007927BB">
        <w:rPr>
          <w:rFonts w:cstheme="minorHAnsi"/>
          <w:sz w:val="24"/>
          <w:szCs w:val="24"/>
        </w:rPr>
        <w:t>dziecka</w:t>
      </w:r>
      <w:r w:rsidRPr="007927BB">
        <w:rPr>
          <w:rFonts w:cstheme="minorHAnsi"/>
          <w:sz w:val="24"/>
          <w:szCs w:val="24"/>
        </w:rPr>
        <w:t xml:space="preserve"> nie może naruszać jego godności, wolności, prawa do prywatności oraz nie może powodować szkody na jego zdrowiu psychicznym lub fizycznym (poczucie krzywdy, poniżenia, zagrożenia, wstydu).</w:t>
      </w:r>
    </w:p>
    <w:p w14:paraId="17E760D4" w14:textId="7EDA7D09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</w:t>
      </w:r>
      <w:r w:rsidR="007927BB">
        <w:rPr>
          <w:rFonts w:cstheme="minorHAnsi"/>
          <w:sz w:val="24"/>
          <w:szCs w:val="24"/>
        </w:rPr>
        <w:t>5</w:t>
      </w:r>
      <w:r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W </w:t>
      </w:r>
      <w:r w:rsidR="00B54316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ustalone są zasady wsparcia małoletniego po ujawnieniu doznanej przez niego krzywdy.</w:t>
      </w:r>
    </w:p>
    <w:p w14:paraId="4D818A56" w14:textId="3BD64854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 xml:space="preserve"> 1</w:t>
      </w:r>
      <w:r w:rsidR="007927BB">
        <w:rPr>
          <w:rFonts w:cstheme="minorHAnsi"/>
          <w:sz w:val="24"/>
          <w:szCs w:val="24"/>
        </w:rPr>
        <w:t>6</w:t>
      </w:r>
      <w:r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W </w:t>
      </w:r>
      <w:r w:rsidR="00B54316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wyznaczono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Karty”;</w:t>
      </w:r>
    </w:p>
    <w:p w14:paraId="7DA4F1CF" w14:textId="1DFA6847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</w:t>
      </w:r>
      <w:r w:rsidR="007927BB">
        <w:rPr>
          <w:rFonts w:cstheme="minorHAnsi"/>
          <w:sz w:val="24"/>
          <w:szCs w:val="24"/>
        </w:rPr>
        <w:t>7</w:t>
      </w:r>
      <w:r w:rsidRPr="00BB444B">
        <w:rPr>
          <w:rFonts w:cstheme="minorHAnsi"/>
          <w:sz w:val="24"/>
          <w:szCs w:val="24"/>
        </w:rPr>
        <w:t xml:space="preserve">. W </w:t>
      </w:r>
      <w:r w:rsidR="00B54316" w:rsidRPr="00BB444B">
        <w:rPr>
          <w:rFonts w:cstheme="minorHAnsi"/>
          <w:sz w:val="24"/>
          <w:szCs w:val="24"/>
        </w:rPr>
        <w:t>przedszkolu</w:t>
      </w:r>
      <w:r w:rsidRPr="00BB444B">
        <w:rPr>
          <w:rFonts w:cstheme="minorHAnsi"/>
          <w:sz w:val="24"/>
          <w:szCs w:val="24"/>
        </w:rPr>
        <w:t xml:space="preserve"> wyznaczono osoby odpowiedzialne za przyjmowanie zgłoszeń o zdarzeniach zagrażających małoletniemu i udzielenie mu wsparcia; </w:t>
      </w:r>
    </w:p>
    <w:p w14:paraId="67E23417" w14:textId="6EDE9230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1</w:t>
      </w:r>
      <w:r w:rsidR="007927BB">
        <w:rPr>
          <w:rFonts w:cstheme="minorHAnsi"/>
          <w:sz w:val="24"/>
          <w:szCs w:val="24"/>
        </w:rPr>
        <w:t>8</w:t>
      </w:r>
      <w:r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Przyjęte zasady i realizowane procedury ochrony uczniów są weryfikowane</w:t>
      </w:r>
      <w:r w:rsidR="00B54316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przynajmniej raz na dwa lata.</w:t>
      </w:r>
    </w:p>
    <w:p w14:paraId="3A5A87E9" w14:textId="0C3A94E8" w:rsidR="00B47C6E" w:rsidRPr="00BB444B" w:rsidRDefault="007927BB" w:rsidP="00477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="00B47C6E"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="00B47C6E" w:rsidRPr="00BB444B">
        <w:rPr>
          <w:rFonts w:cstheme="minorHAnsi"/>
          <w:sz w:val="24"/>
          <w:szCs w:val="24"/>
        </w:rPr>
        <w:t xml:space="preserve">W ramach kontroli zasad i praktyk ochrony małoletnich </w:t>
      </w:r>
      <w:r w:rsidR="00B54316" w:rsidRPr="00BB444B">
        <w:rPr>
          <w:rFonts w:cstheme="minorHAnsi"/>
          <w:sz w:val="24"/>
          <w:szCs w:val="24"/>
        </w:rPr>
        <w:t>przedszkole</w:t>
      </w:r>
      <w:r w:rsidR="00B47C6E" w:rsidRPr="00BB444B">
        <w:rPr>
          <w:rFonts w:cstheme="minorHAnsi"/>
          <w:sz w:val="24"/>
          <w:szCs w:val="24"/>
        </w:rPr>
        <w:t xml:space="preserve"> pozyskuje informacje o </w:t>
      </w:r>
      <w:r w:rsidR="00B54316" w:rsidRPr="00BB444B">
        <w:rPr>
          <w:rFonts w:cstheme="minorHAnsi"/>
          <w:sz w:val="24"/>
          <w:szCs w:val="24"/>
        </w:rPr>
        <w:t>wychowankach</w:t>
      </w:r>
      <w:r w:rsidR="00B47C6E" w:rsidRPr="00BB444B">
        <w:rPr>
          <w:rFonts w:cstheme="minorHAnsi"/>
          <w:sz w:val="24"/>
          <w:szCs w:val="24"/>
        </w:rPr>
        <w:t xml:space="preserve"> oraz ich rodzicach lub opiekunach prawnych.</w:t>
      </w:r>
    </w:p>
    <w:p w14:paraId="72FD11F5" w14:textId="4B51AA4A" w:rsidR="00B47C6E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2</w:t>
      </w:r>
      <w:r w:rsidR="007927BB">
        <w:rPr>
          <w:rFonts w:cstheme="minorHAnsi"/>
          <w:sz w:val="24"/>
          <w:szCs w:val="24"/>
        </w:rPr>
        <w:t>0</w:t>
      </w:r>
      <w:r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 xml:space="preserve">Do weryfikacji </w:t>
      </w:r>
      <w:r w:rsidR="00B54316" w:rsidRPr="00BB444B">
        <w:rPr>
          <w:rFonts w:cstheme="minorHAnsi"/>
          <w:sz w:val="24"/>
          <w:szCs w:val="24"/>
        </w:rPr>
        <w:t>przedszkolnej</w:t>
      </w:r>
      <w:r w:rsidRPr="00BB444B">
        <w:rPr>
          <w:rFonts w:cstheme="minorHAnsi"/>
          <w:sz w:val="24"/>
          <w:szCs w:val="24"/>
        </w:rPr>
        <w:t xml:space="preserve"> dokumentacji wykorzystywane są wnioski z kontroli „Standardów ochrony małoletnich” przez uprawnione do kontroli podmioty zewnętrzne.</w:t>
      </w:r>
    </w:p>
    <w:p w14:paraId="6633258B" w14:textId="0AEC6EE5" w:rsidR="00071341" w:rsidRPr="00BB444B" w:rsidRDefault="00B47C6E" w:rsidP="00477A84">
      <w:pPr>
        <w:jc w:val="both"/>
        <w:rPr>
          <w:rFonts w:cstheme="minorHAnsi"/>
          <w:sz w:val="24"/>
          <w:szCs w:val="24"/>
        </w:rPr>
      </w:pPr>
      <w:r w:rsidRPr="00BB444B">
        <w:rPr>
          <w:rFonts w:cstheme="minorHAnsi"/>
          <w:sz w:val="24"/>
          <w:szCs w:val="24"/>
        </w:rPr>
        <w:t>2</w:t>
      </w:r>
      <w:r w:rsidR="007927BB">
        <w:rPr>
          <w:rFonts w:cstheme="minorHAnsi"/>
          <w:sz w:val="24"/>
          <w:szCs w:val="24"/>
        </w:rPr>
        <w:t>1</w:t>
      </w:r>
      <w:r w:rsidRPr="00BB444B">
        <w:rPr>
          <w:rFonts w:cstheme="minorHAnsi"/>
          <w:sz w:val="24"/>
          <w:szCs w:val="24"/>
        </w:rPr>
        <w:t>.</w:t>
      </w:r>
      <w:r w:rsidR="00BB444B" w:rsidRPr="00BB444B">
        <w:rPr>
          <w:rFonts w:cstheme="minorHAnsi"/>
          <w:sz w:val="24"/>
          <w:szCs w:val="24"/>
        </w:rPr>
        <w:t xml:space="preserve"> </w:t>
      </w:r>
      <w:r w:rsidRPr="00BB444B">
        <w:rPr>
          <w:rFonts w:cstheme="minorHAnsi"/>
          <w:sz w:val="24"/>
          <w:szCs w:val="24"/>
        </w:rPr>
        <w:t>Zasady</w:t>
      </w:r>
      <w:r w:rsidR="007927BB">
        <w:rPr>
          <w:rFonts w:cstheme="minorHAnsi"/>
          <w:sz w:val="24"/>
          <w:szCs w:val="24"/>
        </w:rPr>
        <w:t>, t</w:t>
      </w:r>
      <w:r w:rsidRPr="00BB444B">
        <w:rPr>
          <w:rFonts w:cstheme="minorHAnsi"/>
          <w:sz w:val="24"/>
          <w:szCs w:val="24"/>
        </w:rPr>
        <w:t xml:space="preserve">ermin, zakres i sposób kontroli określa dyrektor </w:t>
      </w:r>
      <w:r w:rsidR="007927BB">
        <w:rPr>
          <w:rFonts w:cstheme="minorHAnsi"/>
          <w:sz w:val="24"/>
          <w:szCs w:val="24"/>
        </w:rPr>
        <w:t>przedszkola</w:t>
      </w:r>
      <w:r w:rsidRPr="00BB444B">
        <w:rPr>
          <w:rFonts w:cstheme="minorHAnsi"/>
          <w:sz w:val="24"/>
          <w:szCs w:val="24"/>
        </w:rPr>
        <w:t>.</w:t>
      </w:r>
    </w:p>
    <w:p w14:paraId="27A2CFB1" w14:textId="77777777" w:rsidR="007927BB" w:rsidRDefault="007927BB" w:rsidP="00F6168D">
      <w:pPr>
        <w:jc w:val="center"/>
        <w:rPr>
          <w:b/>
          <w:bCs/>
          <w:sz w:val="28"/>
          <w:szCs w:val="28"/>
        </w:rPr>
      </w:pPr>
    </w:p>
    <w:p w14:paraId="0B13CEB8" w14:textId="2B66F3C6" w:rsidR="00B47C6E" w:rsidRPr="00BB444B" w:rsidRDefault="00B47C6E" w:rsidP="00F6168D">
      <w:pPr>
        <w:jc w:val="center"/>
        <w:rPr>
          <w:b/>
          <w:bCs/>
          <w:sz w:val="28"/>
          <w:szCs w:val="28"/>
        </w:rPr>
      </w:pPr>
      <w:r w:rsidRPr="00BB444B">
        <w:rPr>
          <w:b/>
          <w:bCs/>
          <w:sz w:val="28"/>
          <w:szCs w:val="28"/>
        </w:rPr>
        <w:lastRenderedPageBreak/>
        <w:t xml:space="preserve">Polityka Ochrony małoletnich w </w:t>
      </w:r>
      <w:r w:rsidR="008265B2" w:rsidRPr="00BB444B">
        <w:rPr>
          <w:b/>
          <w:bCs/>
          <w:sz w:val="28"/>
          <w:szCs w:val="28"/>
        </w:rPr>
        <w:t>Przedszkolu Nr 3 z Oddziałami Integracyjnymi im. Żubra Pompika w Hajnówce</w:t>
      </w:r>
    </w:p>
    <w:p w14:paraId="797A3B20" w14:textId="2D584C74" w:rsidR="008265B2" w:rsidRDefault="008265B2" w:rsidP="00B47C6E"/>
    <w:p w14:paraId="2F79D5BC" w14:textId="77777777" w:rsidR="00C13FDB" w:rsidRDefault="00C13FDB" w:rsidP="00B47C6E"/>
    <w:p w14:paraId="11EE259D" w14:textId="77777777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Preambuła</w:t>
      </w:r>
    </w:p>
    <w:p w14:paraId="7825B76C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 Naczelną zasadą wszystkich działań podejmowanych przez pracowników placówki jest działanie dla dobra dziecka i w jego najlepszym interesie. Pracownik placówki traktuje dziecko z szacunkiem oraz uwzględnia jego potrzeby. Niedopuszczalne jest stosowanie przez pracownika wobec dziecka przemocy w jakiejkolwiek formie. Pracownik placówki, realizując te cele, działa w ramach obowiązującego prawa, przepisów wewnętrznych danej placówki oraz swoich kompetencji. </w:t>
      </w:r>
    </w:p>
    <w:p w14:paraId="59FA9DB3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65233735" w14:textId="7453E1AE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1.</w:t>
      </w:r>
      <w:r w:rsidR="00F6168D" w:rsidRPr="00477A84">
        <w:rPr>
          <w:rFonts w:cstheme="minorHAnsi"/>
          <w:b/>
          <w:bCs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>Objaśnienie terminów</w:t>
      </w:r>
    </w:p>
    <w:p w14:paraId="1309CF9D" w14:textId="019D41D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Pracownikiem placówki jest osoba zatrudniona na podstawie umowy o pracę lub umowy zlecenia. </w:t>
      </w:r>
    </w:p>
    <w:p w14:paraId="7A6E67F7" w14:textId="01A62F7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Dzieckiem jest każda osoba do ukończenia 18. roku życia. </w:t>
      </w:r>
    </w:p>
    <w:p w14:paraId="789755D4" w14:textId="2B4B780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Opiekunem dziecka jest osoba uprawniona do reprezentacji dziecka, w szczególności jego rodzic lub opiekun prawny. W myśl niniejszego dokumentu opiekunem jest również rodzic zastępczy. </w:t>
      </w:r>
    </w:p>
    <w:p w14:paraId="60C4A3D2" w14:textId="382EC07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Zgoda rodzica dziecka oznacza zgodę co najmniej jednego z rodziców dziecka. Jednak w przypadku braku porozumienia między rodzicami dziecka należy poinformować rodziców o konieczności rozstrzygnięcia sprawy przez sąd rodzinny. </w:t>
      </w:r>
    </w:p>
    <w:p w14:paraId="72CD883A" w14:textId="3857C9E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Przez krzywdzenie dziecka należy rozumieć popełnienie czynu zabronionego lub czynu karalnego na szkodę dziecka przez jakąkolwiek osobę, w tym pracownika placówki, lub zagrożenie dobra dziecka, w tym jego zaniedbywanie. </w:t>
      </w:r>
    </w:p>
    <w:p w14:paraId="35DE4CA6" w14:textId="1AE911C3" w:rsidR="008265B2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6. Osoba odpowiedzialna za Politykę ochrony dzieci przed krzywdzeniem to wyznaczony przez kierownictwo placówki pracownik sprawujący nadzór nad realizacją Standardów ochrony dzieci przed krzywdzeniem w placówce. </w:t>
      </w:r>
    </w:p>
    <w:p w14:paraId="11F7AE8E" w14:textId="163A0F54" w:rsidR="00B47C6E" w:rsidRPr="00477A84" w:rsidRDefault="008265B2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Dane osobowe dziecka to wszelkie informacje umożliwiające identyfikację dziecka</w:t>
      </w:r>
    </w:p>
    <w:p w14:paraId="189D35EB" w14:textId="77777777" w:rsidR="008265B2" w:rsidRPr="00477A84" w:rsidRDefault="008265B2" w:rsidP="00477A84">
      <w:pPr>
        <w:jc w:val="both"/>
        <w:rPr>
          <w:rFonts w:cstheme="minorHAnsi"/>
          <w:sz w:val="24"/>
          <w:szCs w:val="24"/>
        </w:rPr>
      </w:pPr>
    </w:p>
    <w:p w14:paraId="35772577" w14:textId="63F46877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2.</w:t>
      </w:r>
      <w:r w:rsidR="00F6168D" w:rsidRPr="00477A84">
        <w:rPr>
          <w:rFonts w:cstheme="minorHAnsi"/>
          <w:b/>
          <w:bCs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>Rozpoznawanie i reagowanie na czynniki ryzyka krzywdzenia dzieci</w:t>
      </w:r>
    </w:p>
    <w:p w14:paraId="36E51521" w14:textId="3A36BC0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Pracownicy placówki posiadają wiedzę i w ramach wykonywanych obowiązków zwracają uwagę na czynniki ryzyka i symptomy krzywdzenia dzieci. </w:t>
      </w:r>
    </w:p>
    <w:p w14:paraId="0D687719" w14:textId="5E544AD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przypadku zidentyfikowania czynników ryzyka </w:t>
      </w:r>
      <w:r w:rsidR="008265B2" w:rsidRPr="00477A84">
        <w:rPr>
          <w:rFonts w:cstheme="minorHAnsi"/>
          <w:sz w:val="24"/>
          <w:szCs w:val="24"/>
        </w:rPr>
        <w:t xml:space="preserve">upoważnieni </w:t>
      </w:r>
      <w:r w:rsidRPr="00477A84">
        <w:rPr>
          <w:rFonts w:cstheme="minorHAnsi"/>
          <w:sz w:val="24"/>
          <w:szCs w:val="24"/>
        </w:rPr>
        <w:t xml:space="preserve">pracownicy placówki podejmują rozmowę z rodzicami, przekazując informacje na temat dostępnej oferty wsparcia i motywując ich do szukania dla siebie pomocy. </w:t>
      </w:r>
    </w:p>
    <w:p w14:paraId="7BADA0F7" w14:textId="1BCC560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Pracownicy monitorują sytuację i dobrostan dziecka.</w:t>
      </w:r>
    </w:p>
    <w:p w14:paraId="4F052E59" w14:textId="2C068E3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Pracownicy znają i stosują zasady bezpiecznych relacji personel–dziecko i dziecko–dziecko ustalone w placówce. Zasady stanowią załącznik [nr</w:t>
      </w:r>
      <w:r w:rsidR="007927BB">
        <w:rPr>
          <w:rFonts w:cstheme="minorHAnsi"/>
          <w:sz w:val="24"/>
          <w:szCs w:val="24"/>
        </w:rPr>
        <w:t>1</w:t>
      </w:r>
      <w:r w:rsidRPr="00477A84">
        <w:rPr>
          <w:rFonts w:cstheme="minorHAnsi"/>
          <w:sz w:val="24"/>
          <w:szCs w:val="24"/>
        </w:rPr>
        <w:t>] do niniejszych Standardów.</w:t>
      </w:r>
    </w:p>
    <w:p w14:paraId="14CFE7AC" w14:textId="5B47BC3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Rekrutacja pracowników placówki odbywa się zgodnie z zasadami bezpiecznej rekrutacji personelu. </w:t>
      </w:r>
    </w:p>
    <w:p w14:paraId="1227BB72" w14:textId="77777777" w:rsidR="008265B2" w:rsidRPr="00477A84" w:rsidRDefault="008265B2" w:rsidP="00477A84">
      <w:pPr>
        <w:jc w:val="both"/>
        <w:rPr>
          <w:rFonts w:cstheme="minorHAnsi"/>
          <w:sz w:val="24"/>
          <w:szCs w:val="24"/>
        </w:rPr>
      </w:pPr>
    </w:p>
    <w:p w14:paraId="5E53073C" w14:textId="32588096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3.</w:t>
      </w:r>
      <w:r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>Zasady i procedury podejmowania interwencji w przypadku podejrzenia krzywdzenia małoletniego lub posiadania informacji o krzywdzeniu małoletniego</w:t>
      </w:r>
    </w:p>
    <w:p w14:paraId="619F45A1" w14:textId="6862258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Definicja przemocy domowej</w:t>
      </w:r>
    </w:p>
    <w:p w14:paraId="2F8D9A0E" w14:textId="78AE6FA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Pod pojęciem „przemoc domowa” – należy rozumieć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6B876B01" w14:textId="29EC444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narażające tę osobę na niebezpieczeństwo utraty życia, zdrowia lub mienia,</w:t>
      </w:r>
    </w:p>
    <w:p w14:paraId="1C8C581F" w14:textId="2499C8A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naruszające jej godność, nietykalność cielesną lub wolność, w tym seksualną,</w:t>
      </w:r>
    </w:p>
    <w:p w14:paraId="33F9C576" w14:textId="3CC125A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c)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powodujące szkody na jej zdrowiu fizycznym lub psychicznym, wywołujące u tej osoby cierpienie lub krzywdę,</w:t>
      </w:r>
    </w:p>
    <w:p w14:paraId="2BE27E9C" w14:textId="7F44AC7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d)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ograniczające lub pozbawiające tę osobę dostępu do środków finansowych lub możliwości podjęcia pracy lub uzyskania samodzielności finansowej,</w:t>
      </w:r>
    </w:p>
    <w:p w14:paraId="2B20036F" w14:textId="5F08F84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e)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istotnie naruszające prywatność tej osoby lub wzbudzające u niej poczucie zagrożenia, poniżenia lub udręczenia, w tym podejmowane za pomocą środków komunikacji elektronicznej;</w:t>
      </w:r>
    </w:p>
    <w:p w14:paraId="06308E39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520A3E09" w14:textId="128EDC20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4.</w:t>
      </w:r>
      <w:r w:rsidR="00F6168D" w:rsidRPr="00477A84">
        <w:rPr>
          <w:rFonts w:cstheme="minorHAnsi"/>
          <w:b/>
          <w:bCs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>Rozpoznawanie przemocy wobec małoletniego</w:t>
      </w:r>
    </w:p>
    <w:p w14:paraId="4A95CB10" w14:textId="6E76FE48" w:rsidR="00B47C6E" w:rsidRPr="00477A84" w:rsidRDefault="00B47C6E" w:rsidP="00477A8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Rozpoznawanie przemocy wobec dziecka odbywa się poprzez:</w:t>
      </w:r>
    </w:p>
    <w:p w14:paraId="4E4BA0ED" w14:textId="46BE635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−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ujawnienie przez dziecko przemocy domowej,</w:t>
      </w:r>
    </w:p>
    <w:p w14:paraId="58E0288C" w14:textId="68E0626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−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informacje od osoby będącej bezpośrednim świadkiem przemocy,</w:t>
      </w:r>
    </w:p>
    <w:p w14:paraId="1AE6BFE4" w14:textId="54C03F9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−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analizę objawów krzywdzenia występujących u dziecka,</w:t>
      </w:r>
    </w:p>
    <w:p w14:paraId="6B649D74" w14:textId="53D5823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−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ocenę stopnia ryzyka wystąpienia przemocy w danej rodzinie.</w:t>
      </w:r>
    </w:p>
    <w:p w14:paraId="32DD34A2" w14:textId="65AB5E3A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Ujawnienie przez dziecko przemocy w rodzinie ma miejsce wtedy, kiedy dziecko poinformuje pracownika </w:t>
      </w:r>
      <w:r w:rsidR="00F6168D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 xml:space="preserve"> o tym, że doznaje jednej lub kilku jednocześnie form </w:t>
      </w:r>
      <w:r w:rsidRPr="00477A84">
        <w:rPr>
          <w:rFonts w:cstheme="minorHAnsi"/>
          <w:sz w:val="24"/>
          <w:szCs w:val="24"/>
        </w:rPr>
        <w:lastRenderedPageBreak/>
        <w:t xml:space="preserve">przemocy ze strony swoich najbliższych. Fakt ujawnienia nie podlega ocenie uwiarygadniającej ze strony pracownika </w:t>
      </w:r>
      <w:r w:rsidR="00F6168D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>, wymaga zareagowania!</w:t>
      </w:r>
    </w:p>
    <w:p w14:paraId="40B01AFF" w14:textId="20C7916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Informacje od osoby będącej bezpośrednim świadkiem przemocy w rodzinie Informacje o krzywdzeniu </w:t>
      </w:r>
      <w:r w:rsidR="00F6168D" w:rsidRPr="00477A84">
        <w:rPr>
          <w:rFonts w:cstheme="minorHAnsi"/>
          <w:sz w:val="24"/>
          <w:szCs w:val="24"/>
        </w:rPr>
        <w:t>dziecka</w:t>
      </w:r>
      <w:r w:rsidRPr="00477A84">
        <w:rPr>
          <w:rFonts w:cstheme="minorHAnsi"/>
          <w:sz w:val="24"/>
          <w:szCs w:val="24"/>
        </w:rPr>
        <w:t xml:space="preserve"> mogą pochodzić od bezpośrednich świadków przemocy, np. od rodzica niekrzywdzącego, rodzeństwa, kolegi, koleżanki, sąsiada, osoby z dalszej rodziny dziecka, przypadkowego świadka przemocy. W każdym przypadku informacje o przemocy wobec dziecka wskazywane jako fakty, a nie domniemania, należy potraktować z pełną odpowiedzialnością i zareagować zgodnie z obowiązującymi zasadami wskazanymi w niniejszej procedurze</w:t>
      </w:r>
      <w:r w:rsidR="00F6168D" w:rsidRPr="00477A84">
        <w:rPr>
          <w:rFonts w:cstheme="minorHAnsi"/>
          <w:sz w:val="24"/>
          <w:szCs w:val="24"/>
        </w:rPr>
        <w:t>.</w:t>
      </w:r>
    </w:p>
    <w:p w14:paraId="3F086D1F" w14:textId="7DEAA21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Podobnie jak w przypadku ujawnienia przemocy przez samo dziecko, pracownik nie dokonuje oceny wiarygodności podawanych informacji. Zobowiązany jest do zareagowania na taki sygnał.</w:t>
      </w:r>
    </w:p>
    <w:p w14:paraId="38F2FA24" w14:textId="3900BC2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55408620" w14:textId="493DE2B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5</w:t>
      </w:r>
      <w:r w:rsidR="00F6168D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 xml:space="preserve">Zgłaszanie przemocy domowej przez </w:t>
      </w:r>
      <w:r w:rsidR="00F6168D" w:rsidRPr="00477A84">
        <w:rPr>
          <w:rFonts w:cstheme="minorHAnsi"/>
          <w:b/>
          <w:bCs/>
          <w:sz w:val="24"/>
          <w:szCs w:val="24"/>
        </w:rPr>
        <w:t>dziecko</w:t>
      </w:r>
    </w:p>
    <w:p w14:paraId="1BED4A49" w14:textId="2FF8073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Każdy małoletni będący </w:t>
      </w:r>
      <w:r w:rsidR="00F6168D" w:rsidRPr="00477A84">
        <w:rPr>
          <w:rFonts w:cstheme="minorHAnsi"/>
          <w:sz w:val="24"/>
          <w:szCs w:val="24"/>
        </w:rPr>
        <w:t xml:space="preserve">wychowankiem Przedszkola Nr 3 z Oddziałami Integracyjnymi im. Żubra Pompika w Hajnówce </w:t>
      </w:r>
      <w:r w:rsidRPr="00477A84">
        <w:rPr>
          <w:rFonts w:cstheme="minorHAnsi"/>
          <w:sz w:val="24"/>
          <w:szCs w:val="24"/>
        </w:rPr>
        <w:t xml:space="preserve">może zgłosić ustnie lub pisemnie, dowolnej osobie, do której ma zaufanie, będącej pracownikiem </w:t>
      </w:r>
      <w:r w:rsidR="00F6168D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>, fakt stosowania wobec niego przemocy domowej.</w:t>
      </w:r>
    </w:p>
    <w:p w14:paraId="47CF9A9A" w14:textId="26BD426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Zgłoszenie doznawanej krzywdy przez małoletniego może nastąpić w bezpośredniej rozmowie, SMS-em, drogą elektroniczną, telefoniczną lub inną dostępną, w każdym czasie.</w:t>
      </w:r>
    </w:p>
    <w:p w14:paraId="5973EF8D" w14:textId="1E79DB5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 przypadku dziecka obcojęzycznego lub mającego trudności w mowie i piśmie, osoba, do której zgłosił się małoletni zapewnia pomoc w nawiązaniu komunikacji poprzez skorzy-stanie z pomocy osoby władającej językiem obcym lub zapewnia komunikację w innych formach, np. poprzez wykorzystanie alternatywnych i wspomagających metod komunikacji.</w:t>
      </w:r>
    </w:p>
    <w:p w14:paraId="294DC005" w14:textId="00ADB64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Osoba, która powzięła informację od krzywdzonego wychowanka podejmuje w pierwszej kolejności działania mające na celu zatrzymanie krzywdzenia dziecka.</w:t>
      </w:r>
    </w:p>
    <w:p w14:paraId="057C1788" w14:textId="5AB3608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przypadku zagrożenia życia dziecka, po przekazaniu informacji dyrektorowi </w:t>
      </w:r>
      <w:r w:rsidR="00F6168D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>, zawiadamia w trybie pilnym odpowiednie służby porządkowe – Policję o zagrożeniu życia dziecka i pogotowie ratunkowe.</w:t>
      </w:r>
    </w:p>
    <w:p w14:paraId="721B73B6" w14:textId="218FBE8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 ramach procedury funkcjonariusz policji: udziela niezbędnej pomocy osobie doznającej przemocy, w tym dostępu do pomocy medycznej, podejmuje czynności chroniące życie, zdrowie i mienie, zabezpiecza ślady i dowody przestępstwa oraz podejmuje działania mające na celu zapobiec dalszym zagrożeniom mogącym występować w tej rodzinie, zgodnie z zasadami i procedurami postępowania w takiej sytuacji.</w:t>
      </w:r>
    </w:p>
    <w:p w14:paraId="22330FA5" w14:textId="6F9B5D9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przypadkach niewymagających podejmowania nagłych interwencji, osoba, która po-wzięła informację postępuje zgodnie ze </w:t>
      </w:r>
      <w:r w:rsidR="007927BB">
        <w:rPr>
          <w:rFonts w:cstheme="minorHAnsi"/>
          <w:sz w:val="24"/>
          <w:szCs w:val="24"/>
        </w:rPr>
        <w:t>przed</w:t>
      </w:r>
      <w:r w:rsidRPr="00477A84">
        <w:rPr>
          <w:rFonts w:cstheme="minorHAnsi"/>
          <w:sz w:val="24"/>
          <w:szCs w:val="24"/>
        </w:rPr>
        <w:t>szkolną procedurą.</w:t>
      </w:r>
    </w:p>
    <w:p w14:paraId="398BBFEE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6D78CEFA" w14:textId="6C9A905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lastRenderedPageBreak/>
        <w:t>§ 6</w:t>
      </w:r>
      <w:r w:rsidR="00F6168D" w:rsidRPr="00477A84">
        <w:rPr>
          <w:rFonts w:cstheme="minorHAnsi"/>
          <w:b/>
          <w:bCs/>
          <w:sz w:val="24"/>
          <w:szCs w:val="24"/>
        </w:rPr>
        <w:t>.</w:t>
      </w:r>
      <w:r w:rsidR="00F6168D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 xml:space="preserve">Zgłaszanie przemocy domowej przez pracownika </w:t>
      </w:r>
      <w:r w:rsidR="00F6168D" w:rsidRPr="00477A84">
        <w:rPr>
          <w:rFonts w:cstheme="minorHAnsi"/>
          <w:b/>
          <w:bCs/>
          <w:sz w:val="24"/>
          <w:szCs w:val="24"/>
        </w:rPr>
        <w:t>przedszkola</w:t>
      </w:r>
    </w:p>
    <w:p w14:paraId="4EA943F5" w14:textId="3A1B81A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Każdy pracownik </w:t>
      </w:r>
      <w:r w:rsidR="00F6168D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 xml:space="preserve">, który zauważy lub podejrzewa u </w:t>
      </w:r>
      <w:r w:rsidR="007927BB">
        <w:rPr>
          <w:rFonts w:cstheme="minorHAnsi"/>
          <w:sz w:val="24"/>
          <w:szCs w:val="24"/>
        </w:rPr>
        <w:t>dziecka</w:t>
      </w:r>
      <w:r w:rsidRPr="00477A84">
        <w:rPr>
          <w:rFonts w:cstheme="minorHAnsi"/>
          <w:sz w:val="24"/>
          <w:szCs w:val="24"/>
        </w:rPr>
        <w:t xml:space="preserve"> symptomy krzywdzenia, jest zobowiązany zareagować – jeśli to konieczne, udzielić pierwszej pomocy. </w:t>
      </w:r>
    </w:p>
    <w:p w14:paraId="0CD7278F" w14:textId="61B48BA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Pracownik w trybie pilnym przekazuje informację o zaobserwowanym zdarzeniu</w:t>
      </w:r>
      <w:r w:rsidR="00F6168D" w:rsidRPr="00477A84">
        <w:rPr>
          <w:rFonts w:cstheme="minorHAnsi"/>
          <w:sz w:val="24"/>
          <w:szCs w:val="24"/>
        </w:rPr>
        <w:t xml:space="preserve"> Dyrektorowi</w:t>
      </w:r>
      <w:r w:rsidR="007927BB">
        <w:rPr>
          <w:rFonts w:cstheme="minorHAnsi"/>
          <w:sz w:val="24"/>
          <w:szCs w:val="24"/>
        </w:rPr>
        <w:t>, wicedyrektorowi lub</w:t>
      </w:r>
      <w:r w:rsidRPr="00477A84">
        <w:rPr>
          <w:rFonts w:cstheme="minorHAnsi"/>
          <w:sz w:val="24"/>
          <w:szCs w:val="24"/>
        </w:rPr>
        <w:t xml:space="preserve"> pedagogowi</w:t>
      </w:r>
      <w:r w:rsidR="00F6168D" w:rsidRPr="00477A84">
        <w:rPr>
          <w:rFonts w:cstheme="minorHAnsi"/>
          <w:sz w:val="24"/>
          <w:szCs w:val="24"/>
        </w:rPr>
        <w:t xml:space="preserve"> specjalnemu</w:t>
      </w:r>
      <w:r w:rsidRPr="00477A84">
        <w:rPr>
          <w:rFonts w:cstheme="minorHAnsi"/>
          <w:sz w:val="24"/>
          <w:szCs w:val="24"/>
        </w:rPr>
        <w:t>, dołączając pisemną notatkę zawierającą istotne informacje dotyczące: wyglądu, stanu, dolegliwości oraz zachowania dziecka, cytaty jego wypowiedzi oraz podjęte działania.</w:t>
      </w:r>
    </w:p>
    <w:p w14:paraId="351557F7" w14:textId="15FA393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F6168D" w:rsidRPr="00477A84">
        <w:rPr>
          <w:rFonts w:cstheme="minorHAnsi"/>
          <w:sz w:val="24"/>
          <w:szCs w:val="24"/>
        </w:rPr>
        <w:t>Dyrektor</w:t>
      </w:r>
      <w:r w:rsidR="00036316">
        <w:rPr>
          <w:rFonts w:cstheme="minorHAnsi"/>
          <w:sz w:val="24"/>
          <w:szCs w:val="24"/>
        </w:rPr>
        <w:t>, wicedyrektor</w:t>
      </w:r>
      <w:r w:rsidR="00F6168D" w:rsidRPr="00477A84">
        <w:rPr>
          <w:rFonts w:cstheme="minorHAnsi"/>
          <w:sz w:val="24"/>
          <w:szCs w:val="24"/>
        </w:rPr>
        <w:t xml:space="preserve"> i p</w:t>
      </w:r>
      <w:r w:rsidRPr="00477A84">
        <w:rPr>
          <w:rFonts w:cstheme="minorHAnsi"/>
          <w:sz w:val="24"/>
          <w:szCs w:val="24"/>
        </w:rPr>
        <w:t xml:space="preserve">edagog </w:t>
      </w:r>
      <w:r w:rsidR="00F6168D" w:rsidRPr="00477A84">
        <w:rPr>
          <w:rFonts w:cstheme="minorHAnsi"/>
          <w:sz w:val="24"/>
          <w:szCs w:val="24"/>
        </w:rPr>
        <w:t>specjalny</w:t>
      </w:r>
      <w:r w:rsidRPr="00477A84">
        <w:rPr>
          <w:rFonts w:cstheme="minorHAnsi"/>
          <w:sz w:val="24"/>
          <w:szCs w:val="24"/>
        </w:rPr>
        <w:t xml:space="preserve"> jako osob</w:t>
      </w:r>
      <w:r w:rsidR="00F6168D" w:rsidRPr="00477A84">
        <w:rPr>
          <w:rFonts w:cstheme="minorHAnsi"/>
          <w:sz w:val="24"/>
          <w:szCs w:val="24"/>
        </w:rPr>
        <w:t>y</w:t>
      </w:r>
      <w:r w:rsidRPr="00477A84">
        <w:rPr>
          <w:rFonts w:cstheme="minorHAnsi"/>
          <w:sz w:val="24"/>
          <w:szCs w:val="24"/>
        </w:rPr>
        <w:t xml:space="preserve"> upoważnion</w:t>
      </w:r>
      <w:r w:rsidR="00F6168D" w:rsidRPr="00477A84">
        <w:rPr>
          <w:rFonts w:cstheme="minorHAnsi"/>
          <w:sz w:val="24"/>
          <w:szCs w:val="24"/>
        </w:rPr>
        <w:t>e</w:t>
      </w:r>
      <w:r w:rsidRPr="00477A84">
        <w:rPr>
          <w:rFonts w:cstheme="minorHAnsi"/>
          <w:sz w:val="24"/>
          <w:szCs w:val="24"/>
        </w:rPr>
        <w:t xml:space="preserve"> do prowadzenia spraw związanych z przemocą wobec małoletnich wraz z osobą zgłaszającą wypełniają tzw. Kartę </w:t>
      </w:r>
      <w:r w:rsidR="00036316">
        <w:rPr>
          <w:rFonts w:cstheme="minorHAnsi"/>
          <w:sz w:val="24"/>
          <w:szCs w:val="24"/>
        </w:rPr>
        <w:t>interwencji</w:t>
      </w:r>
      <w:r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 xml:space="preserve">– załącznik </w:t>
      </w:r>
      <w:r w:rsidR="00036316">
        <w:rPr>
          <w:rFonts w:cstheme="minorHAnsi"/>
          <w:b/>
          <w:bCs/>
          <w:sz w:val="24"/>
          <w:szCs w:val="24"/>
        </w:rPr>
        <w:t>2</w:t>
      </w:r>
      <w:r w:rsidRPr="00477A84">
        <w:rPr>
          <w:rFonts w:cstheme="minorHAnsi"/>
          <w:sz w:val="24"/>
          <w:szCs w:val="24"/>
        </w:rPr>
        <w:t xml:space="preserve">. Na karcie podpisują się: </w:t>
      </w:r>
      <w:r w:rsidR="00F6168D" w:rsidRPr="00477A84">
        <w:rPr>
          <w:rFonts w:cstheme="minorHAnsi"/>
          <w:sz w:val="24"/>
          <w:szCs w:val="24"/>
        </w:rPr>
        <w:t xml:space="preserve">dyrektor oraz </w:t>
      </w:r>
      <w:r w:rsidRPr="00477A84">
        <w:rPr>
          <w:rFonts w:cstheme="minorHAnsi"/>
          <w:sz w:val="24"/>
          <w:szCs w:val="24"/>
        </w:rPr>
        <w:t xml:space="preserve">pedagog </w:t>
      </w:r>
      <w:r w:rsidR="00F6168D" w:rsidRPr="00477A84">
        <w:rPr>
          <w:rFonts w:cstheme="minorHAnsi"/>
          <w:sz w:val="24"/>
          <w:szCs w:val="24"/>
        </w:rPr>
        <w:t>specjalny</w:t>
      </w:r>
      <w:r w:rsidRPr="00477A84">
        <w:rPr>
          <w:rFonts w:cstheme="minorHAnsi"/>
          <w:sz w:val="24"/>
          <w:szCs w:val="24"/>
        </w:rPr>
        <w:t xml:space="preserve"> i osoba zgłaszająca.</w:t>
      </w:r>
    </w:p>
    <w:p w14:paraId="13967F4D" w14:textId="77777777" w:rsidR="00F6168D" w:rsidRPr="00477A84" w:rsidRDefault="00F6168D" w:rsidP="00477A84">
      <w:pPr>
        <w:jc w:val="both"/>
        <w:rPr>
          <w:rFonts w:cstheme="minorHAnsi"/>
          <w:sz w:val="24"/>
          <w:szCs w:val="24"/>
        </w:rPr>
      </w:pPr>
    </w:p>
    <w:p w14:paraId="190C20F5" w14:textId="3AD8AC35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7</w:t>
      </w:r>
      <w:r w:rsidR="00F6168D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Zgłaszanie przemocy domowej przez osoby z zewnątrz</w:t>
      </w:r>
    </w:p>
    <w:p w14:paraId="52CE0181" w14:textId="1D13A9E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Osoba, która jest świadkiem stosowanej przemocy domowej wobec dziecka ma prawo do zgłoszenia podejrzewania stosowania przemocy lub przemocy w </w:t>
      </w:r>
      <w:r w:rsidR="00FD425F" w:rsidRPr="00477A84">
        <w:rPr>
          <w:rFonts w:cstheme="minorHAnsi"/>
          <w:sz w:val="24"/>
          <w:szCs w:val="24"/>
        </w:rPr>
        <w:t>przedszkolu</w:t>
      </w:r>
      <w:r w:rsidRPr="00477A84">
        <w:rPr>
          <w:rFonts w:cstheme="minorHAnsi"/>
          <w:sz w:val="24"/>
          <w:szCs w:val="24"/>
        </w:rPr>
        <w:t>.</w:t>
      </w:r>
    </w:p>
    <w:p w14:paraId="18A2A863" w14:textId="47FB455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celu zgłoszenia stosowanej wobec dziecka przemocy domowej w/w osoba jest obowiązana dokonać zgłoszenia bezpośredniego </w:t>
      </w:r>
      <w:r w:rsidR="00FD425F" w:rsidRPr="00477A84">
        <w:rPr>
          <w:rFonts w:cstheme="minorHAnsi"/>
          <w:sz w:val="24"/>
          <w:szCs w:val="24"/>
        </w:rPr>
        <w:t>dyrektorowi lub pedagogowi specjalnemu</w:t>
      </w:r>
      <w:r w:rsidRPr="00477A84">
        <w:rPr>
          <w:rFonts w:cstheme="minorHAnsi"/>
          <w:sz w:val="24"/>
          <w:szCs w:val="24"/>
        </w:rPr>
        <w:t>.</w:t>
      </w:r>
    </w:p>
    <w:p w14:paraId="50A8486B" w14:textId="688C6762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W takcie rozmowy, osoba wskazuje na fakty, na podstawie których domniema o stosowaniu przemocy domowej wobec małoletniego.</w:t>
      </w:r>
    </w:p>
    <w:p w14:paraId="0AD63320" w14:textId="22603D5A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Osoba zgłaszająca przemoc jest zobowiązana wylegitymować się dokumentem zawierającym fotografię oraz wskazać dane do kontaktu.</w:t>
      </w:r>
    </w:p>
    <w:p w14:paraId="3B5A4DC8" w14:textId="694C053C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 xml:space="preserve">Zgłaszający przemoc domową jest informowany o zasadach przetwarzania jego danych osobowych udostępnionych </w:t>
      </w:r>
      <w:r w:rsidR="000B44B0" w:rsidRPr="00477A84">
        <w:rPr>
          <w:rFonts w:cstheme="minorHAnsi"/>
          <w:sz w:val="24"/>
          <w:szCs w:val="24"/>
        </w:rPr>
        <w:t>przyjmującemu zgłoszenie</w:t>
      </w:r>
      <w:r w:rsidR="00B47C6E" w:rsidRPr="00477A84">
        <w:rPr>
          <w:rFonts w:cstheme="minorHAnsi"/>
          <w:sz w:val="24"/>
          <w:szCs w:val="24"/>
        </w:rPr>
        <w:t xml:space="preserve"> oraz zasadach ich przetwarzania i bezpieczeństwa danych osobowych.</w:t>
      </w:r>
    </w:p>
    <w:p w14:paraId="0DAAAC87" w14:textId="390E737D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W przypadku zgłoszeń anonimowych, w tym telefonicznych</w:t>
      </w:r>
      <w:r w:rsidR="000B44B0" w:rsidRPr="00477A84">
        <w:rPr>
          <w:rFonts w:cstheme="minorHAnsi"/>
          <w:sz w:val="24"/>
          <w:szCs w:val="24"/>
        </w:rPr>
        <w:t xml:space="preserve"> lub mailowych</w:t>
      </w:r>
      <w:r w:rsidR="00B47C6E" w:rsidRPr="00477A84">
        <w:rPr>
          <w:rFonts w:cstheme="minorHAnsi"/>
          <w:sz w:val="24"/>
          <w:szCs w:val="24"/>
        </w:rPr>
        <w:t xml:space="preserve"> </w:t>
      </w:r>
      <w:r w:rsidR="000B44B0" w:rsidRPr="00477A84">
        <w:rPr>
          <w:rFonts w:cstheme="minorHAnsi"/>
          <w:sz w:val="24"/>
          <w:szCs w:val="24"/>
        </w:rPr>
        <w:t>do gabinetu dyrektora oraz wicedyrektora przedszkola</w:t>
      </w:r>
      <w:r w:rsidR="00B47C6E" w:rsidRPr="00477A84">
        <w:rPr>
          <w:rFonts w:cstheme="minorHAnsi"/>
          <w:sz w:val="24"/>
          <w:szCs w:val="24"/>
        </w:rPr>
        <w:t xml:space="preserve">,  </w:t>
      </w:r>
      <w:r w:rsidR="000B44B0" w:rsidRPr="00477A84">
        <w:rPr>
          <w:rFonts w:cstheme="minorHAnsi"/>
          <w:sz w:val="24"/>
          <w:szCs w:val="24"/>
        </w:rPr>
        <w:t xml:space="preserve">osoba przyjmująca zgłoszenie </w:t>
      </w:r>
      <w:r w:rsidR="00B47C6E" w:rsidRPr="00477A84">
        <w:rPr>
          <w:rFonts w:cstheme="minorHAnsi"/>
          <w:sz w:val="24"/>
          <w:szCs w:val="24"/>
        </w:rPr>
        <w:t>sporządza notatkę z rozmowy telefonicznej</w:t>
      </w:r>
      <w:r w:rsidR="000B44B0" w:rsidRPr="00477A84">
        <w:rPr>
          <w:rFonts w:cstheme="minorHAnsi"/>
          <w:sz w:val="24"/>
          <w:szCs w:val="24"/>
        </w:rPr>
        <w:t>.</w:t>
      </w:r>
    </w:p>
    <w:p w14:paraId="68293057" w14:textId="6934DD32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 xml:space="preserve">W sytuacji, jak w pkt </w:t>
      </w:r>
      <w:r w:rsidR="000B44B0" w:rsidRPr="00477A84">
        <w:rPr>
          <w:rFonts w:cstheme="minorHAnsi"/>
          <w:sz w:val="24"/>
          <w:szCs w:val="24"/>
        </w:rPr>
        <w:t>6</w:t>
      </w:r>
      <w:r w:rsidR="00B47C6E" w:rsidRPr="00477A84">
        <w:rPr>
          <w:rFonts w:cstheme="minorHAnsi"/>
          <w:sz w:val="24"/>
          <w:szCs w:val="24"/>
        </w:rPr>
        <w:t>,  zawiadamia</w:t>
      </w:r>
      <w:r w:rsidR="000B44B0" w:rsidRPr="00477A84">
        <w:rPr>
          <w:rFonts w:cstheme="minorHAnsi"/>
          <w:sz w:val="24"/>
          <w:szCs w:val="24"/>
        </w:rPr>
        <w:t xml:space="preserve"> się</w:t>
      </w:r>
      <w:r w:rsidR="00B47C6E" w:rsidRPr="00477A84">
        <w:rPr>
          <w:rFonts w:cstheme="minorHAnsi"/>
          <w:sz w:val="24"/>
          <w:szCs w:val="24"/>
        </w:rPr>
        <w:t xml:space="preserve"> pedagoga s</w:t>
      </w:r>
      <w:r w:rsidR="000B44B0" w:rsidRPr="00477A84">
        <w:rPr>
          <w:rFonts w:cstheme="minorHAnsi"/>
          <w:sz w:val="24"/>
          <w:szCs w:val="24"/>
        </w:rPr>
        <w:t>pecjalnego oraz wychowawcę</w:t>
      </w:r>
      <w:r w:rsidR="00B47C6E" w:rsidRPr="00477A84">
        <w:rPr>
          <w:rFonts w:cstheme="minorHAnsi"/>
          <w:sz w:val="24"/>
          <w:szCs w:val="24"/>
        </w:rPr>
        <w:t xml:space="preserve"> o anonimowym zgłoszeniu, dołączając notatkę z rozmowy telefonicznej ze zgłaszającym lub wydruk ze skrzynki elektroniczn</w:t>
      </w:r>
      <w:r w:rsidRPr="00477A84">
        <w:rPr>
          <w:rFonts w:cstheme="minorHAnsi"/>
          <w:sz w:val="24"/>
          <w:szCs w:val="24"/>
        </w:rPr>
        <w:t>e</w:t>
      </w:r>
      <w:r w:rsidR="00B47C6E" w:rsidRPr="00477A84">
        <w:rPr>
          <w:rFonts w:cstheme="minorHAnsi"/>
          <w:sz w:val="24"/>
          <w:szCs w:val="24"/>
        </w:rPr>
        <w:t xml:space="preserve">j </w:t>
      </w:r>
      <w:r w:rsidR="000B44B0" w:rsidRPr="00477A84">
        <w:rPr>
          <w:rFonts w:cstheme="minorHAnsi"/>
          <w:sz w:val="24"/>
          <w:szCs w:val="24"/>
        </w:rPr>
        <w:t>przedszkola</w:t>
      </w:r>
      <w:r w:rsidR="00B47C6E" w:rsidRPr="00477A84">
        <w:rPr>
          <w:rFonts w:cstheme="minorHAnsi"/>
          <w:sz w:val="24"/>
          <w:szCs w:val="24"/>
        </w:rPr>
        <w:t>.</w:t>
      </w:r>
    </w:p>
    <w:p w14:paraId="513C71B1" w14:textId="0027BB9E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8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W przypadkach anonimowych zgłoszeń stosowanie przemocy wobec małoletniego podlega analizie i zdiagnozowaniu.</w:t>
      </w:r>
    </w:p>
    <w:p w14:paraId="067C3B86" w14:textId="59EEB7F2" w:rsidR="00B47C6E" w:rsidRPr="00477A84" w:rsidRDefault="00FD425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9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 xml:space="preserve">Pracownik, do którego wpłynęło zgłoszenie podejrzenia stosowania przemocy lub jej stosowania wypełnia Kartę </w:t>
      </w:r>
      <w:r w:rsidR="00AE0BDA">
        <w:rPr>
          <w:rFonts w:cstheme="minorHAnsi"/>
          <w:sz w:val="24"/>
          <w:szCs w:val="24"/>
        </w:rPr>
        <w:t>interwencji</w:t>
      </w:r>
      <w:r w:rsidR="00B47C6E" w:rsidRPr="00477A84">
        <w:rPr>
          <w:rFonts w:cstheme="minorHAnsi"/>
          <w:sz w:val="24"/>
          <w:szCs w:val="24"/>
        </w:rPr>
        <w:t xml:space="preserve"> – </w:t>
      </w:r>
      <w:r w:rsidR="00B47C6E" w:rsidRPr="00477A84">
        <w:rPr>
          <w:rFonts w:cstheme="minorHAnsi"/>
          <w:b/>
          <w:bCs/>
          <w:sz w:val="24"/>
          <w:szCs w:val="24"/>
        </w:rPr>
        <w:t xml:space="preserve">Załącznik nr </w:t>
      </w:r>
      <w:r w:rsidR="006A2E1E">
        <w:rPr>
          <w:rFonts w:cstheme="minorHAnsi"/>
          <w:b/>
          <w:bCs/>
          <w:sz w:val="24"/>
          <w:szCs w:val="24"/>
        </w:rPr>
        <w:t>2</w:t>
      </w:r>
      <w:r w:rsidR="00B47C6E" w:rsidRPr="00477A84">
        <w:rPr>
          <w:rFonts w:cstheme="minorHAnsi"/>
          <w:sz w:val="24"/>
          <w:szCs w:val="24"/>
        </w:rPr>
        <w:t xml:space="preserve">, w obecności – o ile to możliwe – osoby zgłaszającej i w trybie pilnym przekazuje ją </w:t>
      </w:r>
      <w:r w:rsidR="00AE0BDA">
        <w:rPr>
          <w:rFonts w:cstheme="minorHAnsi"/>
          <w:sz w:val="24"/>
          <w:szCs w:val="24"/>
        </w:rPr>
        <w:t xml:space="preserve">dyrektorowi, </w:t>
      </w:r>
      <w:r w:rsidR="00AE0BDA" w:rsidRPr="00477A84">
        <w:rPr>
          <w:rFonts w:cstheme="minorHAnsi"/>
          <w:sz w:val="24"/>
          <w:szCs w:val="24"/>
        </w:rPr>
        <w:t xml:space="preserve">wicedyrektorowi </w:t>
      </w:r>
      <w:r w:rsidR="00AE0BDA">
        <w:rPr>
          <w:rFonts w:cstheme="minorHAnsi"/>
          <w:sz w:val="24"/>
          <w:szCs w:val="24"/>
        </w:rPr>
        <w:t xml:space="preserve">lub </w:t>
      </w:r>
      <w:r w:rsidR="00B47C6E" w:rsidRPr="00477A84">
        <w:rPr>
          <w:rFonts w:cstheme="minorHAnsi"/>
          <w:sz w:val="24"/>
          <w:szCs w:val="24"/>
        </w:rPr>
        <w:t>pedagogowi szkolnemu. Na karcie podpisuje się osoba, do której wpłynęło zgłoszenie i osoba zgłaszająca.</w:t>
      </w:r>
    </w:p>
    <w:p w14:paraId="67042E16" w14:textId="4028289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>1</w:t>
      </w:r>
      <w:r w:rsidR="00FD425F" w:rsidRPr="00477A84">
        <w:rPr>
          <w:rFonts w:cstheme="minorHAnsi"/>
          <w:sz w:val="24"/>
          <w:szCs w:val="24"/>
        </w:rPr>
        <w:t>0</w:t>
      </w:r>
      <w:r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 przypadku, gdy zgłaszana przemoc zagraża życiu lub zdrowiu małoletniemu, osoba pozyskująca taką wiedzę, jest obowiązana w trybie pilnym zawiadomić Policję.</w:t>
      </w:r>
    </w:p>
    <w:p w14:paraId="2668FADA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419EC582" w14:textId="4F8BEF3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8</w:t>
      </w:r>
      <w:r w:rsidR="00FD425F" w:rsidRPr="00477A84">
        <w:rPr>
          <w:rFonts w:cstheme="minorHAnsi"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Zadania pracowników placówki</w:t>
      </w:r>
      <w:r w:rsidRPr="00477A84">
        <w:rPr>
          <w:rFonts w:cstheme="minorHAnsi"/>
          <w:sz w:val="24"/>
          <w:szCs w:val="24"/>
        </w:rPr>
        <w:t xml:space="preserve"> w sytuacji podejrzenia krzywdzenia lub krzywdzenia dziecka /małoletniego w formie przemocy domowej</w:t>
      </w:r>
    </w:p>
    <w:p w14:paraId="030BD835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Każdy pracownik jest zobowiązany w sytuacji podejrzenia krzywdzenia lub krzywdzenia dziecka podjąć działania:</w:t>
      </w:r>
    </w:p>
    <w:p w14:paraId="787223C5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- w przypadku bezpośredniego zagrożenia życia lub zdrowia – zawiadomić pogotowie ratunkowe i policję,</w:t>
      </w:r>
    </w:p>
    <w:p w14:paraId="0275AE7C" w14:textId="6F65B2D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- w przypadku zauważenia niepokojących symptomów, zgłosić to </w:t>
      </w:r>
      <w:r w:rsidR="00AE0BDA">
        <w:rPr>
          <w:rFonts w:cstheme="minorHAnsi"/>
          <w:sz w:val="24"/>
          <w:szCs w:val="24"/>
        </w:rPr>
        <w:t xml:space="preserve">dyrektorowi, wicedyrektorowi </w:t>
      </w:r>
      <w:r w:rsidRPr="00477A84">
        <w:rPr>
          <w:rFonts w:cstheme="minorHAnsi"/>
          <w:sz w:val="24"/>
          <w:szCs w:val="24"/>
        </w:rPr>
        <w:t xml:space="preserve">lub pedagogowi </w:t>
      </w:r>
      <w:r w:rsidR="00AE0BDA">
        <w:rPr>
          <w:rFonts w:cstheme="minorHAnsi"/>
          <w:sz w:val="24"/>
          <w:szCs w:val="24"/>
        </w:rPr>
        <w:t>specjalnemu</w:t>
      </w:r>
      <w:r w:rsidRPr="00477A84">
        <w:rPr>
          <w:rFonts w:cstheme="minorHAnsi"/>
          <w:sz w:val="24"/>
          <w:szCs w:val="24"/>
        </w:rPr>
        <w:t xml:space="preserve">. </w:t>
      </w:r>
    </w:p>
    <w:p w14:paraId="73FCC1CB" w14:textId="77777777" w:rsidR="00477A84" w:rsidRDefault="00477A84" w:rsidP="00477A84">
      <w:pPr>
        <w:jc w:val="both"/>
        <w:rPr>
          <w:rFonts w:cstheme="minorHAnsi"/>
          <w:b/>
          <w:bCs/>
          <w:sz w:val="24"/>
          <w:szCs w:val="24"/>
        </w:rPr>
      </w:pPr>
    </w:p>
    <w:p w14:paraId="3B90F1C9" w14:textId="4829505C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Zadania i obowiązki pracowników placówki</w:t>
      </w:r>
    </w:p>
    <w:p w14:paraId="429889C1" w14:textId="006DD901" w:rsidR="00B47C6E" w:rsidRPr="00477A84" w:rsidRDefault="00AE0BDA" w:rsidP="00477A84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Dyrektor, w</w:t>
      </w:r>
      <w:r w:rsidR="00FB53FF" w:rsidRPr="00477A84">
        <w:rPr>
          <w:rFonts w:cstheme="minorHAnsi"/>
          <w:sz w:val="24"/>
          <w:szCs w:val="24"/>
          <w:u w:val="single"/>
        </w:rPr>
        <w:t>icedyrektor, p</w:t>
      </w:r>
      <w:r w:rsidR="00B47C6E" w:rsidRPr="00477A84">
        <w:rPr>
          <w:rFonts w:cstheme="minorHAnsi"/>
          <w:sz w:val="24"/>
          <w:szCs w:val="24"/>
          <w:u w:val="single"/>
        </w:rPr>
        <w:t>edagog s</w:t>
      </w:r>
      <w:r w:rsidR="000B44B0" w:rsidRPr="00477A84">
        <w:rPr>
          <w:rFonts w:cstheme="minorHAnsi"/>
          <w:sz w:val="24"/>
          <w:szCs w:val="24"/>
          <w:u w:val="single"/>
        </w:rPr>
        <w:t>pecjalny</w:t>
      </w:r>
      <w:r w:rsidR="00B47C6E" w:rsidRPr="00477A84">
        <w:rPr>
          <w:rFonts w:cstheme="minorHAnsi"/>
          <w:sz w:val="24"/>
          <w:szCs w:val="24"/>
          <w:u w:val="single"/>
        </w:rPr>
        <w:t>:</w:t>
      </w:r>
    </w:p>
    <w:p w14:paraId="4BDA94EC" w14:textId="0B8B7FC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W sytuacji podejrzenia przemocy wobec dziecka: </w:t>
      </w:r>
    </w:p>
    <w:p w14:paraId="1B900385" w14:textId="44904B4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Udziela</w:t>
      </w:r>
      <w:r w:rsidR="00FB53FF" w:rsidRPr="00477A84">
        <w:rPr>
          <w:rFonts w:cstheme="minorHAnsi"/>
          <w:sz w:val="24"/>
          <w:szCs w:val="24"/>
        </w:rPr>
        <w:t>ją</w:t>
      </w:r>
      <w:r w:rsidRPr="00477A84">
        <w:rPr>
          <w:rFonts w:cstheme="minorHAnsi"/>
          <w:sz w:val="24"/>
          <w:szCs w:val="24"/>
        </w:rPr>
        <w:t xml:space="preserve"> bezpośredniej pomocy dziecku jeśli zagrożone jest jego zdrowie lub życie (np. w sytuacji obrażeń na ciele organizuje pomoc medyczną wzywając karetkę pogotowia lub jeśli stan zdrowia dziecka nie kwalifikuje się do jej wezwania karetki, wysyła wniosek do sądu rejonowego Wydział rodzinny i d.s. nieletnich z prośbą  o wydanie zgody na poddanie dziecka badaniu lekarskiemu bez wiedzy i zgody</w:t>
      </w:r>
      <w:r w:rsidR="00AE0BDA">
        <w:rPr>
          <w:rFonts w:cstheme="minorHAnsi"/>
          <w:sz w:val="24"/>
          <w:szCs w:val="24"/>
        </w:rPr>
        <w:t xml:space="preserve"> rodziców.</w:t>
      </w:r>
    </w:p>
    <w:p w14:paraId="15DCCCFF" w14:textId="4BC65D63" w:rsidR="00FB53FF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Zbiera</w:t>
      </w:r>
      <w:r w:rsidR="00FB53FF" w:rsidRPr="00477A84">
        <w:rPr>
          <w:rFonts w:cstheme="minorHAnsi"/>
          <w:sz w:val="24"/>
          <w:szCs w:val="24"/>
        </w:rPr>
        <w:t>ją</w:t>
      </w:r>
      <w:r w:rsidRPr="00477A84">
        <w:rPr>
          <w:rFonts w:cstheme="minorHAnsi"/>
          <w:sz w:val="24"/>
          <w:szCs w:val="24"/>
        </w:rPr>
        <w:t xml:space="preserve"> informacje o dziecku w celu wstępnego zdiagnozowania jego sytuacji, ponadto dane świadczące o przemocy lub wykluczające ją, kto jest sprawcą krzywdzenia i w jakiej relacji pozostaje z dzieckiem, jak często i od jak dawna dziecko jest krzywdzone, informacje o zachowaniach pozostałych członków rodziny wobec dziecka, relacjach jakie ma dziecko z osobą  rodzica niekrzywdzącego, o osobach wspierających je, informacje o innych czynnikach towarzyszących przemocy – np. uzależnieniu od alkoholu rodziców). Dane te pozyskuje</w:t>
      </w:r>
      <w:r w:rsidR="00FB53FF" w:rsidRPr="00477A84">
        <w:rPr>
          <w:rFonts w:cstheme="minorHAnsi"/>
          <w:sz w:val="24"/>
          <w:szCs w:val="24"/>
        </w:rPr>
        <w:t xml:space="preserve"> się</w:t>
      </w:r>
      <w:r w:rsidRPr="00477A84">
        <w:rPr>
          <w:rFonts w:cstheme="minorHAnsi"/>
          <w:sz w:val="24"/>
          <w:szCs w:val="24"/>
        </w:rPr>
        <w:t xml:space="preserve"> od:</w:t>
      </w:r>
    </w:p>
    <w:p w14:paraId="017172B5" w14:textId="3961413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 • innych pracowników </w:t>
      </w:r>
      <w:r w:rsidR="00FB53FF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>,</w:t>
      </w:r>
    </w:p>
    <w:p w14:paraId="784A3309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 samego dziecka,</w:t>
      </w:r>
    </w:p>
    <w:p w14:paraId="5194E3B2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 rodziców dziecka;</w:t>
      </w:r>
    </w:p>
    <w:p w14:paraId="57EFF99B" w14:textId="65A1DCB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Przewodnicz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Zespołowi interwencyjnemu. </w:t>
      </w:r>
    </w:p>
    <w:p w14:paraId="2C479643" w14:textId="06580A1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Wszczyna</w:t>
      </w:r>
      <w:r w:rsidR="00FB53FF" w:rsidRPr="00477A84">
        <w:rPr>
          <w:rFonts w:cstheme="minorHAnsi"/>
          <w:sz w:val="24"/>
          <w:szCs w:val="24"/>
        </w:rPr>
        <w:t>ją</w:t>
      </w:r>
      <w:r w:rsidRPr="00477A84">
        <w:rPr>
          <w:rFonts w:cstheme="minorHAnsi"/>
          <w:sz w:val="24"/>
          <w:szCs w:val="24"/>
        </w:rPr>
        <w:t xml:space="preserve"> procedurę „Niebieskie Karty”.</w:t>
      </w:r>
    </w:p>
    <w:p w14:paraId="515C51D8" w14:textId="3665DC3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Przeprowadza</w:t>
      </w:r>
      <w:r w:rsidR="00FB53FF" w:rsidRPr="00477A84">
        <w:rPr>
          <w:rFonts w:cstheme="minorHAnsi"/>
          <w:sz w:val="24"/>
          <w:szCs w:val="24"/>
        </w:rPr>
        <w:t>ją</w:t>
      </w:r>
      <w:r w:rsidRPr="00477A84">
        <w:rPr>
          <w:rFonts w:cstheme="minorHAnsi"/>
          <w:sz w:val="24"/>
          <w:szCs w:val="24"/>
        </w:rPr>
        <w:t xml:space="preserve"> we współpracy z wychowawcą oraz innymi osobami zaangażowanymi w pomoc dziecku, ocenę zagrożenia dziecka przemocą.</w:t>
      </w:r>
    </w:p>
    <w:p w14:paraId="402F5C63" w14:textId="77777777" w:rsidR="007D286A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Współpracuj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w podejmowaniu interwencji</w:t>
      </w:r>
      <w:r w:rsidR="00AE0BDA">
        <w:rPr>
          <w:rFonts w:cstheme="minorHAnsi"/>
          <w:sz w:val="24"/>
          <w:szCs w:val="24"/>
        </w:rPr>
        <w:t xml:space="preserve">, </w:t>
      </w:r>
      <w:r w:rsidRPr="00477A84">
        <w:rPr>
          <w:rFonts w:cstheme="minorHAnsi"/>
          <w:sz w:val="24"/>
          <w:szCs w:val="24"/>
        </w:rPr>
        <w:t>gromadz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i prze</w:t>
      </w:r>
      <w:r w:rsidR="00AE0BDA">
        <w:rPr>
          <w:rFonts w:cstheme="minorHAnsi"/>
          <w:sz w:val="24"/>
          <w:szCs w:val="24"/>
        </w:rPr>
        <w:t>chow</w:t>
      </w:r>
      <w:r w:rsidRPr="00477A84">
        <w:rPr>
          <w:rFonts w:cstheme="minorHAnsi"/>
          <w:sz w:val="24"/>
          <w:szCs w:val="24"/>
        </w:rPr>
        <w:t>uj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wszelką dokumentację</w:t>
      </w:r>
      <w:r w:rsidR="007D286A">
        <w:rPr>
          <w:rFonts w:cstheme="minorHAnsi"/>
          <w:sz w:val="24"/>
          <w:szCs w:val="24"/>
        </w:rPr>
        <w:t>.</w:t>
      </w:r>
    </w:p>
    <w:p w14:paraId="4A2BA7FC" w14:textId="5538CF03" w:rsidR="00B47C6E" w:rsidRPr="00477A84" w:rsidRDefault="007D286A" w:rsidP="00477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7. </w:t>
      </w:r>
      <w:r w:rsidR="00B47C6E" w:rsidRPr="00477A84">
        <w:rPr>
          <w:rFonts w:cstheme="minorHAnsi"/>
          <w:sz w:val="24"/>
          <w:szCs w:val="24"/>
        </w:rPr>
        <w:t>W przypadku powołania do grupy diagnostyczno-pomocowej przez Zespół Interdyscyplinarny obowiązkowo uczestnicz</w:t>
      </w:r>
      <w:r w:rsidR="00FB53FF" w:rsidRPr="00477A84">
        <w:rPr>
          <w:rFonts w:cstheme="minorHAnsi"/>
          <w:sz w:val="24"/>
          <w:szCs w:val="24"/>
        </w:rPr>
        <w:t>ą</w:t>
      </w:r>
      <w:r w:rsidR="00B47C6E" w:rsidRPr="00477A84">
        <w:rPr>
          <w:rFonts w:cstheme="minorHAnsi"/>
          <w:sz w:val="24"/>
          <w:szCs w:val="24"/>
        </w:rPr>
        <w:t xml:space="preserve"> w jej pracach.</w:t>
      </w:r>
    </w:p>
    <w:p w14:paraId="07D85D12" w14:textId="339540D1" w:rsidR="00B47C6E" w:rsidRPr="00477A84" w:rsidRDefault="007D286A" w:rsidP="00477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Monitoruj</w:t>
      </w:r>
      <w:r w:rsidR="00FB53FF" w:rsidRPr="00477A84">
        <w:rPr>
          <w:rFonts w:cstheme="minorHAnsi"/>
          <w:sz w:val="24"/>
          <w:szCs w:val="24"/>
        </w:rPr>
        <w:t>ą</w:t>
      </w:r>
      <w:r w:rsidR="00B47C6E" w:rsidRPr="00477A84">
        <w:rPr>
          <w:rFonts w:cstheme="minorHAnsi"/>
          <w:sz w:val="24"/>
          <w:szCs w:val="24"/>
        </w:rPr>
        <w:t xml:space="preserve"> sytuację dziecka poprzez kontakt z wychowawcą, nauczycielami, także pracownikami niepedagogicznymi – dbając jednocześnie o zapewnienie poufności i niewłączanie osób nie związanych z pracą nad konkretnym przypadkiem.</w:t>
      </w:r>
    </w:p>
    <w:p w14:paraId="12772BF2" w14:textId="5C9AFC18" w:rsidR="00B47C6E" w:rsidRPr="00477A84" w:rsidRDefault="007D286A" w:rsidP="00477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B47C6E"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>Współpracuj</w:t>
      </w:r>
      <w:r w:rsidR="00FB53FF" w:rsidRPr="00477A84">
        <w:rPr>
          <w:rFonts w:cstheme="minorHAnsi"/>
          <w:sz w:val="24"/>
          <w:szCs w:val="24"/>
        </w:rPr>
        <w:t>ą</w:t>
      </w:r>
      <w:r w:rsidR="00B47C6E" w:rsidRPr="00477A84">
        <w:rPr>
          <w:rFonts w:cstheme="minorHAnsi"/>
          <w:sz w:val="24"/>
          <w:szCs w:val="24"/>
        </w:rPr>
        <w:t xml:space="preserve"> ze specjalistami – z poradni specjalistycznych, do których kierowane jest dziecko lub jego rodzice.</w:t>
      </w:r>
    </w:p>
    <w:p w14:paraId="51D3757F" w14:textId="6059751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</w:t>
      </w:r>
      <w:r w:rsidR="007D286A">
        <w:rPr>
          <w:rFonts w:cstheme="minorHAnsi"/>
          <w:sz w:val="24"/>
          <w:szCs w:val="24"/>
        </w:rPr>
        <w:t>0</w:t>
      </w:r>
      <w:r w:rsidRPr="00477A84">
        <w:rPr>
          <w:rFonts w:cstheme="minorHAnsi"/>
          <w:sz w:val="24"/>
          <w:szCs w:val="24"/>
        </w:rPr>
        <w:t>.</w:t>
      </w:r>
      <w:r w:rsidRPr="00477A84">
        <w:rPr>
          <w:rFonts w:cstheme="minorHAnsi"/>
          <w:sz w:val="24"/>
          <w:szCs w:val="24"/>
        </w:rPr>
        <w:tab/>
        <w:t>Informuj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rodziców o podjętych działaniach na rzecz dziecka, w tym m.in. kontakcie z zespołem interdyscyplinarnym i podjętych przez ten zespół decyzjach oraz zaleceniach/propozycjach działań dla rodzica.</w:t>
      </w:r>
    </w:p>
    <w:p w14:paraId="5A49DA4C" w14:textId="792529E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</w:t>
      </w:r>
      <w:r w:rsidR="007D286A">
        <w:rPr>
          <w:rFonts w:cstheme="minorHAnsi"/>
          <w:sz w:val="24"/>
          <w:szCs w:val="24"/>
        </w:rPr>
        <w:t>1</w:t>
      </w:r>
      <w:r w:rsidRPr="00477A84">
        <w:rPr>
          <w:rFonts w:cstheme="minorHAnsi"/>
          <w:sz w:val="24"/>
          <w:szCs w:val="24"/>
        </w:rPr>
        <w:t>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Prowadz</w:t>
      </w:r>
      <w:r w:rsidR="00FB53FF" w:rsidRPr="00477A84">
        <w:rPr>
          <w:rFonts w:cstheme="minorHAnsi"/>
          <w:sz w:val="24"/>
          <w:szCs w:val="24"/>
        </w:rPr>
        <w:t>ą</w:t>
      </w:r>
      <w:r w:rsidRPr="00477A84">
        <w:rPr>
          <w:rFonts w:cstheme="minorHAnsi"/>
          <w:sz w:val="24"/>
          <w:szCs w:val="24"/>
        </w:rPr>
        <w:t xml:space="preserve"> dokumentację dot. udzielanej pomocy psychologiczno‐pedagogicznej (dziennik oraz dokumentację badań i czynności uzupełniających dot. każdego ucznia objętego pomocą psychologiczno‐pedagogiczną). </w:t>
      </w:r>
    </w:p>
    <w:p w14:paraId="5E4880C1" w14:textId="18446C60" w:rsidR="00B47C6E" w:rsidRPr="00477A84" w:rsidRDefault="00B47C6E" w:rsidP="00477A84">
      <w:pPr>
        <w:jc w:val="both"/>
        <w:rPr>
          <w:rFonts w:cstheme="minorHAnsi"/>
          <w:sz w:val="24"/>
          <w:szCs w:val="24"/>
          <w:u w:val="single"/>
        </w:rPr>
      </w:pPr>
      <w:r w:rsidRPr="00477A84">
        <w:rPr>
          <w:rFonts w:cstheme="minorHAnsi"/>
          <w:sz w:val="24"/>
          <w:szCs w:val="24"/>
          <w:u w:val="single"/>
        </w:rPr>
        <w:t>Wychowawca oddziału</w:t>
      </w:r>
    </w:p>
    <w:p w14:paraId="3E5281E9" w14:textId="2717692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W sytuacji, gdy podejrzewa, że dziecko jest krzywdzone: </w:t>
      </w:r>
    </w:p>
    <w:p w14:paraId="7E4E9FAF" w14:textId="2B02F61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Udziela bezpośredniej pomocy dziecku jeśli zagrożone jest jego zdrowie lub życie (np. w sytuacji obrażeń  na ciele organizuje pomoc medyczną wzywając karetkę pogotowia lub jeśli stan zdrowia dziecka nie kwalifikuje się  do jej wezwania, wysyła wniosek do sądu rejonowego wydział rodzinny i nieletnich z prośbą o wydanie zgody na poddanie dziecka badaniu lekarskiemu bez wiedzy i zgody rodziców.</w:t>
      </w:r>
    </w:p>
    <w:p w14:paraId="2950E6D3" w14:textId="79DBD09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Kontaktuje się z pedagogiem </w:t>
      </w:r>
      <w:r w:rsidR="00FB53FF" w:rsidRPr="00477A84">
        <w:rPr>
          <w:rFonts w:cstheme="minorHAnsi"/>
          <w:sz w:val="24"/>
          <w:szCs w:val="24"/>
        </w:rPr>
        <w:t xml:space="preserve">lub wicedyrektorem </w:t>
      </w:r>
      <w:r w:rsidRPr="00477A84">
        <w:rPr>
          <w:rFonts w:cstheme="minorHAnsi"/>
          <w:sz w:val="24"/>
          <w:szCs w:val="24"/>
        </w:rPr>
        <w:t>przekazując mu informacje o swoich obserwacjach.</w:t>
      </w:r>
    </w:p>
    <w:p w14:paraId="1FB3F602" w14:textId="5D57E82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Wypełnia Kartę zgłoszenia podejrzenia przemocy</w:t>
      </w:r>
      <w:r w:rsidRPr="00477A84">
        <w:rPr>
          <w:rFonts w:cstheme="minorHAnsi"/>
          <w:b/>
          <w:bCs/>
          <w:sz w:val="24"/>
          <w:szCs w:val="24"/>
        </w:rPr>
        <w:t>.</w:t>
      </w:r>
    </w:p>
    <w:p w14:paraId="55F17DE5" w14:textId="1D4DA6B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Swoje spostrzeżenia zapisuje i włącza do indywidualnej dokumentacji ucznia.</w:t>
      </w:r>
    </w:p>
    <w:p w14:paraId="2C77ABDC" w14:textId="192F8AB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Współpracuje z pedagogiem </w:t>
      </w:r>
      <w:r w:rsidR="00FB53FF" w:rsidRPr="00477A84">
        <w:rPr>
          <w:rFonts w:cstheme="minorHAnsi"/>
          <w:sz w:val="24"/>
          <w:szCs w:val="24"/>
        </w:rPr>
        <w:t xml:space="preserve">oraz innymi specjalistami </w:t>
      </w:r>
      <w:r w:rsidRPr="00477A84">
        <w:rPr>
          <w:rFonts w:cstheme="minorHAnsi"/>
          <w:sz w:val="24"/>
          <w:szCs w:val="24"/>
        </w:rPr>
        <w:t>ustalając plan pomocy dziecku.</w:t>
      </w:r>
    </w:p>
    <w:p w14:paraId="0608DF75" w14:textId="349C468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Systematycznie monitoruje sytuację dziecka obserwując ewentualne zmiany jego zachowania, zamieszczając opisy w indywidualnej dokumentacji ucznia.</w:t>
      </w:r>
    </w:p>
    <w:p w14:paraId="1B8D003D" w14:textId="735C312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Udziela dziecku wsparcia na wszystkich etapach pomocy.</w:t>
      </w:r>
    </w:p>
    <w:p w14:paraId="1AE38C80" w14:textId="5D56D148" w:rsidR="00C9544E" w:rsidRPr="00477A84" w:rsidRDefault="00C9544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8. 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Zwracają szczególną uwagę na stan trzeźwości, stopień pobudzenia osób odbierających dziecko z przedszkola. Sprawdzają aktualność upoważnienia do odbioru dziecka.</w:t>
      </w:r>
    </w:p>
    <w:p w14:paraId="0B4EE893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  <w:u w:val="single"/>
        </w:rPr>
      </w:pPr>
      <w:r w:rsidRPr="00477A84">
        <w:rPr>
          <w:rFonts w:cstheme="minorHAnsi"/>
          <w:sz w:val="24"/>
          <w:szCs w:val="24"/>
          <w:u w:val="single"/>
        </w:rPr>
        <w:t>Nauczyciele, wolontariusze, praktykanci</w:t>
      </w:r>
    </w:p>
    <w:p w14:paraId="57B5AE25" w14:textId="56F6C3E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W sytuacji. gdy podejrzewają, że dziecko jest krzywdzone: </w:t>
      </w:r>
    </w:p>
    <w:p w14:paraId="6FE697AE" w14:textId="49074F0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Kontaktują się z jego wychowawcą</w:t>
      </w:r>
      <w:r w:rsidR="00FB53FF" w:rsidRPr="00477A84">
        <w:rPr>
          <w:rFonts w:cstheme="minorHAnsi"/>
          <w:sz w:val="24"/>
          <w:szCs w:val="24"/>
        </w:rPr>
        <w:t>, wicedyrektorem</w:t>
      </w:r>
      <w:r w:rsidRPr="00477A84">
        <w:rPr>
          <w:rFonts w:cstheme="minorHAnsi"/>
          <w:sz w:val="24"/>
          <w:szCs w:val="24"/>
        </w:rPr>
        <w:t xml:space="preserve"> i pedagogiem</w:t>
      </w:r>
      <w:r w:rsidR="00FB53FF" w:rsidRPr="00477A84">
        <w:rPr>
          <w:rFonts w:cstheme="minorHAnsi"/>
          <w:sz w:val="24"/>
          <w:szCs w:val="24"/>
        </w:rPr>
        <w:t xml:space="preserve"> specjalnym</w:t>
      </w:r>
      <w:r w:rsidRPr="00477A84">
        <w:rPr>
          <w:rFonts w:cstheme="minorHAnsi"/>
          <w:sz w:val="24"/>
          <w:szCs w:val="24"/>
        </w:rPr>
        <w:t xml:space="preserve">, przekazując im informacje     o swoich podejrzeniach i obserwacjach oraz dołączają Kartę zgłoszenia </w:t>
      </w:r>
      <w:r w:rsidRPr="00477A84">
        <w:rPr>
          <w:rFonts w:cstheme="minorHAnsi"/>
          <w:sz w:val="24"/>
          <w:szCs w:val="24"/>
        </w:rPr>
        <w:lastRenderedPageBreak/>
        <w:t>podejrzenia przemocy. Jeśli kontakt danego dnia nie jest możliwy – zapisują wiernie stwierdzone fakty w formie notatki służbowej  i przekazują niezwłocznie dnia następnego.</w:t>
      </w:r>
    </w:p>
    <w:p w14:paraId="7C55F108" w14:textId="52FF394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Prowadzą wnikliwe obserwacje dziecka na zajęciach.</w:t>
      </w:r>
    </w:p>
    <w:p w14:paraId="080CC5CF" w14:textId="78B7D43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 upoważnieniem dyrektora biorą udział w posiedzeniach Zespołu interwencyjnego.</w:t>
      </w:r>
    </w:p>
    <w:p w14:paraId="2F7A5E6C" w14:textId="5A763DC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Udzielają pomocy psychologiczno-pedagogicznej w bieżącej pracy z dzieckiem.</w:t>
      </w:r>
    </w:p>
    <w:p w14:paraId="0485159A" w14:textId="33C9F253" w:rsidR="00B47C6E" w:rsidRPr="00477A84" w:rsidRDefault="00B47C6E" w:rsidP="00477A84">
      <w:pPr>
        <w:jc w:val="both"/>
        <w:rPr>
          <w:rFonts w:cstheme="minorHAnsi"/>
          <w:sz w:val="24"/>
          <w:szCs w:val="24"/>
          <w:u w:val="single"/>
        </w:rPr>
      </w:pPr>
      <w:r w:rsidRPr="00477A84">
        <w:rPr>
          <w:rFonts w:cstheme="minorHAnsi"/>
          <w:sz w:val="24"/>
          <w:szCs w:val="24"/>
          <w:u w:val="single"/>
        </w:rPr>
        <w:t>Pracownicy obsługi, administracji</w:t>
      </w:r>
    </w:p>
    <w:p w14:paraId="3ECFE6F7" w14:textId="65623184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W sytuacji podejrzenia krzywdzenia dziecka: </w:t>
      </w:r>
    </w:p>
    <w:p w14:paraId="48DC7A08" w14:textId="3C2054D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Kontaktują się z jego wychowawcą</w:t>
      </w:r>
      <w:r w:rsidR="00C9544E" w:rsidRPr="00477A84">
        <w:rPr>
          <w:rFonts w:cstheme="minorHAnsi"/>
          <w:sz w:val="24"/>
          <w:szCs w:val="24"/>
        </w:rPr>
        <w:t>, wicedyrektorem</w:t>
      </w:r>
      <w:r w:rsidRPr="00477A84">
        <w:rPr>
          <w:rFonts w:cstheme="minorHAnsi"/>
          <w:sz w:val="24"/>
          <w:szCs w:val="24"/>
        </w:rPr>
        <w:t xml:space="preserve"> i pedagogiem</w:t>
      </w:r>
      <w:r w:rsidR="00C9544E" w:rsidRPr="00477A84">
        <w:rPr>
          <w:rFonts w:cstheme="minorHAnsi"/>
          <w:sz w:val="24"/>
          <w:szCs w:val="24"/>
        </w:rPr>
        <w:t xml:space="preserve"> specjalnym</w:t>
      </w:r>
      <w:r w:rsidRPr="00477A84">
        <w:rPr>
          <w:rFonts w:cstheme="minorHAnsi"/>
          <w:sz w:val="24"/>
          <w:szCs w:val="24"/>
        </w:rPr>
        <w:t>, przekazując   im informacje  o swoich podejrzeniach i obserwacjach. Jeśli kontakt danego dnia nie jest możliwy – zapisują wiernie stwierdzone fakty w formie notatki służbowej i przekazują niezwłocznie dnia następnego.</w:t>
      </w:r>
    </w:p>
    <w:p w14:paraId="4D426437" w14:textId="6FCBD96A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każdej możliwej sytuacji obserwują zachowanie dziecka i niosą jemu pomoc. </w:t>
      </w:r>
    </w:p>
    <w:p w14:paraId="070B6D9F" w14:textId="66BA696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 W sytuacjach zagrożenia dziecka chronią go przed kontaktem z osobą stosującą przemoc.</w:t>
      </w:r>
    </w:p>
    <w:p w14:paraId="5C7925DB" w14:textId="10DEA99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bookmarkStart w:id="1" w:name="_Hlk157175107"/>
      <w:r w:rsidR="00C13FD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Zwracają szczególną uwagę na stan trzeźwości, stopień pobudzenia osób odbierających dziecko z przedszkola</w:t>
      </w:r>
      <w:r w:rsidR="007D286A">
        <w:rPr>
          <w:rFonts w:cstheme="minorHAnsi"/>
          <w:sz w:val="24"/>
          <w:szCs w:val="24"/>
        </w:rPr>
        <w:t>, zgłaszają swoje obserwacje wychowawcy</w:t>
      </w:r>
      <w:r w:rsidRPr="00477A84">
        <w:rPr>
          <w:rFonts w:cstheme="minorHAnsi"/>
          <w:sz w:val="24"/>
          <w:szCs w:val="24"/>
        </w:rPr>
        <w:t xml:space="preserve">. </w:t>
      </w:r>
      <w:bookmarkEnd w:id="1"/>
    </w:p>
    <w:p w14:paraId="6ADFEB91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76E473AD" w14:textId="583D0BFE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b/>
          <w:bCs/>
          <w:sz w:val="24"/>
          <w:szCs w:val="24"/>
        </w:rPr>
        <w:t>§ 9</w:t>
      </w:r>
      <w:r w:rsidR="00C9544E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 xml:space="preserve">Zakres kompetencji osoby odpowiedzialnej za przygotowanie personelu szkoły/placówki do stosowania standardów oraz dokumentowania tej czynności </w:t>
      </w:r>
    </w:p>
    <w:p w14:paraId="2F917506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Osobą odpowiedzialną za przygotowanie personelu do stosowania standardów jest przewodniczący zespołu opracowującego standardy.</w:t>
      </w:r>
    </w:p>
    <w:p w14:paraId="7A433E78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Przygotowanie personelu polega na pogłębianiu wiedzy i umiejętności rozpoznawania krzywdzenia, objawów, identyfikacji ryzyka krzywdzenia i podejmowania, zgodnie   z prawem właściwych działań, a także wiedzy z zakresu odpowiedzialności prawnej w przypadku zaniechania postępowania w celu ochrony i wsparcia małoletnich.</w:t>
      </w:r>
    </w:p>
    <w:p w14:paraId="3E729103" w14:textId="77777777" w:rsidR="007D286A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Zakres szkoleń ustalany jest na podstawie wyników diagnozy potrzeb pracowników w tym zakresie. W szkole organizuje się wewnętrzne doskonalenie w zespołach nauczycielskich. Za ich organizację i przebieg odpowiada pedagog </w:t>
      </w:r>
      <w:r w:rsidR="00C13FDB" w:rsidRPr="00477A84">
        <w:rPr>
          <w:rFonts w:cstheme="minorHAnsi"/>
          <w:sz w:val="24"/>
          <w:szCs w:val="24"/>
        </w:rPr>
        <w:t>specjalny</w:t>
      </w:r>
      <w:r w:rsidRPr="00477A84">
        <w:rPr>
          <w:rFonts w:cstheme="minorHAnsi"/>
          <w:sz w:val="24"/>
          <w:szCs w:val="24"/>
        </w:rPr>
        <w:t xml:space="preserve">. </w:t>
      </w:r>
    </w:p>
    <w:p w14:paraId="72043A84" w14:textId="5F4A800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W każdym przypadku sporządzana jest lista obecności uczestników</w:t>
      </w:r>
      <w:r w:rsidR="007D286A">
        <w:rPr>
          <w:rFonts w:cstheme="minorHAnsi"/>
          <w:sz w:val="24"/>
          <w:szCs w:val="24"/>
        </w:rPr>
        <w:t xml:space="preserve"> szkolenia</w:t>
      </w:r>
      <w:r w:rsidRPr="00477A84">
        <w:rPr>
          <w:rFonts w:cstheme="minorHAnsi"/>
          <w:sz w:val="24"/>
          <w:szCs w:val="24"/>
        </w:rPr>
        <w:t>.</w:t>
      </w:r>
    </w:p>
    <w:p w14:paraId="2745C1CF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Dokumentację doskonalenia w roku szkolnym gromadzi i przechowuje lider WDN. </w:t>
      </w:r>
    </w:p>
    <w:p w14:paraId="4BEA9BE6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45DA3A8C" w14:textId="59689674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10</w:t>
      </w:r>
      <w:r w:rsidR="00C9544E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Osoby odpowiedzialne za przyjmowanie zgłoszeń o podejrzeniu krzywdzenia lub krzywdzenia małoletnich</w:t>
      </w:r>
    </w:p>
    <w:p w14:paraId="38E1FDE1" w14:textId="1CBAB51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Osoby odpowiedzialne za przyjmowanie zgłoszeń o zdarzeniach krzywdzenia lub krzywdzenia małoletnich w </w:t>
      </w:r>
      <w:r w:rsidR="00C13FDB" w:rsidRPr="00477A84">
        <w:rPr>
          <w:rFonts w:cstheme="minorHAnsi"/>
          <w:sz w:val="24"/>
          <w:szCs w:val="24"/>
        </w:rPr>
        <w:t>Przedszkolu Nr 3 z Oddziałami Integracyjnymi im. Żubra Pompika w Hajnówce</w:t>
      </w:r>
      <w:r w:rsidRPr="00477A84">
        <w:rPr>
          <w:rFonts w:cstheme="minorHAnsi"/>
          <w:sz w:val="24"/>
          <w:szCs w:val="24"/>
        </w:rPr>
        <w:t>:</w:t>
      </w:r>
    </w:p>
    <w:p w14:paraId="33EFFFA1" w14:textId="5702CFB3" w:rsidR="00C13FDB" w:rsidRPr="00477A84" w:rsidRDefault="007D286A" w:rsidP="00477A8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Dyrektor, w</w:t>
      </w:r>
      <w:r w:rsidR="00C13FDB" w:rsidRPr="00477A84">
        <w:rPr>
          <w:rFonts w:cstheme="minorHAnsi"/>
          <w:sz w:val="24"/>
          <w:szCs w:val="24"/>
        </w:rPr>
        <w:t>icedyrektor– sekretariat przedszkola, nr tel. 85 684 35 05</w:t>
      </w:r>
    </w:p>
    <w:p w14:paraId="50D56ED0" w14:textId="345CA28E" w:rsidR="00B47C6E" w:rsidRPr="00477A84" w:rsidRDefault="00B47C6E" w:rsidP="00477A8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Pedagog s</w:t>
      </w:r>
      <w:r w:rsidR="00D45E66" w:rsidRPr="00477A84">
        <w:rPr>
          <w:rFonts w:cstheme="minorHAnsi"/>
          <w:sz w:val="24"/>
          <w:szCs w:val="24"/>
        </w:rPr>
        <w:t>pecjaln</w:t>
      </w:r>
      <w:r w:rsidRPr="00477A84">
        <w:rPr>
          <w:rFonts w:cstheme="minorHAnsi"/>
          <w:sz w:val="24"/>
          <w:szCs w:val="24"/>
        </w:rPr>
        <w:t xml:space="preserve">y </w:t>
      </w:r>
    </w:p>
    <w:p w14:paraId="3CD24235" w14:textId="60D4EBEA" w:rsidR="00B47C6E" w:rsidRPr="00477A84" w:rsidRDefault="00D45E66" w:rsidP="00477A8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Psycholog </w:t>
      </w:r>
    </w:p>
    <w:p w14:paraId="6942CE15" w14:textId="66ECCB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W przypadkach zagrożenia życia lub zdrowia małoletniego </w:t>
      </w:r>
      <w:r w:rsidR="007D286A">
        <w:rPr>
          <w:rFonts w:cstheme="minorHAnsi"/>
          <w:sz w:val="24"/>
          <w:szCs w:val="24"/>
        </w:rPr>
        <w:t>należy</w:t>
      </w:r>
      <w:r w:rsidRPr="00477A84">
        <w:rPr>
          <w:rFonts w:cstheme="minorHAnsi"/>
          <w:sz w:val="24"/>
          <w:szCs w:val="24"/>
        </w:rPr>
        <w:t xml:space="preserve"> zostawić zawiadomienie o przemocy pierwszemu spotkanemu pracownikowi </w:t>
      </w:r>
      <w:r w:rsidR="00D45E66" w:rsidRPr="00477A84">
        <w:rPr>
          <w:rFonts w:cstheme="minorHAnsi"/>
          <w:sz w:val="24"/>
          <w:szCs w:val="24"/>
        </w:rPr>
        <w:t>przedszkola, który ma obowiązek niezwłocznie poinformować jedną z osób odpowiedzialnych za przyjmowanie zgłoszeń</w:t>
      </w:r>
      <w:r w:rsidRPr="00477A84">
        <w:rPr>
          <w:rFonts w:cstheme="minorHAnsi"/>
          <w:sz w:val="24"/>
          <w:szCs w:val="24"/>
        </w:rPr>
        <w:t xml:space="preserve">. </w:t>
      </w:r>
    </w:p>
    <w:p w14:paraId="42E8EBDF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572968FF" w14:textId="18AA240C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11</w:t>
      </w:r>
      <w:r w:rsidR="00D45E66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Dokumentowanie zdarzeń podejrzenia krzywdzenia lub krzywdzenia małoletnich i archiwizowanie wytworzonej dokumentacji.</w:t>
      </w:r>
    </w:p>
    <w:p w14:paraId="6AADDA46" w14:textId="73CC705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Dla każdego zdarzenia podejrzenia krzywdzenia lub krzywdzenia małoletnich zakładana jest imienna teczka z nazwiskiem małoletniego. Teczkę zakłada i prowadzi pedagog s</w:t>
      </w:r>
      <w:r w:rsidR="00D45E66" w:rsidRPr="00477A84">
        <w:rPr>
          <w:rFonts w:cstheme="minorHAnsi"/>
          <w:sz w:val="24"/>
          <w:szCs w:val="24"/>
        </w:rPr>
        <w:t>pecjalny</w:t>
      </w:r>
      <w:r w:rsidRPr="00477A84">
        <w:rPr>
          <w:rFonts w:cstheme="minorHAnsi"/>
          <w:sz w:val="24"/>
          <w:szCs w:val="24"/>
        </w:rPr>
        <w:t xml:space="preserve">. </w:t>
      </w:r>
    </w:p>
    <w:p w14:paraId="2A9B8EE4" w14:textId="027B3F9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Do czasu zakończenia sprawy teczka pozostaje w </w:t>
      </w:r>
      <w:r w:rsidR="00D45E66" w:rsidRPr="00477A84">
        <w:rPr>
          <w:rFonts w:cstheme="minorHAnsi"/>
          <w:sz w:val="24"/>
          <w:szCs w:val="24"/>
        </w:rPr>
        <w:t>sekretariacie przedszkola</w:t>
      </w:r>
      <w:r w:rsidRPr="00477A84">
        <w:rPr>
          <w:rFonts w:cstheme="minorHAnsi"/>
          <w:sz w:val="24"/>
          <w:szCs w:val="24"/>
        </w:rPr>
        <w:t xml:space="preserve"> i jest należycie chroniona przed dostępem osób nieuprawnionych.</w:t>
      </w:r>
    </w:p>
    <w:p w14:paraId="2CC5840A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W teczce umieszcza  się:</w:t>
      </w:r>
    </w:p>
    <w:p w14:paraId="30674ADA" w14:textId="18F307B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Zgłoszenie podejrzenia krzywdzenia lub zgłoszenie krzywdzenia </w:t>
      </w:r>
    </w:p>
    <w:p w14:paraId="05AF5129" w14:textId="34A6089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Protokół rozmowy ze zgłaszającym, o ile jest możliwym jego sporządzenie.</w:t>
      </w:r>
    </w:p>
    <w:p w14:paraId="31C93BB5" w14:textId="05F9265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Protokoły i notatki z rozmów z małoletnim i osobą jemu najbliższą lub niekrzywdzącym rodzicem/opiekunem.</w:t>
      </w:r>
    </w:p>
    <w:p w14:paraId="10044FDF" w14:textId="70C611B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Protokół z posiedzenia Zespołu interwencyjnego, powołanego przez dyrektora.</w:t>
      </w:r>
    </w:p>
    <w:p w14:paraId="1078CB92" w14:textId="52F0573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Kopię „Niebieskiej Karty – A”, w przypadku, gdy zostanie wszczęta procedura „Niebieskie Karty” </w:t>
      </w:r>
    </w:p>
    <w:p w14:paraId="0526644D" w14:textId="1350165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Kopię „Niebieskiej Karty – B”, w przypadku, gdy została wszczęta procedura „Niebieskie Karty ” </w:t>
      </w:r>
    </w:p>
    <w:p w14:paraId="2CE2A3A8" w14:textId="6F539C8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Protokoły z rozmów z osobą krzywdzącą – o ile taka będzie przeprowadzana.</w:t>
      </w:r>
    </w:p>
    <w:p w14:paraId="0DAD3B07" w14:textId="585C8F4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8.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Kore</w:t>
      </w:r>
      <w:r w:rsidR="00D45E66" w:rsidRPr="00477A84">
        <w:rPr>
          <w:rFonts w:cstheme="minorHAnsi"/>
          <w:sz w:val="24"/>
          <w:szCs w:val="24"/>
        </w:rPr>
        <w:t>s</w:t>
      </w:r>
      <w:r w:rsidRPr="00477A84">
        <w:rPr>
          <w:rFonts w:cstheme="minorHAnsi"/>
          <w:sz w:val="24"/>
          <w:szCs w:val="24"/>
        </w:rPr>
        <w:t>pondencję pomiędzy np. Poradnią psychologiczno-pedagogiczną, sądem rodzinnym, Ośrodkiem Pomocy Społecznej i innymi.</w:t>
      </w:r>
    </w:p>
    <w:p w14:paraId="49BE2A99" w14:textId="420B33E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9.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Plan wspierania ucznia krzywdzonego.</w:t>
      </w:r>
    </w:p>
    <w:p w14:paraId="1F750C1F" w14:textId="2AE48D7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10.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Karty monitorowania zachowań krzywdzonego, opinie wychowawcy i nauczycieli uczących. </w:t>
      </w:r>
    </w:p>
    <w:p w14:paraId="685EC140" w14:textId="284929A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11.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Ocena efektywności wsparcia.</w:t>
      </w:r>
    </w:p>
    <w:p w14:paraId="162892BD" w14:textId="64DB8E7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12.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Wykaz telefonów, adresów instytucji świadczących wsparcie ofiarom przemocy.</w:t>
      </w:r>
    </w:p>
    <w:p w14:paraId="35D62C61" w14:textId="77777777" w:rsidR="00D45E66" w:rsidRPr="00477A84" w:rsidRDefault="00D45E66" w:rsidP="00477A84">
      <w:pPr>
        <w:jc w:val="both"/>
        <w:rPr>
          <w:rFonts w:cstheme="minorHAnsi"/>
          <w:sz w:val="24"/>
          <w:szCs w:val="24"/>
        </w:rPr>
      </w:pPr>
    </w:p>
    <w:p w14:paraId="19EFB95B" w14:textId="632A52AE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12</w:t>
      </w:r>
      <w:r w:rsidR="00D45E66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 xml:space="preserve">Zasady ustalania planu wsparcia małoletniemu po ujawnieniu krzywdzenia </w:t>
      </w:r>
    </w:p>
    <w:p w14:paraId="1CA69893" w14:textId="0D0E9D1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 xml:space="preserve">Plan wsparcia małoletniego po ujawnieniu jego krzywdzenia opracowuje zespół nauczycieli i specjalistów zatrudnionych w placówce powołany przez dyrektora.  </w:t>
      </w:r>
    </w:p>
    <w:p w14:paraId="3E3801F0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Struktura dokumentu „Plan wsparcia małoletniego po ujawnieniu krzywdzenia”</w:t>
      </w:r>
    </w:p>
    <w:p w14:paraId="05AF396B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Podstawa prawna. Rozporządzenie Ministra Edukacji Narodowej w sprawie organizacji i świadczenia pomocy psychologiczno-pedagogicznej (Dz.U. z 2023 r. poz. 1798)</w:t>
      </w:r>
    </w:p>
    <w:p w14:paraId="2E3A808F" w14:textId="0A1FE00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Imię i nazwisko ucznia,</w:t>
      </w:r>
    </w:p>
    <w:p w14:paraId="1562BAC1" w14:textId="1515AFF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Imiona i nazwiska członków zespołu sporządzającego plan wsparcia </w:t>
      </w:r>
    </w:p>
    <w:p w14:paraId="07A33890" w14:textId="5A4E862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Tytuł, z jakiego został opracowany plan wsparcia,</w:t>
      </w:r>
    </w:p>
    <w:p w14:paraId="1BBD9381" w14:textId="7268688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Diagnoza sytuacji małoletniego po ujawnieniu krzywdzenia,</w:t>
      </w:r>
    </w:p>
    <w:p w14:paraId="52D06F43" w14:textId="479A73F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Cel wsparcia małoletniego,</w:t>
      </w:r>
    </w:p>
    <w:p w14:paraId="21494E69" w14:textId="7415EEB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Identyfikacja zasobów wewnętrznych szkoły/placówki oraz źródeł zewnętrznych wsparcia dziecka - ofiary krzywdzenia,</w:t>
      </w:r>
    </w:p>
    <w:p w14:paraId="1451C94B" w14:textId="58072A6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Zakres współdziałania szkoły z podmiotami zewnętrznymi na rzecz wsparcia dziecka,</w:t>
      </w:r>
    </w:p>
    <w:p w14:paraId="20A41019" w14:textId="6082867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Zakres, wymiar godzin, okres wsparcia udzielonego dziecku,</w:t>
      </w:r>
    </w:p>
    <w:p w14:paraId="510A5E5B" w14:textId="7A56E5D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Formy i metody wsparcia dziecka,</w:t>
      </w:r>
    </w:p>
    <w:p w14:paraId="4DC2D796" w14:textId="2A2F7B11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Ocena efektywności wsparcia udzielonego dziecku</w:t>
      </w:r>
    </w:p>
    <w:p w14:paraId="5585D2FB" w14:textId="77777777" w:rsidR="00477A84" w:rsidRPr="00477A84" w:rsidRDefault="00477A84" w:rsidP="00477A84">
      <w:pPr>
        <w:jc w:val="both"/>
        <w:rPr>
          <w:rFonts w:cstheme="minorHAnsi"/>
          <w:sz w:val="24"/>
          <w:szCs w:val="24"/>
        </w:rPr>
      </w:pPr>
    </w:p>
    <w:p w14:paraId="06F44C58" w14:textId="6D3365E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1.Przeprowadzenie diagnozy sytuacji małoletniego po ujawnieniu krzywdzenia:</w:t>
      </w:r>
    </w:p>
    <w:p w14:paraId="65218DAE" w14:textId="18EDB0D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charakterystyka doznanej krzywdy (rodzaj doznanej krzywdy, okoliczności doznanej krzywdy, stopień naruszenia prawa, stopień zagrożenia bezpieczeństwa małoletniego – w obszarze zdrowia, życia, rozwoju dziecka);</w:t>
      </w:r>
    </w:p>
    <w:p w14:paraId="53453183" w14:textId="2D76EA8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analiza dostępnej dokumentacji, np. wyniki rozmów z dzieckiem, wyniki obserwacji dziecka (zachowanie, wygląd) dokonane przez np. rodziców, nauczycieli, innych pracowników oraz instytucji wspomagających ochronę dziecka, specjalistów – psychologów, pedagoga, terapeutę;</w:t>
      </w:r>
    </w:p>
    <w:p w14:paraId="50FF4F5A" w14:textId="6F51401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c)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określenie czynników ryzyka doznanej krzywdy oraz czynników wsparcia małoletniego – ustalenie indywidualnych potrzeb ofiary krzywdzenia w obszarze jej zdrowia/życia, zdrowia psychicznego, funkcjonowania emocjonalno-społecznego oraz w obszarze prawnym  i socjalnym.</w:t>
      </w:r>
    </w:p>
    <w:p w14:paraId="645851C4" w14:textId="6EC30AF2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 Zdefiniowanie celu oferowanego wsparcia, np.:</w:t>
      </w:r>
    </w:p>
    <w:p w14:paraId="2B45B7BA" w14:textId="3557D84F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udzielanie systematycznej/okresowej pomocy, np.  psychologiczno-pedagogicznej, terapeutycznej, prawnej;</w:t>
      </w:r>
    </w:p>
    <w:p w14:paraId="2CA62726" w14:textId="7E03D1D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zapewnienie specjalistycznego wsparcia dziecku/jego rodzinie;</w:t>
      </w:r>
    </w:p>
    <w:p w14:paraId="7D38A8B4" w14:textId="56100465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>c)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wdrożenie działań mających przywrócić równowagę emocjonalną dziecku/jego rodzinie;</w:t>
      </w:r>
    </w:p>
    <w:p w14:paraId="01AD01AC" w14:textId="7FECC40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d)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wspieranie rodziców/opiekunów prawnych dziecka w rozwiązywaniu problemów wychowawczych;</w:t>
      </w:r>
    </w:p>
    <w:p w14:paraId="6525D5C2" w14:textId="0B55DF0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e)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pomoc dziecku w rozwiązywaniu konfliktów intrapsychicznych;</w:t>
      </w:r>
    </w:p>
    <w:p w14:paraId="77866F1C" w14:textId="7D1E265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f)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złagodzenie psychicznych i behawioralnych objawów skrzywdzenia złagodzenie stresu, lęku małoletniego;</w:t>
      </w:r>
    </w:p>
    <w:p w14:paraId="7B616AC5" w14:textId="2EF2356C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g)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zapewnienie bezpieczeństwa (np. socjalnego, psychicznego, prawnego);</w:t>
      </w:r>
    </w:p>
    <w:p w14:paraId="634A1375" w14:textId="7BA6336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h)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wzmacnianie poczucia własnej wartości dziecka;</w:t>
      </w:r>
    </w:p>
    <w:p w14:paraId="4A977E5D" w14:textId="7192AB4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i)</w:t>
      </w:r>
      <w:r w:rsidR="00D45E66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kształcenie umiejętności radzenia sobie z brakiem akceptacji społecznej, izolowaniem, dyskredytowaniem, z trudnymi sytuacjami     w środowisku rodzinnym i społecznym, np. szkolnym.</w:t>
      </w:r>
    </w:p>
    <w:p w14:paraId="5954774B" w14:textId="061D7FEA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Identyfikacja zasobów wewnętrznych placówki oraz źródeł zewnętrznych wsparcia dziecka - ofiary krzywdzenia, np.:</w:t>
      </w:r>
    </w:p>
    <w:p w14:paraId="18716F29" w14:textId="65190D4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zasoby wewnętrzne szkoły/placówki: dyrektor, zespół wychowawczy, zespół interwencyjny, specjaliści zatrudnieni w szkole (psycholog, pedagog specjalny); pielęgniarka szkolna; rodzice/opiekunowie prawni dziecka;</w:t>
      </w:r>
    </w:p>
    <w:p w14:paraId="7F8ABBB9" w14:textId="0D1EBE86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Pr="00477A84">
        <w:rPr>
          <w:rFonts w:cstheme="minorHAnsi"/>
          <w:sz w:val="24"/>
          <w:szCs w:val="24"/>
        </w:rPr>
        <w:tab/>
        <w:t>źródła zewnętrzne wsparcia dziecka krzywdzonego, np. sąd rodzinny, kurator sądowy, policja, poradnia psychologiczno-pedagogiczna, placówki doskonalenia nauczycieli, służba zdrowia, MOPS/GOPS; organizacje pozarządowe działające na rzecz ochrony dzieci przed krzywdzeniem.</w:t>
      </w:r>
    </w:p>
    <w:p w14:paraId="166597D5" w14:textId="590AF9D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4.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Ustalenie zakresu współdziałania </w:t>
      </w:r>
      <w:r w:rsidR="00E45F6F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 xml:space="preserve"> z podmiotami zewnętrznymi na rzecz wsparcia dziecka. Pracownicy </w:t>
      </w:r>
      <w:r w:rsidR="00E45F6F" w:rsidRPr="00477A84">
        <w:rPr>
          <w:rFonts w:cstheme="minorHAnsi"/>
          <w:sz w:val="24"/>
          <w:szCs w:val="24"/>
        </w:rPr>
        <w:t>przedszkola</w:t>
      </w:r>
      <w:r w:rsidRPr="00477A84">
        <w:rPr>
          <w:rFonts w:cstheme="minorHAnsi"/>
          <w:sz w:val="24"/>
          <w:szCs w:val="24"/>
        </w:rPr>
        <w:t xml:space="preserve"> działają na rzecz wsparcia dziecka zgodnie   z zakresem swoich obowiązków i uprawnień, współpracując z rodzicami/opiekunami prawnymi dziecka.</w:t>
      </w:r>
    </w:p>
    <w:p w14:paraId="5A772852" w14:textId="4DE3601A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5.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Ustalenie harmonogramu działań w ramach wsparcia udzielanego dziecku.</w:t>
      </w:r>
    </w:p>
    <w:p w14:paraId="2852C960" w14:textId="10B7132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6.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Ustalenie zakresu, wymiaru godzin, okresu wsparcia:</w:t>
      </w:r>
    </w:p>
    <w:p w14:paraId="0B043DD2" w14:textId="7E28604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zakres wsparcia wynika ze zdiagnozowanych w różnych obszarach indywidualnych potrzeb rozwojowych, edukacyjnych oraz psychofizycznych dziecka – ofiary krzywdzenia;</w:t>
      </w:r>
    </w:p>
    <w:p w14:paraId="3CC461E1" w14:textId="579E8A2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wymiar godzin i okres, w jakim będzie udzielane wsparcie zależy od   doświadczanych przez dziecko skutków krzywdy oraz zaobserwowanych efektów wsparcia dziecka w okresie ich monitorowania.</w:t>
      </w:r>
    </w:p>
    <w:p w14:paraId="54EBBE3E" w14:textId="5E339CF3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7.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Ustalenie form i metod wsparcia dziecka:</w:t>
      </w:r>
    </w:p>
    <w:p w14:paraId="72EE31A1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Przykładowe formy pracy:</w:t>
      </w:r>
    </w:p>
    <w:p w14:paraId="36F2D6EA" w14:textId="6E9551C6" w:rsidR="00B47C6E" w:rsidRPr="00477A84" w:rsidRDefault="00B47C6E" w:rsidP="00477A8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indywidualna – konsultacje indywidualne; praca indywidualna z dzieckiem,</w:t>
      </w:r>
    </w:p>
    <w:p w14:paraId="1D2B985D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>w zależności od rodzaju krzywdy – pomoc prawna, medyczna, socjalna – zgodnie z przyjętymi w szkole procedurami; indywidualne zajęcia terapeutyczne</w:t>
      </w:r>
    </w:p>
    <w:p w14:paraId="2C80FAF5" w14:textId="33161CCE" w:rsidR="00B47C6E" w:rsidRPr="00477A84" w:rsidRDefault="00B47C6E" w:rsidP="00477A8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zespołowa: warsztaty rozwojowe, zajęcia grupowe</w:t>
      </w:r>
    </w:p>
    <w:p w14:paraId="2F4F61AE" w14:textId="0B04D5E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Przykładowe metody wsparcia krzywdzonego dziecka: bezpośrednia rozmowa z dzieckiem prowadzona przez wychowawcę/pedagoga/psychologa/innego nauczyciela; zajęcia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socjoterapeutyczne; zajęcia psychologiczno-pedagogiczne, warsztaty rozwojowe, bezpośrednia pomoc prawna, socjalna dziecku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 jego rodzinie; pomoc medyczna dziecku; analiza dokumentacji związanej z sytuacją dziecka; obserwacja dziecka</w:t>
      </w:r>
    </w:p>
    <w:p w14:paraId="5D2EB374" w14:textId="4AB678C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8.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Ocena efektywności udzielanego wsparcia:</w:t>
      </w:r>
    </w:p>
    <w:p w14:paraId="3CDFE60B" w14:textId="328D3E1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a)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Zasady i sposób monitorowania efektów wsparcia, np. </w:t>
      </w:r>
      <w:r w:rsidR="00E45F6F" w:rsidRPr="00477A84">
        <w:rPr>
          <w:rFonts w:cstheme="minorHAnsi"/>
          <w:sz w:val="24"/>
          <w:szCs w:val="24"/>
        </w:rPr>
        <w:t>1</w:t>
      </w:r>
      <w:r w:rsidRPr="00477A84">
        <w:rPr>
          <w:rFonts w:cstheme="minorHAnsi"/>
          <w:sz w:val="24"/>
          <w:szCs w:val="24"/>
        </w:rPr>
        <w:t xml:space="preserve"> raz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w półroczu; sposób – wyniki obserwacji prowadzonej przez nauczycieli i specjalistów, rodziców/opiekunów prawnych dziecka  (sojuszników dziecka) w czasie </w:t>
      </w:r>
      <w:r w:rsidR="007D286A">
        <w:rPr>
          <w:rFonts w:cstheme="minorHAnsi"/>
          <w:sz w:val="24"/>
          <w:szCs w:val="24"/>
        </w:rPr>
        <w:t>zajęć</w:t>
      </w:r>
      <w:r w:rsidRPr="00477A84">
        <w:rPr>
          <w:rFonts w:cstheme="minorHAnsi"/>
          <w:sz w:val="24"/>
          <w:szCs w:val="24"/>
        </w:rPr>
        <w:t>, oferowanych formach wsparcia; wyniki rozmów z dzieckiem; efekty wsparcia udzielanego dziecku  przez podmioty zewnętrzne; analiza dostępnej dokumentacji;</w:t>
      </w:r>
    </w:p>
    <w:p w14:paraId="7489097D" w14:textId="4127D55B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b)</w:t>
      </w:r>
      <w:r w:rsidR="00E45F6F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Ocena efektów wsparcia: ocena adekwatności udzielonego wsparcia do zdiagnozowanych potrzeb dziecka – ofiary krzywdzenia.</w:t>
      </w:r>
    </w:p>
    <w:p w14:paraId="483DE3EA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1E18E902" w14:textId="290D4B23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15</w:t>
      </w:r>
      <w:r w:rsidR="00E45F6F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Udostępnianie</w:t>
      </w:r>
      <w:bookmarkStart w:id="2" w:name="_Hlk157177338"/>
      <w:r w:rsidRPr="00477A84">
        <w:rPr>
          <w:rFonts w:cstheme="minorHAnsi"/>
          <w:b/>
          <w:bCs/>
          <w:sz w:val="24"/>
          <w:szCs w:val="24"/>
        </w:rPr>
        <w:t xml:space="preserve"> „Standardów ochrony małoletnich” </w:t>
      </w:r>
      <w:bookmarkEnd w:id="2"/>
    </w:p>
    <w:p w14:paraId="1069EF42" w14:textId="27C32052" w:rsidR="00B47C6E" w:rsidRPr="00477A84" w:rsidRDefault="00E45F6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„Standardy ochrony małoletnich w Przedszkolu Nr 3 z Oddziałami Integracyjnymi im. Żubra Pompika w Hajnówce”- dokument</w:t>
      </w:r>
      <w:r w:rsidRPr="00477A84">
        <w:rPr>
          <w:rFonts w:cstheme="minorHAnsi"/>
          <w:b/>
          <w:bCs/>
          <w:sz w:val="24"/>
          <w:szCs w:val="24"/>
        </w:rPr>
        <w:t xml:space="preserve"> </w:t>
      </w:r>
      <w:r w:rsidR="00B47C6E" w:rsidRPr="00477A84">
        <w:rPr>
          <w:rFonts w:cstheme="minorHAnsi"/>
          <w:sz w:val="24"/>
          <w:szCs w:val="24"/>
        </w:rPr>
        <w:t xml:space="preserve"> jest dostępn</w:t>
      </w:r>
      <w:r w:rsidRPr="00477A84">
        <w:rPr>
          <w:rFonts w:cstheme="minorHAnsi"/>
          <w:sz w:val="24"/>
          <w:szCs w:val="24"/>
        </w:rPr>
        <w:t>y</w:t>
      </w:r>
      <w:r w:rsidR="00B47C6E" w:rsidRPr="00477A84">
        <w:rPr>
          <w:rFonts w:cstheme="minorHAnsi"/>
          <w:sz w:val="24"/>
          <w:szCs w:val="24"/>
        </w:rPr>
        <w:t xml:space="preserve"> w </w:t>
      </w:r>
      <w:r w:rsidRPr="00477A84">
        <w:rPr>
          <w:rFonts w:cstheme="minorHAnsi"/>
          <w:sz w:val="24"/>
          <w:szCs w:val="24"/>
        </w:rPr>
        <w:t>sekretariacie przedszkola oraz na tabli</w:t>
      </w:r>
      <w:r w:rsidR="007D286A">
        <w:rPr>
          <w:rFonts w:cstheme="minorHAnsi"/>
          <w:sz w:val="24"/>
          <w:szCs w:val="24"/>
        </w:rPr>
        <w:t>cach</w:t>
      </w:r>
      <w:r w:rsidRPr="00477A84">
        <w:rPr>
          <w:rFonts w:cstheme="minorHAnsi"/>
          <w:sz w:val="24"/>
          <w:szCs w:val="24"/>
        </w:rPr>
        <w:t xml:space="preserve"> ogłoszeń dla pracowników</w:t>
      </w:r>
      <w:r w:rsidR="007D286A">
        <w:rPr>
          <w:rFonts w:cstheme="minorHAnsi"/>
          <w:sz w:val="24"/>
          <w:szCs w:val="24"/>
        </w:rPr>
        <w:t xml:space="preserve"> oraz rodziców</w:t>
      </w:r>
      <w:r w:rsidR="00B47C6E" w:rsidRPr="00477A84">
        <w:rPr>
          <w:rFonts w:cstheme="minorHAnsi"/>
          <w:sz w:val="24"/>
          <w:szCs w:val="24"/>
        </w:rPr>
        <w:t xml:space="preserve">. </w:t>
      </w:r>
    </w:p>
    <w:p w14:paraId="264F40F5" w14:textId="497BAB61" w:rsidR="00E45F6F" w:rsidRPr="00477A84" w:rsidRDefault="00E45F6F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Dokument </w:t>
      </w:r>
      <w:r w:rsidR="00B47C6E" w:rsidRPr="00477A84">
        <w:rPr>
          <w:rFonts w:cstheme="minorHAnsi"/>
          <w:sz w:val="24"/>
          <w:szCs w:val="24"/>
        </w:rPr>
        <w:t>jest ogólnie dostępn</w:t>
      </w:r>
      <w:r w:rsidRPr="00477A84">
        <w:rPr>
          <w:rFonts w:cstheme="minorHAnsi"/>
          <w:sz w:val="24"/>
          <w:szCs w:val="24"/>
        </w:rPr>
        <w:t>y</w:t>
      </w:r>
      <w:r w:rsidR="00B47C6E" w:rsidRPr="00477A84">
        <w:rPr>
          <w:rFonts w:cstheme="minorHAnsi"/>
          <w:sz w:val="24"/>
          <w:szCs w:val="24"/>
        </w:rPr>
        <w:t xml:space="preserve"> ze względu na opublikowanie </w:t>
      </w:r>
      <w:r w:rsidRPr="00477A84">
        <w:rPr>
          <w:rFonts w:cstheme="minorHAnsi"/>
          <w:sz w:val="24"/>
          <w:szCs w:val="24"/>
        </w:rPr>
        <w:t xml:space="preserve">go </w:t>
      </w:r>
      <w:r w:rsidR="00B47C6E" w:rsidRPr="00477A84">
        <w:rPr>
          <w:rFonts w:cstheme="minorHAnsi"/>
          <w:sz w:val="24"/>
          <w:szCs w:val="24"/>
        </w:rPr>
        <w:t>na stronie www.</w:t>
      </w:r>
      <w:r w:rsidRPr="00477A84">
        <w:rPr>
          <w:rFonts w:cstheme="minorHAnsi"/>
          <w:sz w:val="24"/>
          <w:szCs w:val="24"/>
        </w:rPr>
        <w:t>przedszkole3@hajnowka.pl</w:t>
      </w:r>
    </w:p>
    <w:p w14:paraId="4B0C68F4" w14:textId="2E4AA01D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</w:p>
    <w:p w14:paraId="1CE286BB" w14:textId="5FA2043B" w:rsidR="00B47C6E" w:rsidRPr="00477A84" w:rsidRDefault="00B47C6E" w:rsidP="00477A84">
      <w:pPr>
        <w:jc w:val="both"/>
        <w:rPr>
          <w:rFonts w:cstheme="minorHAnsi"/>
          <w:b/>
          <w:bCs/>
          <w:sz w:val="24"/>
          <w:szCs w:val="24"/>
        </w:rPr>
      </w:pPr>
      <w:r w:rsidRPr="00477A84">
        <w:rPr>
          <w:rFonts w:cstheme="minorHAnsi"/>
          <w:b/>
          <w:bCs/>
          <w:sz w:val="24"/>
          <w:szCs w:val="24"/>
        </w:rPr>
        <w:t>§ 16</w:t>
      </w:r>
      <w:r w:rsidR="00BB444B" w:rsidRPr="00477A84">
        <w:rPr>
          <w:rFonts w:cstheme="minorHAnsi"/>
          <w:b/>
          <w:bCs/>
          <w:sz w:val="24"/>
          <w:szCs w:val="24"/>
        </w:rPr>
        <w:t xml:space="preserve">. </w:t>
      </w:r>
      <w:r w:rsidRPr="00477A84">
        <w:rPr>
          <w:rFonts w:cstheme="minorHAnsi"/>
          <w:b/>
          <w:bCs/>
          <w:sz w:val="24"/>
          <w:szCs w:val="24"/>
        </w:rPr>
        <w:t>Zasady przeglądu i aktualizacji dokumentu „Standardy ochrony małoletnich”</w:t>
      </w:r>
    </w:p>
    <w:p w14:paraId="39577186" w14:textId="7B44C229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1.</w:t>
      </w:r>
      <w:r w:rsidR="00BB444B" w:rsidRPr="00477A84">
        <w:rPr>
          <w:rFonts w:cstheme="minorHAnsi"/>
          <w:sz w:val="24"/>
          <w:szCs w:val="24"/>
        </w:rPr>
        <w:t xml:space="preserve"> Dyrektor przedszkola</w:t>
      </w:r>
      <w:r w:rsidRPr="00477A84">
        <w:rPr>
          <w:rFonts w:cstheme="minorHAnsi"/>
          <w:sz w:val="24"/>
          <w:szCs w:val="24"/>
        </w:rPr>
        <w:t xml:space="preserve"> dokonuje oceny stopnia znajomości i poprawności stosowania „Standardów ochrony małoletnich” na bieżąco, w ramach sprawowanego nadzoru pedagogicznego.</w:t>
      </w:r>
    </w:p>
    <w:p w14:paraId="6AAB075B" w14:textId="4BF321C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2.</w:t>
      </w:r>
      <w:r w:rsidR="00BB444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 przypadku zmian prawa, wymagającego ich wdrożenia w dokumencie nowelizacje są</w:t>
      </w:r>
      <w:r w:rsidR="00BB444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 xml:space="preserve">prowadzane na tych samych zasadach, które obowiązywały przy wdrożeniu dokumentu do obrotu prawnego w </w:t>
      </w:r>
      <w:r w:rsidR="00BB444B" w:rsidRPr="00477A84">
        <w:rPr>
          <w:rFonts w:cstheme="minorHAnsi"/>
          <w:sz w:val="24"/>
          <w:szCs w:val="24"/>
        </w:rPr>
        <w:t>przedszkolu</w:t>
      </w:r>
      <w:r w:rsidRPr="00477A84">
        <w:rPr>
          <w:rFonts w:cstheme="minorHAnsi"/>
          <w:sz w:val="24"/>
          <w:szCs w:val="24"/>
        </w:rPr>
        <w:t>.</w:t>
      </w:r>
    </w:p>
    <w:p w14:paraId="3E461A8E" w14:textId="380A9A7A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3.</w:t>
      </w:r>
      <w:r w:rsidR="00BB444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W celu oceny funkcjonalności i przydatności dokumentu w szkole prowadzone są ewaluacje typu:</w:t>
      </w:r>
    </w:p>
    <w:p w14:paraId="22759407" w14:textId="58E94CDE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BB444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in-term (w trakcie posługiwania się i stosowania opracowania),</w:t>
      </w:r>
    </w:p>
    <w:p w14:paraId="13BC8D3D" w14:textId="13975F58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•</w:t>
      </w:r>
      <w:r w:rsidR="00BB444B" w:rsidRPr="00477A84">
        <w:rPr>
          <w:rFonts w:cstheme="minorHAnsi"/>
          <w:sz w:val="24"/>
          <w:szCs w:val="24"/>
        </w:rPr>
        <w:t xml:space="preserve"> </w:t>
      </w:r>
      <w:r w:rsidRPr="00477A84">
        <w:rPr>
          <w:rFonts w:cstheme="minorHAnsi"/>
          <w:sz w:val="24"/>
          <w:szCs w:val="24"/>
        </w:rPr>
        <w:t>ex- post (po upływie dwóch lat od daty wdrożenia).</w:t>
      </w:r>
    </w:p>
    <w:p w14:paraId="43831595" w14:textId="1C5CB988" w:rsidR="00B47C6E" w:rsidRPr="00477A84" w:rsidRDefault="00B47C6E" w:rsidP="00477A8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lastRenderedPageBreak/>
        <w:t>Ewaluację przeprowadza powołany przez dyrektora zespół ewaluacyjny z użyciem technik:</w:t>
      </w:r>
    </w:p>
    <w:p w14:paraId="38669F26" w14:textId="77777777" w:rsidR="00BB444B" w:rsidRPr="00477A84" w:rsidRDefault="00B47C6E" w:rsidP="00477A8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analizy dokumentu,</w:t>
      </w:r>
    </w:p>
    <w:p w14:paraId="57C70B8F" w14:textId="77777777" w:rsidR="00BB444B" w:rsidRPr="00477A84" w:rsidRDefault="00B47C6E" w:rsidP="00477A8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wywiadów z rodzicami i nauczycielami,</w:t>
      </w:r>
    </w:p>
    <w:p w14:paraId="1B1872B9" w14:textId="77777777" w:rsidR="00BB444B" w:rsidRPr="00477A84" w:rsidRDefault="00B47C6E" w:rsidP="00477A8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sondażu, z użyciem ankiety anonimowej,</w:t>
      </w:r>
    </w:p>
    <w:p w14:paraId="5D5DFF20" w14:textId="7F19C7F1" w:rsidR="00B47C6E" w:rsidRPr="00477A84" w:rsidRDefault="00B47C6E" w:rsidP="00477A8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dyskusji grupowej w zespołach nauczycielskich.</w:t>
      </w:r>
    </w:p>
    <w:p w14:paraId="7A114FBB" w14:textId="77777777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>Raport z ewaluacji wraz z wnioskami i rekomendacjami zespołu ewaluacyjnego przedstawiany jest radzie pedagogicznej oraz radzie rodziców.</w:t>
      </w:r>
    </w:p>
    <w:p w14:paraId="052CA25D" w14:textId="53342720" w:rsidR="00B47C6E" w:rsidRPr="00477A84" w:rsidRDefault="00B47C6E" w:rsidP="00477A84">
      <w:pPr>
        <w:jc w:val="both"/>
        <w:rPr>
          <w:rFonts w:cstheme="minorHAnsi"/>
          <w:sz w:val="24"/>
          <w:szCs w:val="24"/>
        </w:rPr>
      </w:pPr>
      <w:r w:rsidRPr="00477A84">
        <w:rPr>
          <w:rFonts w:cstheme="minorHAnsi"/>
          <w:sz w:val="24"/>
          <w:szCs w:val="24"/>
        </w:rPr>
        <w:t xml:space="preserve"> </w:t>
      </w:r>
    </w:p>
    <w:p w14:paraId="618F9D5E" w14:textId="2318D90C" w:rsidR="00071341" w:rsidRPr="00477A84" w:rsidRDefault="00071341" w:rsidP="00477A84">
      <w:pPr>
        <w:jc w:val="both"/>
        <w:rPr>
          <w:rFonts w:cstheme="minorHAnsi"/>
          <w:sz w:val="24"/>
          <w:szCs w:val="24"/>
        </w:rPr>
      </w:pPr>
    </w:p>
    <w:p w14:paraId="0B4B5FA1" w14:textId="65A054CA" w:rsidR="00BB444B" w:rsidRDefault="00BB444B" w:rsidP="00B47C6E"/>
    <w:p w14:paraId="52E1B727" w14:textId="383C30FB" w:rsidR="00BB444B" w:rsidRDefault="00BB444B" w:rsidP="00B47C6E"/>
    <w:p w14:paraId="782FD08B" w14:textId="5D6049A6" w:rsidR="00BB444B" w:rsidRDefault="00BB444B" w:rsidP="00B47C6E"/>
    <w:p w14:paraId="51F64789" w14:textId="702331A0" w:rsidR="00BB444B" w:rsidRDefault="00BB444B" w:rsidP="00B47C6E"/>
    <w:p w14:paraId="1133C5AF" w14:textId="0A33761C" w:rsidR="00BB444B" w:rsidRDefault="00BB444B" w:rsidP="00B47C6E"/>
    <w:p w14:paraId="7346D81A" w14:textId="7FDD45AB" w:rsidR="00BB444B" w:rsidRDefault="00BB444B" w:rsidP="00B47C6E"/>
    <w:p w14:paraId="66C6A46F" w14:textId="6D9F2524" w:rsidR="00BB444B" w:rsidRDefault="00BB444B" w:rsidP="00B47C6E"/>
    <w:p w14:paraId="0D60C8B9" w14:textId="55011163" w:rsidR="00BB444B" w:rsidRDefault="00BB444B" w:rsidP="00B47C6E"/>
    <w:p w14:paraId="2504D4F0" w14:textId="4569CA16" w:rsidR="00BB444B" w:rsidRDefault="00BB444B" w:rsidP="00B47C6E"/>
    <w:p w14:paraId="1C5D6CC7" w14:textId="24074242" w:rsidR="00B47C6E" w:rsidRDefault="00B47C6E" w:rsidP="00B47C6E"/>
    <w:p w14:paraId="4585A695" w14:textId="33547C58" w:rsidR="005A1A7C" w:rsidRDefault="005A1A7C" w:rsidP="00B47C6E"/>
    <w:p w14:paraId="4B330A1E" w14:textId="00180C0D" w:rsidR="005A1A7C" w:rsidRDefault="005A1A7C" w:rsidP="00B47C6E"/>
    <w:p w14:paraId="3592F875" w14:textId="62528103" w:rsidR="005A1A7C" w:rsidRDefault="005A1A7C" w:rsidP="00B47C6E"/>
    <w:p w14:paraId="122C35C5" w14:textId="45178CB3" w:rsidR="005A1A7C" w:rsidRDefault="005A1A7C" w:rsidP="00B47C6E"/>
    <w:p w14:paraId="337D8978" w14:textId="720F7D48" w:rsidR="005A1A7C" w:rsidRDefault="005A1A7C" w:rsidP="00B47C6E"/>
    <w:p w14:paraId="5746384D" w14:textId="3BEAD9A2" w:rsidR="005A1A7C" w:rsidRDefault="005A1A7C" w:rsidP="00B47C6E"/>
    <w:p w14:paraId="3BABF8C3" w14:textId="4F7333AB" w:rsidR="005A1A7C" w:rsidRDefault="005A1A7C" w:rsidP="00B47C6E"/>
    <w:p w14:paraId="1192175E" w14:textId="2C97285F" w:rsidR="005A1A7C" w:rsidRDefault="005A1A7C" w:rsidP="00B47C6E"/>
    <w:p w14:paraId="3DF49955" w14:textId="6BAB1D08" w:rsidR="005A1A7C" w:rsidRDefault="005A1A7C" w:rsidP="00B47C6E"/>
    <w:p w14:paraId="1E859CDE" w14:textId="06DFA5ED" w:rsidR="005A1A7C" w:rsidRDefault="005A1A7C" w:rsidP="00B47C6E"/>
    <w:p w14:paraId="4CED2E31" w14:textId="77777777" w:rsidR="005A1A7C" w:rsidRDefault="005A1A7C" w:rsidP="00B47C6E"/>
    <w:p w14:paraId="464BF517" w14:textId="77777777" w:rsidR="005A1A7C" w:rsidRDefault="005A1A7C" w:rsidP="00BB444B">
      <w:pPr>
        <w:jc w:val="center"/>
        <w:rPr>
          <w:b/>
          <w:bCs/>
          <w:sz w:val="28"/>
          <w:szCs w:val="28"/>
        </w:rPr>
      </w:pPr>
    </w:p>
    <w:p w14:paraId="6E44AC62" w14:textId="3A73D19F" w:rsidR="005A1A7C" w:rsidRDefault="005A1A7C" w:rsidP="005A1A7C">
      <w:pPr>
        <w:rPr>
          <w:b/>
          <w:bCs/>
          <w:sz w:val="28"/>
          <w:szCs w:val="28"/>
          <w:u w:val="single"/>
        </w:rPr>
      </w:pPr>
      <w:r w:rsidRPr="005A1A7C">
        <w:rPr>
          <w:b/>
          <w:bCs/>
          <w:sz w:val="28"/>
          <w:szCs w:val="28"/>
          <w:u w:val="single"/>
        </w:rPr>
        <w:lastRenderedPageBreak/>
        <w:t>Załącznik 1</w:t>
      </w:r>
      <w:r>
        <w:rPr>
          <w:b/>
          <w:bCs/>
          <w:sz w:val="28"/>
          <w:szCs w:val="28"/>
          <w:u w:val="single"/>
        </w:rPr>
        <w:t xml:space="preserve"> – Zasady bezpiecznych relacji</w:t>
      </w:r>
    </w:p>
    <w:p w14:paraId="1D3EBD2F" w14:textId="77777777" w:rsidR="005A1A7C" w:rsidRPr="005A1A7C" w:rsidRDefault="005A1A7C" w:rsidP="005A1A7C">
      <w:pPr>
        <w:rPr>
          <w:b/>
          <w:bCs/>
          <w:sz w:val="28"/>
          <w:szCs w:val="28"/>
          <w:u w:val="single"/>
        </w:rPr>
      </w:pPr>
    </w:p>
    <w:p w14:paraId="7A81194C" w14:textId="6B065DAD" w:rsidR="00B47C6E" w:rsidRPr="00BB444B" w:rsidRDefault="00B47C6E" w:rsidP="00BB444B">
      <w:pPr>
        <w:jc w:val="center"/>
        <w:rPr>
          <w:b/>
          <w:bCs/>
          <w:sz w:val="28"/>
          <w:szCs w:val="28"/>
        </w:rPr>
      </w:pPr>
      <w:r w:rsidRPr="00BB444B">
        <w:rPr>
          <w:b/>
          <w:bCs/>
          <w:sz w:val="28"/>
          <w:szCs w:val="28"/>
        </w:rPr>
        <w:t xml:space="preserve">Zasady bezpiecznej rekrutacji pracowników </w:t>
      </w:r>
      <w:r w:rsidR="00071341" w:rsidRPr="00BB444B">
        <w:rPr>
          <w:b/>
          <w:bCs/>
          <w:sz w:val="28"/>
          <w:szCs w:val="28"/>
        </w:rPr>
        <w:t>Przedszkolu Nr 3 z Oddziałami Integracyjnymi im. Żubra Pompika w Hajnówce</w:t>
      </w:r>
    </w:p>
    <w:p w14:paraId="45B47238" w14:textId="77777777" w:rsidR="00B47C6E" w:rsidRDefault="00B47C6E" w:rsidP="00B47C6E"/>
    <w:p w14:paraId="368EA0B1" w14:textId="48418766" w:rsidR="00B47C6E" w:rsidRPr="00E508FE" w:rsidRDefault="00E508F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Dyrektor poznaje</w:t>
      </w:r>
      <w:r w:rsidR="00B47C6E" w:rsidRPr="00E508FE">
        <w:rPr>
          <w:sz w:val="24"/>
          <w:szCs w:val="24"/>
        </w:rPr>
        <w:t xml:space="preserve"> dane kandydata/kandydatki, które pozwolą jak najlepiej poznać jego/jej kwalifikacje, w tym stosunek do wartości podzielanych przez placówkę, takich jak ochrona praw dzieci i szacunek do ich godności. Placówka musi zadbać, aby osoby przez nią zatrudnione (w tym osoby pracujące na podstawie umowy zlecenie oraz wolontariusze/stażyści/ pomoce/ kucharki/ sekretarz/ portier itp.) posiadały odpowiednie kwalifikacje (tam, gdzie to wymagane) do pracy z dziećmi oraz były dla nich bezpieczne. </w:t>
      </w:r>
    </w:p>
    <w:p w14:paraId="18B771AE" w14:textId="1CAF97C1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1.</w:t>
      </w:r>
      <w:r w:rsidR="00477A84">
        <w:rPr>
          <w:sz w:val="24"/>
          <w:szCs w:val="24"/>
        </w:rPr>
        <w:t xml:space="preserve"> </w:t>
      </w:r>
      <w:r w:rsidRPr="00E508FE">
        <w:rPr>
          <w:sz w:val="24"/>
          <w:szCs w:val="24"/>
        </w:rPr>
        <w:t>Aby sprawdzić powyższe, w tym stosunek osoby zatrudnianej do dzieci i podzielania wartości związanych z szacunkiem wobec nich oraz przestrzegania ich praw, placówka może żądać danych (w tym dokumentów) dotyczących:</w:t>
      </w:r>
    </w:p>
    <w:p w14:paraId="5090EFB6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 a. wykształcenia,</w:t>
      </w:r>
    </w:p>
    <w:p w14:paraId="6348E83D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 b. kwalifikacji zawodowych,</w:t>
      </w:r>
    </w:p>
    <w:p w14:paraId="7F02652A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 c. przebiegu dotychczasowego zatrudnienia kandydata/kandydatki. </w:t>
      </w:r>
    </w:p>
    <w:p w14:paraId="19F009E0" w14:textId="7CE92E56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2.</w:t>
      </w:r>
      <w:r w:rsidR="00477A84">
        <w:rPr>
          <w:sz w:val="24"/>
          <w:szCs w:val="24"/>
        </w:rPr>
        <w:t xml:space="preserve"> </w:t>
      </w:r>
      <w:r w:rsidRPr="00E508FE">
        <w:rPr>
          <w:sz w:val="24"/>
          <w:szCs w:val="24"/>
        </w:rPr>
        <w:t xml:space="preserve">W każdym przypadku placówka musi posiadać dane pozwalające zidentyfikować osobę przez nią zatrudnioną, niezależnie od podstawy zatrudnienia. Placówka powinna zatem znać: </w:t>
      </w:r>
    </w:p>
    <w:p w14:paraId="28B7958B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a. imię (imiona) i nazwisko, </w:t>
      </w:r>
    </w:p>
    <w:p w14:paraId="25F0ADB2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b. datę urodzenia, </w:t>
      </w:r>
    </w:p>
    <w:p w14:paraId="1D4441FC" w14:textId="77777777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c. dane kontaktowe osoby zatrudnianej. </w:t>
      </w:r>
    </w:p>
    <w:p w14:paraId="5EA41C7D" w14:textId="5722DD82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3.</w:t>
      </w:r>
      <w:r w:rsidR="00477A84">
        <w:rPr>
          <w:sz w:val="24"/>
          <w:szCs w:val="24"/>
        </w:rPr>
        <w:t xml:space="preserve"> </w:t>
      </w:r>
      <w:r w:rsidRPr="00E508FE">
        <w:rPr>
          <w:sz w:val="24"/>
          <w:szCs w:val="24"/>
        </w:rPr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</w:p>
    <w:p w14:paraId="58E5CD3D" w14:textId="4DEED899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4.</w:t>
      </w:r>
      <w:r w:rsidR="00477A84">
        <w:rPr>
          <w:sz w:val="24"/>
          <w:szCs w:val="24"/>
        </w:rPr>
        <w:t xml:space="preserve"> </w:t>
      </w:r>
      <w:r w:rsidR="00E508FE" w:rsidRPr="00E508FE">
        <w:rPr>
          <w:sz w:val="24"/>
          <w:szCs w:val="24"/>
        </w:rPr>
        <w:t xml:space="preserve">Dyrektor pobiera </w:t>
      </w:r>
      <w:r w:rsidRPr="00E508FE">
        <w:rPr>
          <w:sz w:val="24"/>
          <w:szCs w:val="24"/>
        </w:rPr>
        <w:t>dane osobowe kandydata/kandydatki, w tym dane potrzebne do sprawdzenia jego/jej danych w Rejestrze Sprawców Przestępstw na Tle Seksualnym.</w:t>
      </w:r>
    </w:p>
    <w:p w14:paraId="4BEE8099" w14:textId="045A3B24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 xml:space="preserve">Przed dopuszczeniem osoby zatrudnianej do wykonywania obowiązków związanych z wychowaniem, edukacją, wypoczynkiem, leczeniem małoletnich lub z opieką nad nimi placówka jest zobowiązana sprawdzić osobę zatrudnianą w Rejestrze Sprawców Przestępstw na Tle Seksualnym – Rejestr z dostępem ograniczonym oraz Rejestr osób w stosunku do </w:t>
      </w:r>
      <w:r w:rsidRPr="00E508FE">
        <w:rPr>
          <w:sz w:val="24"/>
          <w:szCs w:val="24"/>
        </w:rPr>
        <w:lastRenderedPageBreak/>
        <w:t xml:space="preserve">których Państwowa Komisja do spraw przeciwdziałania wykorzystaniu seksualnemu małoletnich poniżej lat 15 wydała postanowienie o wpisie w Rejestrze. Wydruk z Rejestru należy przechowywać w aktach osobowych pracownika lub analogicznej dokumentacji dotyczącej wolontariusza/osoby zatrudnionej w oparciu o umowę cywilnoprawną. </w:t>
      </w:r>
    </w:p>
    <w:p w14:paraId="17C83BBC" w14:textId="3515CC92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5</w:t>
      </w:r>
      <w:r w:rsidR="00477A84">
        <w:rPr>
          <w:sz w:val="24"/>
          <w:szCs w:val="24"/>
        </w:rPr>
        <w:t xml:space="preserve">. </w:t>
      </w:r>
      <w:r w:rsidR="00E508FE" w:rsidRPr="00E508FE">
        <w:rPr>
          <w:sz w:val="24"/>
          <w:szCs w:val="24"/>
        </w:rPr>
        <w:t xml:space="preserve">Dyrektor pobiera </w:t>
      </w:r>
      <w:r w:rsidRPr="00E508FE">
        <w:rPr>
          <w:sz w:val="24"/>
          <w:szCs w:val="24"/>
        </w:rPr>
        <w:t xml:space="preserve">od kandydata/kandydatki informację z Krajowego Rejestru Karnego o niekaralności w zakresie przestępstw określonych w rozdziale XIX i XXV Kodeksu karnego, w art. 189a i art. 207 Kodeksu karnego oraz w ustawie z dnia 25 lipca  r. o przeciwdziałaniu narkomanii (tj. Obwieszczenie Marszałka Sejmu Rzeczypospolitej Polskiej z dnia 17 sierpnia 2023 r. w sprawie ogłoszenia jednolitego tekstu ustawy o przeciwdziałaniu narkomanii Dz. U. 2023, poz. 1939) lub za odpowiadające tym przestępstwom czyny zabronione określone w przepisach prawa obcego. </w:t>
      </w:r>
    </w:p>
    <w:p w14:paraId="117AD5BB" w14:textId="17AE4C96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6</w:t>
      </w:r>
      <w:r w:rsidR="00477A84">
        <w:rPr>
          <w:sz w:val="24"/>
          <w:szCs w:val="24"/>
        </w:rPr>
        <w:t>.</w:t>
      </w:r>
      <w:r w:rsidRPr="00E508FE">
        <w:rPr>
          <w:sz w:val="24"/>
          <w:szCs w:val="24"/>
        </w:rPr>
        <w:t xml:space="preserve"> </w:t>
      </w:r>
      <w:r w:rsidR="00E508FE" w:rsidRPr="00E508FE">
        <w:rPr>
          <w:sz w:val="24"/>
          <w:szCs w:val="24"/>
        </w:rPr>
        <w:t>O</w:t>
      </w:r>
      <w:r w:rsidRPr="00E508FE">
        <w:rPr>
          <w:sz w:val="24"/>
          <w:szCs w:val="24"/>
        </w:rPr>
        <w:t>soba posiada</w:t>
      </w:r>
      <w:r w:rsidR="00E508FE" w:rsidRPr="00E508FE">
        <w:rPr>
          <w:sz w:val="24"/>
          <w:szCs w:val="24"/>
        </w:rPr>
        <w:t>jąca</w:t>
      </w:r>
      <w:r w:rsidRPr="00E508FE">
        <w:rPr>
          <w:sz w:val="24"/>
          <w:szCs w:val="24"/>
        </w:rPr>
        <w:t xml:space="preserve"> obywatelstwo inne niż polskie wówczas powinna przedłożyć również informację z rejestru karnego państwa obywatelstwa uzyskiwaną do celów działalności zawodowej lub wolontariackiej związanej z kontaktami z dziećmi, bądź informację z rejestru karnego. Jeżeli prawo tego państwa nie przewiduje wydawania informacji dla w/w celów, </w:t>
      </w:r>
      <w:r w:rsidR="00E508FE" w:rsidRPr="00E508FE">
        <w:rPr>
          <w:sz w:val="24"/>
          <w:szCs w:val="24"/>
        </w:rPr>
        <w:t xml:space="preserve">Dyrektor pobiera </w:t>
      </w:r>
      <w:r w:rsidRPr="00E508FE">
        <w:rPr>
          <w:sz w:val="24"/>
          <w:szCs w:val="24"/>
        </w:rPr>
        <w:t xml:space="preserve">od kandydata/kandydatki oświadczenie o państwie/ach zamieszkiwania w ciągu ostatnich 20 lat, innych niż Rzeczypospolita Polska i państwo obywatelstwa, złożone pod rygorem odpowiedzialności karnej.  Jeżeli prawo państwa, z którego ma być przedłożona informacja o niekaralności nie przewiduje wydawania takiej informacji lub nie prowadzi rejestru karnego, wówczas kandydat/ kandydatka składa pod rygorem odpowiedzialności karnej oświadczenie o tym fakcie wraz z oświadczeniem, że nie była prawomocnie skazana w tym państwie za czyny zabronione odpowiadające przestępstwom określonym w rozdziale XIX (przestępstwa przeciwko zdrowiu i życiu)i XXV Kodeksu karnego (przestępstwa przeciwko wolności),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</w:p>
    <w:p w14:paraId="30662127" w14:textId="6B5B9CA1" w:rsidR="00B47C6E" w:rsidRPr="00E508FE" w:rsidRDefault="00B47C6E" w:rsidP="00477A84">
      <w:pPr>
        <w:jc w:val="both"/>
        <w:rPr>
          <w:sz w:val="24"/>
          <w:szCs w:val="24"/>
        </w:rPr>
      </w:pPr>
      <w:r w:rsidRPr="00E508FE">
        <w:rPr>
          <w:sz w:val="24"/>
          <w:szCs w:val="24"/>
        </w:rPr>
        <w:t>7</w:t>
      </w:r>
      <w:r w:rsidR="00477A84">
        <w:rPr>
          <w:sz w:val="24"/>
          <w:szCs w:val="24"/>
        </w:rPr>
        <w:t xml:space="preserve">. </w:t>
      </w:r>
      <w:r w:rsidRPr="00E508FE">
        <w:rPr>
          <w:sz w:val="24"/>
          <w:szCs w:val="24"/>
        </w:rPr>
        <w:t>Gdy pozwalają na to przepisy prawa, placówka jest zobowiązana do domagania się od osoby zatrudnianej zaświadczenia z Krajowego Rejestru Karnego</w:t>
      </w:r>
    </w:p>
    <w:p w14:paraId="0972F616" w14:textId="77777777" w:rsidR="00B47C6E" w:rsidRDefault="00B47C6E" w:rsidP="00B47C6E"/>
    <w:p w14:paraId="1654853D" w14:textId="0013E61B" w:rsidR="00B47C6E" w:rsidRDefault="00B47C6E" w:rsidP="00B47C6E"/>
    <w:p w14:paraId="166F5D06" w14:textId="49506009" w:rsidR="0006167A" w:rsidRDefault="0006167A" w:rsidP="00B47C6E"/>
    <w:p w14:paraId="2B810AE3" w14:textId="77777777" w:rsidR="0006167A" w:rsidRDefault="0006167A" w:rsidP="00B47C6E"/>
    <w:p w14:paraId="43882DA8" w14:textId="77777777" w:rsidR="00B47C6E" w:rsidRPr="00E508FE" w:rsidRDefault="00B47C6E" w:rsidP="00B47C6E">
      <w:pPr>
        <w:rPr>
          <w:sz w:val="24"/>
          <w:szCs w:val="24"/>
        </w:rPr>
      </w:pPr>
    </w:p>
    <w:p w14:paraId="5A4C5E38" w14:textId="77777777" w:rsidR="00B47C6E" w:rsidRPr="00F10312" w:rsidRDefault="00B47C6E" w:rsidP="00F10312">
      <w:pPr>
        <w:jc w:val="center"/>
        <w:rPr>
          <w:b/>
          <w:bCs/>
          <w:sz w:val="28"/>
          <w:szCs w:val="28"/>
        </w:rPr>
      </w:pPr>
      <w:r w:rsidRPr="00F10312">
        <w:rPr>
          <w:b/>
          <w:bCs/>
          <w:sz w:val="28"/>
          <w:szCs w:val="28"/>
        </w:rPr>
        <w:t>Oświadczenie o niekaralności i zobowiązaniu do przestrzegania</w:t>
      </w:r>
    </w:p>
    <w:p w14:paraId="3EC78287" w14:textId="77777777" w:rsidR="00B47C6E" w:rsidRPr="00F10312" w:rsidRDefault="00B47C6E" w:rsidP="00F10312">
      <w:pPr>
        <w:jc w:val="center"/>
        <w:rPr>
          <w:b/>
          <w:bCs/>
          <w:sz w:val="28"/>
          <w:szCs w:val="28"/>
        </w:rPr>
      </w:pPr>
      <w:r w:rsidRPr="00F10312">
        <w:rPr>
          <w:b/>
          <w:bCs/>
          <w:sz w:val="28"/>
          <w:szCs w:val="28"/>
        </w:rPr>
        <w:t>podstawowych zasad ochrony dzieci</w:t>
      </w:r>
    </w:p>
    <w:p w14:paraId="06E75C5F" w14:textId="77777777" w:rsidR="00B47C6E" w:rsidRPr="00E508FE" w:rsidRDefault="00B47C6E" w:rsidP="00F10312">
      <w:pPr>
        <w:jc w:val="center"/>
        <w:rPr>
          <w:sz w:val="24"/>
          <w:szCs w:val="24"/>
        </w:rPr>
      </w:pPr>
    </w:p>
    <w:p w14:paraId="74CF6E7E" w14:textId="77777777" w:rsidR="00B47C6E" w:rsidRPr="00E508FE" w:rsidRDefault="00B47C6E" w:rsidP="00B47C6E">
      <w:pPr>
        <w:rPr>
          <w:sz w:val="24"/>
          <w:szCs w:val="24"/>
        </w:rPr>
      </w:pPr>
    </w:p>
    <w:p w14:paraId="54CECAA3" w14:textId="77777777" w:rsidR="00B47C6E" w:rsidRPr="00E508FE" w:rsidRDefault="00B47C6E" w:rsidP="00B47C6E">
      <w:pPr>
        <w:rPr>
          <w:sz w:val="24"/>
          <w:szCs w:val="24"/>
        </w:rPr>
      </w:pPr>
    </w:p>
    <w:p w14:paraId="1C40BA97" w14:textId="77777777" w:rsidR="00B47C6E" w:rsidRPr="00E508FE" w:rsidRDefault="00B47C6E" w:rsidP="00F10312">
      <w:pPr>
        <w:jc w:val="right"/>
        <w:rPr>
          <w:sz w:val="24"/>
          <w:szCs w:val="24"/>
        </w:rPr>
      </w:pPr>
      <w:r w:rsidRPr="00E508FE">
        <w:rPr>
          <w:sz w:val="24"/>
          <w:szCs w:val="24"/>
        </w:rPr>
        <w:t>..........................................................................</w:t>
      </w:r>
    </w:p>
    <w:p w14:paraId="7A42F17E" w14:textId="77777777" w:rsidR="00B47C6E" w:rsidRPr="00E508FE" w:rsidRDefault="00B47C6E" w:rsidP="00F10312">
      <w:pPr>
        <w:jc w:val="right"/>
        <w:rPr>
          <w:sz w:val="24"/>
          <w:szCs w:val="24"/>
        </w:rPr>
      </w:pPr>
      <w:r w:rsidRPr="00E508FE">
        <w:rPr>
          <w:sz w:val="24"/>
          <w:szCs w:val="24"/>
        </w:rPr>
        <w:t>miejsce i data</w:t>
      </w:r>
    </w:p>
    <w:p w14:paraId="75376947" w14:textId="77777777" w:rsidR="00B47C6E" w:rsidRPr="00E508FE" w:rsidRDefault="00B47C6E" w:rsidP="00B47C6E">
      <w:pPr>
        <w:rPr>
          <w:sz w:val="24"/>
          <w:szCs w:val="24"/>
        </w:rPr>
      </w:pPr>
    </w:p>
    <w:p w14:paraId="69CEC865" w14:textId="77777777" w:rsidR="00B47C6E" w:rsidRPr="00E508FE" w:rsidRDefault="00B47C6E" w:rsidP="00B47C6E">
      <w:pPr>
        <w:rPr>
          <w:sz w:val="24"/>
          <w:szCs w:val="24"/>
        </w:rPr>
      </w:pPr>
    </w:p>
    <w:p w14:paraId="3CEAB16B" w14:textId="0E5FFB1D" w:rsidR="00B47C6E" w:rsidRPr="00E508FE" w:rsidRDefault="00B47C6E" w:rsidP="00B47C6E">
      <w:pPr>
        <w:rPr>
          <w:sz w:val="24"/>
          <w:szCs w:val="24"/>
        </w:rPr>
      </w:pPr>
      <w:r w:rsidRPr="00E508FE">
        <w:rPr>
          <w:sz w:val="24"/>
          <w:szCs w:val="24"/>
        </w:rPr>
        <w:t>Ja, ..........................................................................</w:t>
      </w:r>
      <w:r w:rsidR="00F10312">
        <w:rPr>
          <w:sz w:val="24"/>
          <w:szCs w:val="24"/>
        </w:rPr>
        <w:t xml:space="preserve">, </w:t>
      </w:r>
      <w:r w:rsidRPr="00E508FE">
        <w:rPr>
          <w:sz w:val="24"/>
          <w:szCs w:val="24"/>
        </w:rPr>
        <w:t xml:space="preserve"> nr PESEL.....................................................</w:t>
      </w:r>
    </w:p>
    <w:p w14:paraId="12A530D6" w14:textId="77777777" w:rsidR="00B47C6E" w:rsidRPr="00E508FE" w:rsidRDefault="00B47C6E" w:rsidP="00B47C6E">
      <w:pPr>
        <w:rPr>
          <w:sz w:val="24"/>
          <w:szCs w:val="24"/>
        </w:rPr>
      </w:pPr>
      <w:r w:rsidRPr="00E508FE">
        <w:rPr>
          <w:sz w:val="24"/>
          <w:szCs w:val="24"/>
        </w:rPr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</w:p>
    <w:p w14:paraId="664F48D9" w14:textId="2BCB119F" w:rsidR="00B47C6E" w:rsidRPr="00E508FE" w:rsidRDefault="00B47C6E" w:rsidP="00B47C6E">
      <w:pPr>
        <w:rPr>
          <w:sz w:val="24"/>
          <w:szCs w:val="24"/>
        </w:rPr>
      </w:pPr>
      <w:r w:rsidRPr="00E508FE">
        <w:rPr>
          <w:sz w:val="24"/>
          <w:szCs w:val="24"/>
        </w:rPr>
        <w:t xml:space="preserve">Ponadto oświadczam, że zapoznałam/-em się z zasadami ochrony dzieci obowiązującymi w </w:t>
      </w:r>
      <w:r w:rsidR="00476B59">
        <w:rPr>
          <w:sz w:val="24"/>
          <w:szCs w:val="24"/>
        </w:rPr>
        <w:t>Przedszkolu Nr 3 z Oddziałami Integracyjnymi im. Żubra Pompika w Hajnówce</w:t>
      </w:r>
      <w:r w:rsidRPr="00E508FE">
        <w:rPr>
          <w:sz w:val="24"/>
          <w:szCs w:val="24"/>
        </w:rPr>
        <w:t xml:space="preserve"> i zobowiązuję się do ich przestrzegania.</w:t>
      </w:r>
    </w:p>
    <w:p w14:paraId="0AAA9523" w14:textId="77777777" w:rsidR="00B47C6E" w:rsidRPr="00E508FE" w:rsidRDefault="00B47C6E" w:rsidP="00B47C6E">
      <w:pPr>
        <w:rPr>
          <w:sz w:val="24"/>
          <w:szCs w:val="24"/>
        </w:rPr>
      </w:pPr>
    </w:p>
    <w:p w14:paraId="4D280D32" w14:textId="77777777" w:rsidR="00B47C6E" w:rsidRPr="00E508FE" w:rsidRDefault="00B47C6E" w:rsidP="00B47C6E">
      <w:pPr>
        <w:rPr>
          <w:sz w:val="24"/>
          <w:szCs w:val="24"/>
        </w:rPr>
      </w:pPr>
    </w:p>
    <w:p w14:paraId="148F1AD2" w14:textId="77777777" w:rsidR="00B47C6E" w:rsidRPr="00E508FE" w:rsidRDefault="00B47C6E" w:rsidP="00B47C6E">
      <w:pPr>
        <w:rPr>
          <w:sz w:val="24"/>
          <w:szCs w:val="24"/>
        </w:rPr>
      </w:pPr>
    </w:p>
    <w:p w14:paraId="5104B418" w14:textId="77777777" w:rsidR="00B47C6E" w:rsidRPr="00E508FE" w:rsidRDefault="00B47C6E" w:rsidP="00B47C6E">
      <w:pPr>
        <w:rPr>
          <w:sz w:val="24"/>
          <w:szCs w:val="24"/>
        </w:rPr>
      </w:pPr>
    </w:p>
    <w:p w14:paraId="3C7DD356" w14:textId="77777777" w:rsidR="00B47C6E" w:rsidRPr="00E508FE" w:rsidRDefault="00B47C6E" w:rsidP="00476B59">
      <w:pPr>
        <w:jc w:val="right"/>
        <w:rPr>
          <w:sz w:val="24"/>
          <w:szCs w:val="24"/>
        </w:rPr>
      </w:pPr>
      <w:r w:rsidRPr="00E508FE">
        <w:rPr>
          <w:sz w:val="24"/>
          <w:szCs w:val="24"/>
        </w:rPr>
        <w:t>..................................................................</w:t>
      </w:r>
    </w:p>
    <w:p w14:paraId="4221632F" w14:textId="77777777" w:rsidR="00B47C6E" w:rsidRPr="00E508FE" w:rsidRDefault="00B47C6E" w:rsidP="00B47C6E">
      <w:pPr>
        <w:rPr>
          <w:sz w:val="24"/>
          <w:szCs w:val="24"/>
        </w:rPr>
      </w:pPr>
      <w:r w:rsidRPr="00E508FE">
        <w:rPr>
          <w:sz w:val="24"/>
          <w:szCs w:val="24"/>
        </w:rPr>
        <w:t xml:space="preserve">  </w:t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</w:r>
      <w:r w:rsidRPr="00E508FE">
        <w:rPr>
          <w:sz w:val="24"/>
          <w:szCs w:val="24"/>
        </w:rPr>
        <w:tab/>
        <w:t>(podpis)</w:t>
      </w:r>
    </w:p>
    <w:p w14:paraId="15E6CCDB" w14:textId="77777777" w:rsidR="00B47C6E" w:rsidRPr="00E508FE" w:rsidRDefault="00B47C6E" w:rsidP="00B47C6E">
      <w:pPr>
        <w:rPr>
          <w:sz w:val="24"/>
          <w:szCs w:val="24"/>
        </w:rPr>
      </w:pPr>
    </w:p>
    <w:p w14:paraId="524DABAC" w14:textId="77777777" w:rsidR="00B47C6E" w:rsidRDefault="00B47C6E" w:rsidP="00B47C6E"/>
    <w:p w14:paraId="08BFD595" w14:textId="77777777" w:rsidR="00B47C6E" w:rsidRDefault="00B47C6E" w:rsidP="00B47C6E"/>
    <w:p w14:paraId="42715E6A" w14:textId="77777777" w:rsidR="00B47C6E" w:rsidRDefault="00B47C6E" w:rsidP="00B47C6E"/>
    <w:p w14:paraId="123FE592" w14:textId="77777777" w:rsidR="00B47C6E" w:rsidRDefault="00B47C6E" w:rsidP="00B47C6E"/>
    <w:p w14:paraId="3856DC72" w14:textId="77777777" w:rsidR="00B47C6E" w:rsidRDefault="00B47C6E" w:rsidP="00B47C6E"/>
    <w:p w14:paraId="7753C30C" w14:textId="77777777" w:rsidR="00B47C6E" w:rsidRDefault="00B47C6E" w:rsidP="00B47C6E"/>
    <w:p w14:paraId="636EA80E" w14:textId="77777777" w:rsidR="00B47C6E" w:rsidRDefault="00B47C6E" w:rsidP="00B47C6E"/>
    <w:p w14:paraId="2FA48F35" w14:textId="6A5642E2" w:rsidR="00B47C6E" w:rsidRPr="00F10312" w:rsidRDefault="00B47C6E" w:rsidP="00F10312">
      <w:pPr>
        <w:jc w:val="center"/>
        <w:rPr>
          <w:b/>
          <w:bCs/>
          <w:sz w:val="28"/>
          <w:szCs w:val="28"/>
        </w:rPr>
      </w:pPr>
      <w:r w:rsidRPr="00F10312">
        <w:rPr>
          <w:b/>
          <w:bCs/>
          <w:sz w:val="28"/>
          <w:szCs w:val="28"/>
        </w:rPr>
        <w:lastRenderedPageBreak/>
        <w:t>Zasady bezpiecznych relacji personel</w:t>
      </w:r>
      <w:r w:rsidR="00F10312">
        <w:rPr>
          <w:b/>
          <w:bCs/>
          <w:sz w:val="28"/>
          <w:szCs w:val="28"/>
        </w:rPr>
        <w:t xml:space="preserve"> </w:t>
      </w:r>
      <w:r w:rsidRPr="00F10312">
        <w:rPr>
          <w:b/>
          <w:bCs/>
          <w:sz w:val="28"/>
          <w:szCs w:val="28"/>
        </w:rPr>
        <w:t>–</w:t>
      </w:r>
      <w:r w:rsidR="00F10312">
        <w:rPr>
          <w:b/>
          <w:bCs/>
          <w:sz w:val="28"/>
          <w:szCs w:val="28"/>
        </w:rPr>
        <w:t xml:space="preserve"> </w:t>
      </w:r>
      <w:r w:rsidRPr="00F10312">
        <w:rPr>
          <w:b/>
          <w:bCs/>
          <w:sz w:val="28"/>
          <w:szCs w:val="28"/>
        </w:rPr>
        <w:t>dziecko</w:t>
      </w:r>
    </w:p>
    <w:p w14:paraId="5716AE48" w14:textId="77777777" w:rsidR="00B47C6E" w:rsidRDefault="00B47C6E" w:rsidP="00B47C6E"/>
    <w:p w14:paraId="1C28EBAE" w14:textId="041BC62A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388DE4CB" w14:textId="77777777" w:rsidR="00F10312" w:rsidRPr="00F10312" w:rsidRDefault="00F10312" w:rsidP="00AA29A7">
      <w:pPr>
        <w:jc w:val="both"/>
        <w:rPr>
          <w:rFonts w:cstheme="minorHAnsi"/>
          <w:sz w:val="24"/>
          <w:szCs w:val="24"/>
        </w:rPr>
      </w:pPr>
    </w:p>
    <w:p w14:paraId="68E63EC9" w14:textId="77777777" w:rsidR="00B47C6E" w:rsidRPr="00F10312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b/>
          <w:bCs/>
          <w:sz w:val="24"/>
          <w:szCs w:val="24"/>
        </w:rPr>
        <w:t xml:space="preserve">Komunikacja z dziećmi </w:t>
      </w:r>
    </w:p>
    <w:p w14:paraId="64039749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komunikacji z dziećmi zachowuj cierpliwość i szacunek. </w:t>
      </w:r>
    </w:p>
    <w:p w14:paraId="78CFA56E" w14:textId="567388F4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Słuchaj uważnie dzieci i udzielaj im odpowiedzi adekwatnych do ich wieku i danej sytuacji. </w:t>
      </w:r>
    </w:p>
    <w:p w14:paraId="510A6BF7" w14:textId="75D2AB84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14:paraId="17DCB814" w14:textId="73109E2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098E8679" w14:textId="5B17CADE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4.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Podejmując decyzje dotyczące dziecka, poinformuj je o tym i staraj się brać pod uwagę jego oczekiwania. </w:t>
      </w:r>
    </w:p>
    <w:p w14:paraId="3BC99411" w14:textId="1FC225F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5.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Szanuj prawo dziecka do prywatności. Jeśli konieczne jest odstąpienie od zasady poufności, aby chronić dziecko, wyjaśnij mu to najszybciej jak to możliwe. </w:t>
      </w:r>
    </w:p>
    <w:p w14:paraId="3F422E49" w14:textId="4903A13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6.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Jeśli pojawi się konieczność porozmawiania z dzieckiem na osobności, zostaw uchylone drzwi do pomieszczenia i zadbaj, aby być w zasięgu wzroku innych. Możesz też poprosić drugiego pracownika/ wychowawcę/ pedagoga/  o obecność podczas takiej rozmowy. </w:t>
      </w:r>
    </w:p>
    <w:p w14:paraId="68F685C0" w14:textId="14D5F47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7.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547611C8" w14:textId="4DB1C1A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8.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 </w:t>
      </w:r>
    </w:p>
    <w:p w14:paraId="28266013" w14:textId="77777777" w:rsidR="00F10312" w:rsidRPr="00F10312" w:rsidRDefault="00F10312" w:rsidP="00AA29A7">
      <w:pPr>
        <w:jc w:val="both"/>
        <w:rPr>
          <w:rFonts w:cstheme="minorHAnsi"/>
          <w:b/>
          <w:bCs/>
          <w:sz w:val="24"/>
          <w:szCs w:val="24"/>
        </w:rPr>
      </w:pPr>
    </w:p>
    <w:p w14:paraId="5095093C" w14:textId="368F07AE" w:rsidR="00B47C6E" w:rsidRPr="00F10312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b/>
          <w:bCs/>
          <w:sz w:val="24"/>
          <w:szCs w:val="24"/>
        </w:rPr>
        <w:t xml:space="preserve">Działania z dziećmi </w:t>
      </w:r>
    </w:p>
    <w:p w14:paraId="00902C00" w14:textId="3E25483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35F4B060" w14:textId="3954E2E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lastRenderedPageBreak/>
        <w:t>2.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Unikaj faworyzowania dzieci. </w:t>
      </w:r>
    </w:p>
    <w:p w14:paraId="071F2B72" w14:textId="6F70102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51D267D0" w14:textId="6FAC3BBA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4.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14:paraId="0FE587A2" w14:textId="64C1756E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5.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proponować dzieciom alkoholu, wyrobów tytoniowych ani nielegalnych substancji, jak również używać ich w obecności dzieci. </w:t>
      </w:r>
    </w:p>
    <w:p w14:paraId="739108FF" w14:textId="6657DC0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6.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</w:t>
      </w:r>
      <w:r w:rsidR="005A1A7C">
        <w:rPr>
          <w:rFonts w:cstheme="minorHAnsi"/>
          <w:sz w:val="24"/>
          <w:szCs w:val="24"/>
        </w:rPr>
        <w:t>laurek</w:t>
      </w:r>
      <w:r w:rsidRPr="00F10312">
        <w:rPr>
          <w:rFonts w:cstheme="minorHAnsi"/>
          <w:sz w:val="24"/>
          <w:szCs w:val="24"/>
        </w:rPr>
        <w:t xml:space="preserve"> czy drobnych upominków. </w:t>
      </w:r>
    </w:p>
    <w:p w14:paraId="3A6E1740" w14:textId="20DAC748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7.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Wszystkie ryzykowne sytuacje, które obejmują zauroczenie dzieckiem przez pracownika lub pracownikiem przez dziecko, muszą być raportowane dyrekcji.</w:t>
      </w:r>
    </w:p>
    <w:p w14:paraId="3D590B12" w14:textId="77777777" w:rsidR="00F10312" w:rsidRPr="00F10312" w:rsidRDefault="00F10312" w:rsidP="00AA29A7">
      <w:pPr>
        <w:jc w:val="both"/>
        <w:rPr>
          <w:rFonts w:cstheme="minorHAnsi"/>
          <w:b/>
          <w:bCs/>
          <w:sz w:val="24"/>
          <w:szCs w:val="24"/>
        </w:rPr>
      </w:pPr>
    </w:p>
    <w:p w14:paraId="2C7EB264" w14:textId="634085C7" w:rsidR="00B47C6E" w:rsidRPr="00F10312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b/>
          <w:bCs/>
          <w:sz w:val="24"/>
          <w:szCs w:val="24"/>
        </w:rPr>
        <w:t xml:space="preserve">Zasady fizycznego kontaktu z dzieckiem </w:t>
      </w:r>
    </w:p>
    <w:p w14:paraId="138E6C64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Jeśli jesteś ich świadkiem reaguj stanowczo, ale z wyczuciem, aby zachować godność osób zainteresowanych. </w:t>
      </w:r>
    </w:p>
    <w:p w14:paraId="59E0E56F" w14:textId="1C0A7AF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23CEBA81" w14:textId="2F2502FB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bić, szturchać, popychać ani w jakikolwiek sposób naruszać integralności fizycznej dziecka. </w:t>
      </w:r>
    </w:p>
    <w:p w14:paraId="4CD59EE9" w14:textId="4C0BE214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Nigdy nie dotykaj dziecka w sposób, który może być uznany za nieprzyzwoity lub niestosowny. </w:t>
      </w:r>
    </w:p>
    <w:p w14:paraId="3A3E2564" w14:textId="64BE12E4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Zawsze bądź przygotowany na wyjaśnienie swoich działań. </w:t>
      </w:r>
    </w:p>
    <w:p w14:paraId="7D2D3182" w14:textId="34584D8F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lastRenderedPageBreak/>
        <w:t>4.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angażuj się w takie aktywności jak udawane walki z dziećmi czy brutalne zabawy fizyczne. </w:t>
      </w:r>
    </w:p>
    <w:p w14:paraId="49D153AB" w14:textId="758CC46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5.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7E83A24E" w14:textId="48E6679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6.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 </w:t>
      </w:r>
    </w:p>
    <w:p w14:paraId="1AF68CB7" w14:textId="06563598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7.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14:paraId="7F80FE0D" w14:textId="71136833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8.</w:t>
      </w:r>
      <w:r w:rsidR="00F10312" w:rsidRP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Podczas dłuższych niż jednodniowe wyjazdów i wycieczek niedopuszczalne jest spanie z dzieckiem w jednym łóżku. </w:t>
      </w:r>
    </w:p>
    <w:p w14:paraId="129F340F" w14:textId="53A195F2" w:rsidR="00B47C6E" w:rsidRDefault="00B47C6E" w:rsidP="00AA29A7">
      <w:pPr>
        <w:jc w:val="both"/>
        <w:rPr>
          <w:rFonts w:cstheme="minorHAnsi"/>
          <w:sz w:val="24"/>
          <w:szCs w:val="24"/>
        </w:rPr>
      </w:pPr>
    </w:p>
    <w:p w14:paraId="790239BB" w14:textId="77777777" w:rsidR="005A1A7C" w:rsidRPr="00F10312" w:rsidRDefault="005A1A7C" w:rsidP="00AA29A7">
      <w:pPr>
        <w:jc w:val="both"/>
        <w:rPr>
          <w:rFonts w:cstheme="minorHAnsi"/>
          <w:sz w:val="24"/>
          <w:szCs w:val="24"/>
        </w:rPr>
      </w:pPr>
    </w:p>
    <w:p w14:paraId="009CD654" w14:textId="77777777" w:rsidR="00B47C6E" w:rsidRPr="00F10312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b/>
          <w:bCs/>
          <w:sz w:val="24"/>
          <w:szCs w:val="24"/>
        </w:rPr>
        <w:t xml:space="preserve">Kontakty poza godzinami pracy </w:t>
      </w:r>
    </w:p>
    <w:p w14:paraId="1BD714C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Co do zasady kontakt z dziećmi powinien odbywać się wyłącznie w godzinach pracy i dotyczyć celów edukacyjnych lub wychowawczych. </w:t>
      </w:r>
    </w:p>
    <w:p w14:paraId="2545F6D5" w14:textId="63675C1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081B201D" w14:textId="5A94A540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Jeśli zachodzi taka konieczność, właściwą formą komunikacji z dziećmi i ich rodzicami lub opiekunami poza godzinami pracy są kanały służbowe (e-mail, telefon służbowy). </w:t>
      </w:r>
    </w:p>
    <w:p w14:paraId="13ABA263" w14:textId="3D9828A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14:paraId="3A816161" w14:textId="7B3402A2" w:rsidR="00B47C6E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4.</w:t>
      </w:r>
      <w:r w:rsidR="00F10312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 </w:t>
      </w:r>
    </w:p>
    <w:p w14:paraId="1B15226B" w14:textId="656DAC73" w:rsidR="00AA29A7" w:rsidRDefault="00AA29A7" w:rsidP="00AA29A7">
      <w:pPr>
        <w:jc w:val="both"/>
        <w:rPr>
          <w:rFonts w:cstheme="minorHAnsi"/>
          <w:sz w:val="24"/>
          <w:szCs w:val="24"/>
        </w:rPr>
      </w:pPr>
    </w:p>
    <w:p w14:paraId="3B7D98CF" w14:textId="77777777" w:rsidR="005A1A7C" w:rsidRPr="00F10312" w:rsidRDefault="005A1A7C" w:rsidP="00AA29A7">
      <w:pPr>
        <w:jc w:val="both"/>
        <w:rPr>
          <w:rFonts w:cstheme="minorHAnsi"/>
          <w:sz w:val="24"/>
          <w:szCs w:val="24"/>
        </w:rPr>
      </w:pPr>
    </w:p>
    <w:p w14:paraId="1081AB48" w14:textId="77777777" w:rsidR="00B47C6E" w:rsidRPr="00F10312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b/>
          <w:bCs/>
          <w:sz w:val="24"/>
          <w:szCs w:val="24"/>
        </w:rPr>
        <w:lastRenderedPageBreak/>
        <w:t>Bezpieczeństwo online</w:t>
      </w:r>
    </w:p>
    <w:p w14:paraId="5994ADA4" w14:textId="14D6364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Bądź świadom cyfrowych zagrożeń i ryzyka wynikającego z rejestrowania Twojej prywatnej aktywności w sieci przez aplikacje i algorytmy, ale także Twoich własnych działań w Internecie. Dotyczy to lajkowania określonych stron,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37D6472B" w14:textId="2912BBFB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Nie wolno Ci nawiązywać kontaktów z uczniami i uczennicami poprzez przyjmowanie bądź wysyłanie zaproszeń w mediach społecznościowych. </w:t>
      </w:r>
    </w:p>
    <w:p w14:paraId="4EA3F8CB" w14:textId="0296E306" w:rsidR="00B47C6E" w:rsidRDefault="00B47C6E" w:rsidP="00AA29A7">
      <w:pPr>
        <w:jc w:val="both"/>
        <w:rPr>
          <w:rFonts w:cstheme="minorHAnsi"/>
          <w:sz w:val="24"/>
          <w:szCs w:val="24"/>
        </w:rPr>
      </w:pPr>
    </w:p>
    <w:p w14:paraId="462A5721" w14:textId="0D7A0CDC" w:rsidR="00B47C6E" w:rsidRPr="00142498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142498">
        <w:rPr>
          <w:rFonts w:cstheme="minorHAnsi"/>
          <w:b/>
          <w:bCs/>
          <w:sz w:val="28"/>
          <w:szCs w:val="28"/>
        </w:rPr>
        <w:t>Zasady bezpiecznego korzystania</w:t>
      </w:r>
      <w:r w:rsidR="00142498" w:rsidRPr="00142498">
        <w:rPr>
          <w:rFonts w:cstheme="minorHAnsi"/>
          <w:b/>
          <w:bCs/>
          <w:sz w:val="28"/>
          <w:szCs w:val="28"/>
        </w:rPr>
        <w:t xml:space="preserve"> </w:t>
      </w:r>
      <w:r w:rsidRPr="00142498">
        <w:rPr>
          <w:rFonts w:cstheme="minorHAnsi"/>
          <w:b/>
          <w:bCs/>
          <w:sz w:val="28"/>
          <w:szCs w:val="28"/>
        </w:rPr>
        <w:t>z internetu i mediów elektronicznych</w:t>
      </w:r>
    </w:p>
    <w:p w14:paraId="615D5A3D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BFD3BAD" w14:textId="59CD9923" w:rsidR="00B47C6E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Ochrona dzieci przed krzywdzeniem w Internecie jest ważnym aspektem dbania o ich bezpieczeństwo zarówno w szkole, jak i poza nią. Oto zasady, które szkoła może przyjąć w celu ochrony uczniów przed przemocą online:</w:t>
      </w:r>
    </w:p>
    <w:p w14:paraId="3F78A829" w14:textId="77777777" w:rsidR="00142498" w:rsidRPr="00F10312" w:rsidRDefault="00142498" w:rsidP="00AA29A7">
      <w:pPr>
        <w:jc w:val="both"/>
        <w:rPr>
          <w:rFonts w:cstheme="minorHAnsi"/>
          <w:sz w:val="24"/>
          <w:szCs w:val="24"/>
        </w:rPr>
      </w:pPr>
    </w:p>
    <w:p w14:paraId="4D53EEFD" w14:textId="4E778246" w:rsidR="00B47C6E" w:rsidRPr="00142498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142498">
        <w:rPr>
          <w:rFonts w:cstheme="minorHAnsi"/>
          <w:b/>
          <w:bCs/>
          <w:sz w:val="24"/>
          <w:szCs w:val="24"/>
        </w:rPr>
        <w:t xml:space="preserve">Zasady bezpiecznego korzystania z internetu i mediów elektronicznych w </w:t>
      </w:r>
      <w:r w:rsidR="00142498" w:rsidRPr="00142498">
        <w:rPr>
          <w:rFonts w:cstheme="minorHAnsi"/>
          <w:b/>
          <w:bCs/>
          <w:sz w:val="24"/>
          <w:szCs w:val="24"/>
        </w:rPr>
        <w:t>Przedszkolu Nr 3 z Oddziałami Integracyjnymi im. Żubra Pompika w Hajnówce:</w:t>
      </w:r>
    </w:p>
    <w:p w14:paraId="28043927" w14:textId="29DD56C1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Infrastruktura sieciowa placówki umożliwia dostęp do internetu, zarówno personelowi, jak i dzieciom, w czasie zajęć</w:t>
      </w:r>
      <w:r w:rsidR="00142498">
        <w:rPr>
          <w:rFonts w:cstheme="minorHAnsi"/>
          <w:sz w:val="24"/>
          <w:szCs w:val="24"/>
        </w:rPr>
        <w:t xml:space="preserve"> pod nadzorem nauczyciela lub terapeuty</w:t>
      </w:r>
      <w:r w:rsidRPr="00F10312">
        <w:rPr>
          <w:rFonts w:cstheme="minorHAnsi"/>
          <w:sz w:val="24"/>
          <w:szCs w:val="24"/>
        </w:rPr>
        <w:t xml:space="preserve">. </w:t>
      </w:r>
    </w:p>
    <w:p w14:paraId="45114D75" w14:textId="6B318F0F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Sieć jest monitorowana, tak, aby możliwe było zidentyfikowanie sprawców ewentualnych nadużyć. </w:t>
      </w:r>
    </w:p>
    <w:p w14:paraId="43D55580" w14:textId="2401C85E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Rozwiązania organizacyjne na poziomie placówki bazują na aktualnych standardach bezpieczeństwa. </w:t>
      </w:r>
    </w:p>
    <w:p w14:paraId="6A3DDABA" w14:textId="3C67B16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4.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Wyznaczona jest osoba odpowiedzialna za bezpieczeństwo sieci w instytucji. Do obowiązków tej osoby należą:</w:t>
      </w:r>
    </w:p>
    <w:p w14:paraId="61FCF97E" w14:textId="53052F2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a.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Zabezpieczenie sieci internetowej placówki przed niebezpiecznymi treściami poprzez instalację i aktualizację odpowiedniego, nowoczesnego oprogramowania. </w:t>
      </w:r>
    </w:p>
    <w:p w14:paraId="40FC5481" w14:textId="1B029A6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b.</w:t>
      </w:r>
      <w:r w:rsidR="0014249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Aktualizowanie oprogramowania w miarę potrzeb, przynajmniej raz w miesiącu.</w:t>
      </w:r>
    </w:p>
    <w:p w14:paraId="379DC2C6" w14:textId="03B62B8F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c.</w:t>
      </w:r>
      <w:r w:rsidR="00142498">
        <w:rPr>
          <w:rFonts w:cstheme="minorHAnsi"/>
          <w:sz w:val="24"/>
          <w:szCs w:val="24"/>
        </w:rPr>
        <w:t xml:space="preserve"> S</w:t>
      </w:r>
      <w:r w:rsidRPr="00F10312">
        <w:rPr>
          <w:rFonts w:cstheme="minorHAnsi"/>
          <w:sz w:val="24"/>
          <w:szCs w:val="24"/>
        </w:rPr>
        <w:t xml:space="preserve">prawdzanie, czy na komputerach ze swobodnym dostępem podłączonych do internetu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 internecie. Jeżeli w wyniku </w:t>
      </w:r>
      <w:r w:rsidRPr="00F10312">
        <w:rPr>
          <w:rFonts w:cstheme="minorHAnsi"/>
          <w:sz w:val="24"/>
          <w:szCs w:val="24"/>
        </w:rPr>
        <w:lastRenderedPageBreak/>
        <w:t xml:space="preserve">przeprowadzonej rozmowy psycholog/pedagog uzyska informacje, że dziecko jest krzywdzone, podejmuje działania opisane w procedurze interwencji.  </w:t>
      </w:r>
    </w:p>
    <w:p w14:paraId="3A45E7CB" w14:textId="57407069" w:rsidR="00B47C6E" w:rsidRPr="00F10312" w:rsidRDefault="0014249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B47C6E" w:rsidRPr="00F10312">
        <w:rPr>
          <w:rFonts w:cstheme="minorHAnsi"/>
          <w:sz w:val="24"/>
          <w:szCs w:val="24"/>
        </w:rPr>
        <w:t xml:space="preserve">W przypadku dostępu realizowanego pod nadzorem pracownika placówki, ma on obowiązek informowania dzieci o zasadach bezpiecznego korzystania z internetu. Pracownik placówki czuwa także nad bezpieczeństwem korzystania z internetu przez dzieci podczas zajęć. </w:t>
      </w:r>
    </w:p>
    <w:p w14:paraId="1995728A" w14:textId="0A1293EC" w:rsidR="00B47C6E" w:rsidRPr="00F10312" w:rsidRDefault="0014249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 </w:t>
      </w:r>
      <w:r w:rsidR="00B47C6E" w:rsidRPr="00F10312">
        <w:rPr>
          <w:rFonts w:cstheme="minorHAnsi"/>
          <w:sz w:val="24"/>
          <w:szCs w:val="24"/>
        </w:rPr>
        <w:t xml:space="preserve">W miarę możliwości </w:t>
      </w:r>
      <w:r w:rsidR="005A1A7C">
        <w:rPr>
          <w:rFonts w:cstheme="minorHAnsi"/>
          <w:sz w:val="24"/>
          <w:szCs w:val="24"/>
        </w:rPr>
        <w:t xml:space="preserve">wychowawcy lub specjaliści </w:t>
      </w:r>
      <w:r w:rsidR="00B47C6E" w:rsidRPr="00F10312">
        <w:rPr>
          <w:rFonts w:cstheme="minorHAnsi"/>
          <w:sz w:val="24"/>
          <w:szCs w:val="24"/>
        </w:rPr>
        <w:t>przeprowadza</w:t>
      </w:r>
      <w:r w:rsidR="005A1A7C">
        <w:rPr>
          <w:rFonts w:cstheme="minorHAnsi"/>
          <w:sz w:val="24"/>
          <w:szCs w:val="24"/>
        </w:rPr>
        <w:t>ją</w:t>
      </w:r>
      <w:r w:rsidR="00B47C6E" w:rsidRPr="00F10312">
        <w:rPr>
          <w:rFonts w:cstheme="minorHAnsi"/>
          <w:sz w:val="24"/>
          <w:szCs w:val="24"/>
        </w:rPr>
        <w:t xml:space="preserve"> z dziećmi cykliczne warsztaty dotyczące bezpiecznego korzystania z internetu. </w:t>
      </w:r>
    </w:p>
    <w:p w14:paraId="1557E191" w14:textId="6AC8BA4E" w:rsidR="00B47C6E" w:rsidRPr="00F10312" w:rsidRDefault="005A1A7C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42498">
        <w:rPr>
          <w:rFonts w:cstheme="minorHAnsi"/>
          <w:sz w:val="24"/>
          <w:szCs w:val="24"/>
        </w:rPr>
        <w:t xml:space="preserve">. </w:t>
      </w:r>
      <w:r w:rsidR="00B47C6E" w:rsidRPr="00F10312">
        <w:rPr>
          <w:rFonts w:cstheme="minorHAnsi"/>
          <w:sz w:val="24"/>
          <w:szCs w:val="24"/>
        </w:rPr>
        <w:t>Na wszystkich komputerach z dostępem do Internetu na terenie szkoły jest zainstalowane i systematycznie aktualizowane oprogramowanie antywirusowe, antyspamowe.</w:t>
      </w:r>
    </w:p>
    <w:p w14:paraId="64E9EFD2" w14:textId="0C22963E" w:rsidR="00B47C6E" w:rsidRPr="00F10312" w:rsidRDefault="005A1A7C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42498">
        <w:rPr>
          <w:rFonts w:cstheme="minorHAnsi"/>
          <w:sz w:val="24"/>
          <w:szCs w:val="24"/>
        </w:rPr>
        <w:t xml:space="preserve">. </w:t>
      </w:r>
      <w:r w:rsidR="00B47C6E" w:rsidRPr="00F10312">
        <w:rPr>
          <w:rFonts w:cstheme="minorHAnsi"/>
          <w:sz w:val="24"/>
          <w:szCs w:val="24"/>
        </w:rPr>
        <w:t xml:space="preserve">Na terenie </w:t>
      </w:r>
      <w:r>
        <w:rPr>
          <w:rFonts w:cstheme="minorHAnsi"/>
          <w:sz w:val="24"/>
          <w:szCs w:val="24"/>
        </w:rPr>
        <w:t>przedszkola</w:t>
      </w:r>
      <w:r w:rsidR="00B47C6E" w:rsidRPr="00F10312">
        <w:rPr>
          <w:rFonts w:cstheme="minorHAnsi"/>
          <w:sz w:val="24"/>
          <w:szCs w:val="24"/>
        </w:rPr>
        <w:t xml:space="preserve"> dostęp </w:t>
      </w:r>
      <w:r>
        <w:rPr>
          <w:rFonts w:cstheme="minorHAnsi"/>
          <w:sz w:val="24"/>
          <w:szCs w:val="24"/>
        </w:rPr>
        <w:t>dziecka</w:t>
      </w:r>
      <w:r w:rsidR="00B47C6E" w:rsidRPr="00F10312">
        <w:rPr>
          <w:rFonts w:cstheme="minorHAnsi"/>
          <w:sz w:val="24"/>
          <w:szCs w:val="24"/>
        </w:rPr>
        <w:t xml:space="preserve"> do Internetu możliwy jest</w:t>
      </w:r>
      <w:r w:rsidR="00142498">
        <w:rPr>
          <w:rFonts w:cstheme="minorHAnsi"/>
          <w:sz w:val="24"/>
          <w:szCs w:val="24"/>
        </w:rPr>
        <w:t xml:space="preserve"> </w:t>
      </w:r>
      <w:r w:rsidR="00B47C6E" w:rsidRPr="00F10312">
        <w:rPr>
          <w:rFonts w:cstheme="minorHAnsi"/>
          <w:sz w:val="24"/>
          <w:szCs w:val="24"/>
        </w:rPr>
        <w:t>pod</w:t>
      </w:r>
      <w:r w:rsidR="00142498">
        <w:rPr>
          <w:rFonts w:cstheme="minorHAnsi"/>
          <w:sz w:val="24"/>
          <w:szCs w:val="24"/>
        </w:rPr>
        <w:t xml:space="preserve"> </w:t>
      </w:r>
      <w:r w:rsidR="00B47C6E" w:rsidRPr="00F10312">
        <w:rPr>
          <w:rFonts w:cstheme="minorHAnsi"/>
          <w:sz w:val="24"/>
          <w:szCs w:val="24"/>
        </w:rPr>
        <w:t>nadzorem nauczyciela na zajęciach</w:t>
      </w:r>
      <w:r w:rsidR="00142498">
        <w:rPr>
          <w:rFonts w:cstheme="minorHAnsi"/>
          <w:sz w:val="24"/>
          <w:szCs w:val="24"/>
        </w:rPr>
        <w:t xml:space="preserve"> z</w:t>
      </w:r>
      <w:r w:rsidR="00B47C6E" w:rsidRPr="00F10312">
        <w:rPr>
          <w:rFonts w:cstheme="minorHAnsi"/>
          <w:sz w:val="24"/>
          <w:szCs w:val="24"/>
        </w:rPr>
        <w:t xml:space="preserve"> kompute</w:t>
      </w:r>
      <w:r w:rsidR="00142498">
        <w:rPr>
          <w:rFonts w:cstheme="minorHAnsi"/>
          <w:sz w:val="24"/>
          <w:szCs w:val="24"/>
        </w:rPr>
        <w:t>rem.</w:t>
      </w:r>
    </w:p>
    <w:p w14:paraId="7DA23409" w14:textId="5F72A0AA" w:rsidR="00B47C6E" w:rsidRPr="00F10312" w:rsidRDefault="005A1A7C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9424AE">
        <w:rPr>
          <w:rFonts w:cstheme="minorHAnsi"/>
          <w:sz w:val="24"/>
          <w:szCs w:val="24"/>
        </w:rPr>
        <w:t xml:space="preserve">. Dziecko </w:t>
      </w:r>
      <w:r w:rsidR="00B47C6E" w:rsidRPr="00F10312">
        <w:rPr>
          <w:rFonts w:cstheme="minorHAnsi"/>
          <w:sz w:val="24"/>
          <w:szCs w:val="24"/>
        </w:rPr>
        <w:t>może korzystać z Internetu tylko na komputerze z zainstalowanym programem filtrującym treś</w:t>
      </w:r>
      <w:r w:rsidR="009424AE">
        <w:rPr>
          <w:rFonts w:cstheme="minorHAnsi"/>
          <w:sz w:val="24"/>
          <w:szCs w:val="24"/>
        </w:rPr>
        <w:t>ci</w:t>
      </w:r>
      <w:r w:rsidR="00B47C6E" w:rsidRPr="00F10312">
        <w:rPr>
          <w:rFonts w:cstheme="minorHAnsi"/>
          <w:sz w:val="24"/>
          <w:szCs w:val="24"/>
        </w:rPr>
        <w:t>.</w:t>
      </w:r>
    </w:p>
    <w:p w14:paraId="52B33AEC" w14:textId="1AC097E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</w:t>
      </w:r>
      <w:r w:rsidR="005A1A7C">
        <w:rPr>
          <w:rFonts w:cstheme="minorHAnsi"/>
          <w:sz w:val="24"/>
          <w:szCs w:val="24"/>
        </w:rPr>
        <w:t>0</w:t>
      </w:r>
      <w:r w:rsidR="009424AE">
        <w:rPr>
          <w:rFonts w:cstheme="minorHAnsi"/>
          <w:sz w:val="24"/>
          <w:szCs w:val="24"/>
        </w:rPr>
        <w:t>. Wychowankowie</w:t>
      </w:r>
      <w:r w:rsidRPr="00F10312">
        <w:rPr>
          <w:rFonts w:cstheme="minorHAnsi"/>
          <w:sz w:val="24"/>
          <w:szCs w:val="24"/>
        </w:rPr>
        <w:t xml:space="preserve"> korzystają z komputera pod opieką nauczyciela.</w:t>
      </w:r>
    </w:p>
    <w:p w14:paraId="40E8611A" w14:textId="1F46BA4B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</w:t>
      </w:r>
      <w:r w:rsidR="003B48C1">
        <w:rPr>
          <w:rFonts w:cstheme="minorHAnsi"/>
          <w:sz w:val="24"/>
          <w:szCs w:val="24"/>
        </w:rPr>
        <w:t>1</w:t>
      </w:r>
      <w:r w:rsidR="009424AE">
        <w:rPr>
          <w:rFonts w:cstheme="minorHAnsi"/>
          <w:sz w:val="24"/>
          <w:szCs w:val="24"/>
        </w:rPr>
        <w:t xml:space="preserve">. </w:t>
      </w:r>
      <w:r w:rsidRPr="00F10312">
        <w:rPr>
          <w:rFonts w:cstheme="minorHAnsi"/>
          <w:sz w:val="24"/>
          <w:szCs w:val="24"/>
        </w:rPr>
        <w:t>Korzystanie z multimediów, Internetu i programów użytkowych służy wyłącznie celom informacyjnym i edukacyjnym.</w:t>
      </w:r>
    </w:p>
    <w:p w14:paraId="2CC816B8" w14:textId="1048975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</w:t>
      </w:r>
      <w:r w:rsidR="003B48C1">
        <w:rPr>
          <w:rFonts w:cstheme="minorHAnsi"/>
          <w:sz w:val="24"/>
          <w:szCs w:val="24"/>
        </w:rPr>
        <w:t>2</w:t>
      </w:r>
      <w:r w:rsidRPr="00F10312">
        <w:rPr>
          <w:rFonts w:cstheme="minorHAnsi"/>
          <w:sz w:val="24"/>
          <w:szCs w:val="24"/>
        </w:rPr>
        <w:t>.</w:t>
      </w:r>
      <w:r w:rsidR="009424AE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Użytkownikowi komputera zabrania się:</w:t>
      </w:r>
    </w:p>
    <w:p w14:paraId="416CAD52" w14:textId="09D0D7F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a.</w:t>
      </w:r>
      <w:r w:rsidR="009424AE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instalowania oprogramowania oraz dokonywania zmian w konfiguracji oprogramowania zainstalowanego w systemie,</w:t>
      </w:r>
    </w:p>
    <w:p w14:paraId="596356BB" w14:textId="2BF98F13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b.</w:t>
      </w:r>
      <w:r w:rsidR="009424AE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usuwania cudzych plików, odinstalowania programów, dekompletowania sprzętu,</w:t>
      </w:r>
    </w:p>
    <w:p w14:paraId="53032D0F" w14:textId="376BA6A6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c.</w:t>
      </w:r>
      <w:r w:rsidR="009424AE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dotykania elementów z tyłu komputera, kabli zasilających, a także kabli sieciowy.</w:t>
      </w:r>
    </w:p>
    <w:p w14:paraId="46D0493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4F4C4695" w14:textId="0459FA0D" w:rsidR="00B47C6E" w:rsidRPr="0004171F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9424AE">
        <w:rPr>
          <w:rFonts w:cstheme="minorHAnsi"/>
          <w:b/>
          <w:bCs/>
          <w:sz w:val="24"/>
          <w:szCs w:val="24"/>
        </w:rPr>
        <w:t>Zasady korzystania z telefonów komórkowych oraz innych urządzeń elektronicznych</w:t>
      </w:r>
    </w:p>
    <w:p w14:paraId="000A62E6" w14:textId="6CB85853" w:rsidR="009424AE" w:rsidRDefault="00B47C6E" w:rsidP="00AA29A7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424AE">
        <w:rPr>
          <w:rFonts w:cstheme="minorHAnsi"/>
          <w:sz w:val="24"/>
          <w:szCs w:val="24"/>
        </w:rPr>
        <w:t xml:space="preserve">Telefony i inne urządzenia elektroniczne (np. tablety) można wykorzystywać podczas zajęć lekcyjnych w celach dydaktycznych pod opieką oraz za zgodą nauczyciela prowadzącego zajęcia. </w:t>
      </w:r>
    </w:p>
    <w:p w14:paraId="42990B79" w14:textId="77777777" w:rsidR="0004171F" w:rsidRDefault="00B47C6E" w:rsidP="00AA29A7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424AE">
        <w:rPr>
          <w:rFonts w:cstheme="minorHAnsi"/>
          <w:sz w:val="24"/>
          <w:szCs w:val="24"/>
        </w:rPr>
        <w:t>W szczególnych przypadkach nagrywanie zajęć edukacyjnych oraz utrwalanie ich w jakikolwiek sposób możliwe jest wyłącznie po uzyskaniu zgody nauczyciela prowadzącego zajęcia edukacyjne.</w:t>
      </w:r>
    </w:p>
    <w:p w14:paraId="6C929594" w14:textId="77216C66" w:rsidR="00B47C6E" w:rsidRPr="0004171F" w:rsidRDefault="00B47C6E" w:rsidP="00AA29A7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4171F">
        <w:rPr>
          <w:rFonts w:cstheme="minorHAnsi"/>
          <w:sz w:val="24"/>
          <w:szCs w:val="24"/>
        </w:rPr>
        <w:t>Nagrywanie dźwięku i obrazu za pomocą telefonu, lub innych urządzeń jest możliwe jedynie za zgodą osoby nagrywanej lub fotografowanej. Niedopuszczalne jest na-grywanie lub fotografowanie sytuacji niezgodnych z powszechnie przyjętymi normami etycznymi i społecznymi oraz przesyłanie treści obrażających inne osoby.</w:t>
      </w:r>
    </w:p>
    <w:p w14:paraId="4E814BAC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E1B988E" w14:textId="77777777" w:rsidR="00067EE8" w:rsidRPr="00F10312" w:rsidRDefault="00067EE8" w:rsidP="00AA29A7">
      <w:pPr>
        <w:jc w:val="both"/>
        <w:rPr>
          <w:rFonts w:cstheme="minorHAnsi"/>
          <w:sz w:val="24"/>
          <w:szCs w:val="24"/>
        </w:rPr>
      </w:pPr>
    </w:p>
    <w:p w14:paraId="31FEB7C1" w14:textId="71572742" w:rsidR="00B47C6E" w:rsidRPr="00067EE8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067EE8">
        <w:rPr>
          <w:rFonts w:cstheme="minorHAnsi"/>
          <w:b/>
          <w:bCs/>
          <w:sz w:val="28"/>
          <w:szCs w:val="28"/>
        </w:rPr>
        <w:lastRenderedPageBreak/>
        <w:t>Zasady ochrony wizerunku i danych</w:t>
      </w:r>
      <w:r w:rsidR="00067EE8" w:rsidRPr="00067EE8">
        <w:rPr>
          <w:rFonts w:cstheme="minorHAnsi"/>
          <w:b/>
          <w:bCs/>
          <w:sz w:val="28"/>
          <w:szCs w:val="28"/>
        </w:rPr>
        <w:t xml:space="preserve"> </w:t>
      </w:r>
      <w:r w:rsidRPr="00067EE8">
        <w:rPr>
          <w:rFonts w:cstheme="minorHAnsi"/>
          <w:b/>
          <w:bCs/>
          <w:sz w:val="28"/>
          <w:szCs w:val="28"/>
        </w:rPr>
        <w:t>osobowych dzieci</w:t>
      </w:r>
    </w:p>
    <w:p w14:paraId="6D7BABD5" w14:textId="77777777" w:rsidR="00067EE8" w:rsidRDefault="00067EE8" w:rsidP="00AA29A7">
      <w:pPr>
        <w:jc w:val="both"/>
        <w:rPr>
          <w:rFonts w:cstheme="minorHAnsi"/>
          <w:b/>
          <w:bCs/>
          <w:sz w:val="24"/>
          <w:szCs w:val="24"/>
        </w:rPr>
      </w:pPr>
    </w:p>
    <w:p w14:paraId="13DC3F88" w14:textId="505BD15D" w:rsidR="00B47C6E" w:rsidRPr="00067EE8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067EE8">
        <w:rPr>
          <w:rFonts w:cstheme="minorHAnsi"/>
          <w:b/>
          <w:bCs/>
          <w:sz w:val="24"/>
          <w:szCs w:val="24"/>
        </w:rPr>
        <w:t>Nasze wartości.</w:t>
      </w:r>
    </w:p>
    <w:p w14:paraId="037E04C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W naszych działaniach kierujemy się odpowiedzialnością i rozwagą wobec utrwalania, przetwarzania, używania i publikowania wizerunków dzieci. </w:t>
      </w:r>
    </w:p>
    <w:p w14:paraId="1489D488" w14:textId="5AAED2A3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067EE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</w:p>
    <w:p w14:paraId="06AB2C84" w14:textId="4ADD1DB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067EE8">
        <w:rPr>
          <w:rFonts w:cstheme="minorHAnsi"/>
          <w:sz w:val="24"/>
          <w:szCs w:val="24"/>
        </w:rPr>
        <w:t xml:space="preserve"> Rodzice wychowanków </w:t>
      </w:r>
      <w:r w:rsidRPr="00F10312">
        <w:rPr>
          <w:rFonts w:cstheme="minorHAnsi"/>
          <w:sz w:val="24"/>
          <w:szCs w:val="24"/>
        </w:rPr>
        <w:t xml:space="preserve">mają prawo zdecydować, czy ich wizerunek zostanie zarejestrowany i w jaki sposób zostanie przez nas użyty. </w:t>
      </w:r>
    </w:p>
    <w:p w14:paraId="6FD785E3" w14:textId="604BA091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A384FAC" w14:textId="77777777" w:rsidR="00B47C6E" w:rsidRPr="00067EE8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</w:t>
      </w:r>
      <w:r w:rsidRPr="00067EE8">
        <w:rPr>
          <w:rFonts w:cstheme="minorHAnsi"/>
          <w:b/>
          <w:bCs/>
          <w:sz w:val="24"/>
          <w:szCs w:val="24"/>
        </w:rPr>
        <w:t xml:space="preserve">Dbamy o bezpieczeństwo wizerunków dzieci poprzez: </w:t>
      </w:r>
    </w:p>
    <w:p w14:paraId="6EE5D7C0" w14:textId="34499C7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067EE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Pytanie o pisemną zgodę rodziców/opiekunów prawnych </w:t>
      </w:r>
      <w:r w:rsidR="003B48C1">
        <w:rPr>
          <w:rFonts w:cstheme="minorHAnsi"/>
          <w:sz w:val="24"/>
          <w:szCs w:val="24"/>
        </w:rPr>
        <w:t>na wykonywanie</w:t>
      </w:r>
      <w:r w:rsidRPr="00F10312">
        <w:rPr>
          <w:rFonts w:cstheme="minorHAnsi"/>
          <w:sz w:val="24"/>
          <w:szCs w:val="24"/>
        </w:rPr>
        <w:t xml:space="preserve"> i publikacj</w:t>
      </w:r>
      <w:r w:rsidR="003B48C1">
        <w:rPr>
          <w:rFonts w:cstheme="minorHAnsi"/>
          <w:sz w:val="24"/>
          <w:szCs w:val="24"/>
        </w:rPr>
        <w:t>ę</w:t>
      </w:r>
      <w:r w:rsidRPr="00F10312">
        <w:rPr>
          <w:rFonts w:cstheme="minorHAnsi"/>
          <w:sz w:val="24"/>
          <w:szCs w:val="24"/>
        </w:rPr>
        <w:t xml:space="preserve"> zdję</w:t>
      </w:r>
      <w:r w:rsidR="003B48C1">
        <w:rPr>
          <w:rFonts w:cstheme="minorHAnsi"/>
          <w:sz w:val="24"/>
          <w:szCs w:val="24"/>
        </w:rPr>
        <w:t>ć</w:t>
      </w:r>
      <w:r w:rsidRPr="00F10312">
        <w:rPr>
          <w:rFonts w:cstheme="minorHAnsi"/>
          <w:sz w:val="24"/>
          <w:szCs w:val="24"/>
        </w:rPr>
        <w:t>/nagra</w:t>
      </w:r>
      <w:r w:rsidR="003B48C1">
        <w:rPr>
          <w:rFonts w:cstheme="minorHAnsi"/>
          <w:sz w:val="24"/>
          <w:szCs w:val="24"/>
        </w:rPr>
        <w:t>ń</w:t>
      </w:r>
      <w:r w:rsidRPr="00F10312">
        <w:rPr>
          <w:rFonts w:cstheme="minorHAnsi"/>
          <w:sz w:val="24"/>
          <w:szCs w:val="24"/>
        </w:rPr>
        <w:t xml:space="preserve">. </w:t>
      </w:r>
    </w:p>
    <w:p w14:paraId="26F60D64" w14:textId="00EEF9F2" w:rsidR="00B47C6E" w:rsidRPr="00F10312" w:rsidRDefault="00067EE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B47C6E" w:rsidRPr="00F10312">
        <w:rPr>
          <w:rFonts w:cstheme="minorHAnsi"/>
          <w:sz w:val="24"/>
          <w:szCs w:val="24"/>
        </w:rPr>
        <w:t xml:space="preserve">Unikanie podpisywania zdjęć/nagrań informacjami identyfikującymi dziecko z imienia i nazwiska. Jeśli konieczne jest podpisanie dziecka używamy tylko imienia. </w:t>
      </w:r>
    </w:p>
    <w:p w14:paraId="486C783D" w14:textId="7D560DC6" w:rsidR="00B47C6E" w:rsidRPr="00F10312" w:rsidRDefault="00067EE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B47C6E" w:rsidRPr="00F103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47C6E" w:rsidRPr="00F10312">
        <w:rPr>
          <w:rFonts w:cstheme="minorHAnsi"/>
          <w:sz w:val="24"/>
          <w:szCs w:val="24"/>
        </w:rPr>
        <w:t>Rezygnację z ujawniania jakichkolwiek informacji wrażliwych o dziecku dotyczących m.in. stanu zdrowia, sytuacji materialnej, sytuacji prawnej i powiązanych z wizerunkiem dziecka</w:t>
      </w:r>
      <w:r>
        <w:rPr>
          <w:rFonts w:cstheme="minorHAnsi"/>
          <w:sz w:val="24"/>
          <w:szCs w:val="24"/>
        </w:rPr>
        <w:t>.</w:t>
      </w:r>
    </w:p>
    <w:p w14:paraId="044D9DDF" w14:textId="70AB868F" w:rsidR="00B47C6E" w:rsidRPr="00F10312" w:rsidRDefault="00067EE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B47C6E" w:rsidRPr="00F103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47C6E" w:rsidRPr="00F10312">
        <w:rPr>
          <w:rFonts w:cstheme="minorHAnsi"/>
          <w:sz w:val="24"/>
          <w:szCs w:val="24"/>
        </w:rPr>
        <w:t xml:space="preserve">Zmniejszenie ryzyka kopiowania i niestosownego wykorzystania zdjęć/nagrań dzieci poprzez przyjęcie zasad: </w:t>
      </w:r>
    </w:p>
    <w:p w14:paraId="30AE2218" w14:textId="20F6AA5E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067EE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go w negatywnym kontekście, </w:t>
      </w:r>
    </w:p>
    <w:p w14:paraId="235EC165" w14:textId="45D411E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067EE8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zdjęcia/nagrania dzieci powinny się koncentrować na czynnościach wykonywanych przez dzieci i w miarę możliwości przedstawiać dzieci w grupie, a nie pojedyncze osoby. </w:t>
      </w:r>
    </w:p>
    <w:p w14:paraId="052E0EE5" w14:textId="0E1AF2FC" w:rsidR="00B47C6E" w:rsidRPr="00F10312" w:rsidRDefault="00067EE8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B47C6E" w:rsidRPr="00F10312">
        <w:rPr>
          <w:rFonts w:cstheme="minorHAnsi"/>
          <w:sz w:val="24"/>
          <w:szCs w:val="24"/>
        </w:rPr>
        <w:t>Rezygnację z publikacji zdjęć dzieci, nad którymi nie sprawujemy już opieki, jeśli one lub ich rodzice/opiekunowie prawni nie wyrazili zgody na wykorzystanie zdjęć po odejściu z instytucji</w:t>
      </w:r>
      <w:r>
        <w:rPr>
          <w:rFonts w:cstheme="minorHAnsi"/>
          <w:sz w:val="24"/>
          <w:szCs w:val="24"/>
        </w:rPr>
        <w:t xml:space="preserve">. </w:t>
      </w:r>
    </w:p>
    <w:p w14:paraId="52FE1A71" w14:textId="14CEB197" w:rsidR="00B47C6E" w:rsidRPr="00F10312" w:rsidRDefault="00F25AD3" w:rsidP="00AA29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47C6E" w:rsidRPr="00F103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47C6E" w:rsidRPr="00F10312">
        <w:rPr>
          <w:rFonts w:cstheme="minorHAnsi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7949442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AC97E78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F05687B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D861AF0" w14:textId="77777777" w:rsidR="00B47C6E" w:rsidRPr="00F25AD3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25AD3">
        <w:rPr>
          <w:rFonts w:cstheme="minorHAnsi"/>
          <w:b/>
          <w:bCs/>
          <w:sz w:val="24"/>
          <w:szCs w:val="24"/>
        </w:rPr>
        <w:lastRenderedPageBreak/>
        <w:t>Procedura ochrony wizerunku dziecka</w:t>
      </w:r>
    </w:p>
    <w:p w14:paraId="5CC44486" w14:textId="4A2AD6CC" w:rsidR="00B47C6E" w:rsidRPr="00F25AD3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F25AD3">
        <w:rPr>
          <w:rFonts w:cstheme="minorHAnsi"/>
          <w:sz w:val="24"/>
          <w:szCs w:val="24"/>
          <w:u w:val="single"/>
        </w:rPr>
        <w:t xml:space="preserve">Rejestrowanie wizerunków dzieci do użytku </w:t>
      </w:r>
      <w:r w:rsidR="00F25AD3" w:rsidRPr="00F25AD3">
        <w:rPr>
          <w:rFonts w:cstheme="minorHAnsi"/>
          <w:sz w:val="24"/>
          <w:szCs w:val="24"/>
          <w:u w:val="single"/>
        </w:rPr>
        <w:t>Przedszkola Nr 3 z Oddziałami Integracyjnymi im. Żubra Pompika w Hajnówce</w:t>
      </w:r>
    </w:p>
    <w:p w14:paraId="7085B2A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sytuacjach, w których nasza instytucja rejestruje wizerunki dzieci do własnego użytku, deklarujemy, że: </w:t>
      </w:r>
    </w:p>
    <w:p w14:paraId="54229E2F" w14:textId="373F462F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Dzieci i rodzice/opiekunowie prawni</w:t>
      </w:r>
      <w:r w:rsidR="003B48C1">
        <w:rPr>
          <w:rFonts w:cstheme="minorHAnsi"/>
          <w:sz w:val="24"/>
          <w:szCs w:val="24"/>
        </w:rPr>
        <w:t xml:space="preserve"> wyrażają zgodę na piśmie na publikację wizerunku dziecka</w:t>
      </w:r>
      <w:r w:rsidRPr="00F10312">
        <w:rPr>
          <w:rFonts w:cstheme="minorHAnsi"/>
          <w:sz w:val="24"/>
          <w:szCs w:val="24"/>
        </w:rPr>
        <w:t xml:space="preserve">. </w:t>
      </w:r>
    </w:p>
    <w:p w14:paraId="4F1B46DE" w14:textId="24E3AECF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25AD3">
        <w:rPr>
          <w:rFonts w:cstheme="minorHAnsi"/>
          <w:sz w:val="24"/>
          <w:szCs w:val="24"/>
        </w:rPr>
        <w:t xml:space="preserve"> </w:t>
      </w:r>
      <w:r w:rsidR="003B48C1">
        <w:rPr>
          <w:rFonts w:cstheme="minorHAnsi"/>
          <w:sz w:val="24"/>
          <w:szCs w:val="24"/>
        </w:rPr>
        <w:t>Bez pisemnej zgody rodziców/opiekunów prawnych wizerunek dziecka nie będzie publikowany</w:t>
      </w:r>
      <w:r w:rsidRPr="00F10312">
        <w:rPr>
          <w:rFonts w:cstheme="minorHAnsi"/>
          <w:sz w:val="24"/>
          <w:szCs w:val="24"/>
        </w:rPr>
        <w:t xml:space="preserve">. </w:t>
      </w:r>
    </w:p>
    <w:p w14:paraId="647A8BA9" w14:textId="7F700993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Jeśli rejestracja wydarzenia zostanie zlecona osobie zewnętrznej (wynajętemu fotografowi lub kamerzyście) zadbamy o bezpieczeństwo dzieci i młodzieży poprzez:</w:t>
      </w:r>
    </w:p>
    <w:p w14:paraId="4C4CCA81" w14:textId="2652CA5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zobowiązanie osoby/firmy rejestrującej wydarzenie do przestrzegania niniejszych wytycznych, </w:t>
      </w:r>
    </w:p>
    <w:p w14:paraId="0D132FD1" w14:textId="2171F1D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niedopuszczenie do sytuacji, w której osoba/firma rejestrująca będzie przebywała z dziećmi bez nadzoru pracownika naszej instytucji, </w:t>
      </w:r>
    </w:p>
    <w:p w14:paraId="341E0AB1" w14:textId="4BD54FB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7F8CF0C1" w14:textId="39DC8742" w:rsidR="00B47C6E" w:rsidRPr="00F25AD3" w:rsidRDefault="00B47C6E" w:rsidP="00AA29A7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25AD3">
        <w:rPr>
          <w:rFonts w:cstheme="minorHAnsi"/>
          <w:sz w:val="24"/>
          <w:szCs w:val="24"/>
        </w:rPr>
        <w:t xml:space="preserve">Jeśli wizerunek dziecka stanowi jedynie szczegół całości takiej jak zgromadzenie, krajobraz, impreza publiczna, zgoda rodziców/opiekunów prawnych dziecka nie jest wymagana. </w:t>
      </w:r>
    </w:p>
    <w:p w14:paraId="5CFD0EC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32BD8A7" w14:textId="77777777" w:rsidR="00B47C6E" w:rsidRPr="00F25AD3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25AD3">
        <w:rPr>
          <w:rFonts w:cstheme="minorHAnsi"/>
          <w:b/>
          <w:bCs/>
          <w:sz w:val="24"/>
          <w:szCs w:val="24"/>
        </w:rPr>
        <w:t xml:space="preserve">Rejestrowanie wizerunków dzieci do prywatnego użytku </w:t>
      </w:r>
    </w:p>
    <w:p w14:paraId="74237700" w14:textId="79BBC8F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sytuacjach, w których rodzice/opiekunowie lub widzowie </w:t>
      </w:r>
      <w:r w:rsidR="00F25AD3">
        <w:rPr>
          <w:rFonts w:cstheme="minorHAnsi"/>
          <w:sz w:val="24"/>
          <w:szCs w:val="24"/>
        </w:rPr>
        <w:t>przed</w:t>
      </w:r>
      <w:r w:rsidRPr="00F10312">
        <w:rPr>
          <w:rFonts w:cstheme="minorHAnsi"/>
          <w:sz w:val="24"/>
          <w:szCs w:val="24"/>
        </w:rPr>
        <w:t xml:space="preserve">szkolnych wydarzeń i uroczystości itd. rejestrują wizerunki dzieci do prywatnego użytku, informujemy na początku każdego z tych wydarzeń o tym, że: </w:t>
      </w:r>
    </w:p>
    <w:p w14:paraId="0F99306A" w14:textId="38C5A810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1.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02E31E44" w14:textId="0AEF4718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Zdjęcia lub nagrania zawierające wizerunki dzieci nie powinny być udostępniane w mediach społecznościowych ani na serwisach otwartych, chyba że rodzice lub opiekunowie prawni tych dzieci wyrażą na to zgodę, </w:t>
      </w:r>
    </w:p>
    <w:p w14:paraId="5E0CBC51" w14:textId="122A03FC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Przed publikacją zdjęcia/nagrania online zawsze warto sprawdzić ustawienia prywatności, aby upewnić się, kto będzie mógł uzyskać dostęp do wizerunku dziecka.</w:t>
      </w:r>
    </w:p>
    <w:p w14:paraId="29A1505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2C92D239" w14:textId="77777777" w:rsidR="00B47C6E" w:rsidRPr="00F25AD3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25AD3">
        <w:rPr>
          <w:rFonts w:cstheme="minorHAnsi"/>
          <w:b/>
          <w:bCs/>
          <w:sz w:val="24"/>
          <w:szCs w:val="24"/>
        </w:rPr>
        <w:lastRenderedPageBreak/>
        <w:t xml:space="preserve"> Rejestrowanie wizerunku dzieci przez osoby trzecie i media </w:t>
      </w:r>
    </w:p>
    <w:p w14:paraId="1797A149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Jeśli przedstawiciele mediów lub dowolna inna osoba będą chcieli zarejestrować organizowane przez nas wydarzenie i opublikować zebrany materiał, muszą zgłosić taką prośbę wcześniej i uzyskać zgodę dyrekcji.</w:t>
      </w:r>
    </w:p>
    <w:p w14:paraId="2F13396C" w14:textId="0F7FF327" w:rsidR="00B47C6E" w:rsidRPr="00F25AD3" w:rsidRDefault="00B47C6E" w:rsidP="00AA29A7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5AD3">
        <w:rPr>
          <w:rFonts w:cstheme="minorHAnsi"/>
          <w:sz w:val="24"/>
          <w:szCs w:val="24"/>
        </w:rPr>
        <w:t>W takiej sytuacji upewnimy się, że rodzice/opiekunowie prawni udzielili pisemnej zgody na rejestrowanie wizerunku ich dzieci. Oczekujemy informacji o:</w:t>
      </w:r>
    </w:p>
    <w:p w14:paraId="0F8EBE27" w14:textId="76146C03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imieniu, nazwisku i adresie osoby lub redakcji występującej o zgodę, </w:t>
      </w:r>
    </w:p>
    <w:p w14:paraId="72219071" w14:textId="491E512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uzasadnieniu potrzeby rejestrowania wydarzenia oraz informacji, w jaki sposób i w jakim kontekście zostanie wykorzystany zebrany materiał,</w:t>
      </w:r>
    </w:p>
    <w:p w14:paraId="0CAF3AB0" w14:textId="54AC8622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•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podpisanej deklaracji o zgodności podanych informacji ze stanem faktycznym. </w:t>
      </w:r>
    </w:p>
    <w:p w14:paraId="396B1A53" w14:textId="7312B97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2.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Personelowi instytucji nie wolno umożliwiać przedstawicielom mediów i osobom nieupoważnionym utrwalania wizerunku dziecka na terenie instytucji bez pisemnej zgody rodzica/opiekuna prawnego dziecka oraz bez zgody dyrekcji. </w:t>
      </w:r>
    </w:p>
    <w:p w14:paraId="5CDDB852" w14:textId="5F7EBFBA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3.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Personel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40F4F748" w14:textId="16A1EEC1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4.</w:t>
      </w:r>
      <w:r w:rsidR="00F25AD3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W celu realizacji materiału medialnego dyrekcja może podjąć decyzję o udostępnieniu wybranych pomieszczeń instytucji dla potrzeb nagrania. Dyrekcja podejmując taką decyzję poleca przygotowanie pomieszczenia w taki sposób, aby uniemożliwić rejestrowanie przebywających na terenie instytucji dzieci</w:t>
      </w:r>
    </w:p>
    <w:p w14:paraId="4F2C660E" w14:textId="77777777" w:rsidR="00F25AD3" w:rsidRDefault="00F25AD3" w:rsidP="00AA29A7">
      <w:pPr>
        <w:jc w:val="both"/>
        <w:rPr>
          <w:rFonts w:cstheme="minorHAnsi"/>
          <w:sz w:val="24"/>
          <w:szCs w:val="24"/>
        </w:rPr>
      </w:pPr>
    </w:p>
    <w:p w14:paraId="10BF68AA" w14:textId="13BB2537" w:rsidR="00B47C6E" w:rsidRPr="00F25AD3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25AD3">
        <w:rPr>
          <w:rFonts w:cstheme="minorHAnsi"/>
          <w:b/>
          <w:bCs/>
          <w:sz w:val="24"/>
          <w:szCs w:val="24"/>
        </w:rPr>
        <w:t xml:space="preserve">Zasady w przypadku niewyrażenia zgody na rejestrowanie wizerunku dziecka </w:t>
      </w:r>
    </w:p>
    <w:p w14:paraId="1A1EFDA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Jeśli dzieci, rodzice lub opiekunowie prawni nie wyrazili zgody na utrwalenie wizerunku dziecka, będziemy respektować ich decyzję. </w:t>
      </w:r>
    </w:p>
    <w:p w14:paraId="15C2B8B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Rozwiązanie, jakie przyjmiemy, nie będzie wykluczające dla dziecka, którego wizerunek nie powinien być rejestrowany.</w:t>
      </w:r>
    </w:p>
    <w:p w14:paraId="3540D86A" w14:textId="77777777" w:rsidR="00F25AD3" w:rsidRPr="00F10312" w:rsidRDefault="00F25AD3" w:rsidP="00AA29A7">
      <w:pPr>
        <w:jc w:val="both"/>
        <w:rPr>
          <w:rFonts w:cstheme="minorHAnsi"/>
          <w:sz w:val="24"/>
          <w:szCs w:val="24"/>
        </w:rPr>
      </w:pPr>
    </w:p>
    <w:p w14:paraId="3423E203" w14:textId="0D8F6622" w:rsidR="00B47C6E" w:rsidRPr="00F25AD3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F25AD3">
        <w:rPr>
          <w:rFonts w:cstheme="minorHAnsi"/>
          <w:b/>
          <w:bCs/>
          <w:sz w:val="24"/>
          <w:szCs w:val="24"/>
        </w:rPr>
        <w:t>Przechowywanie zdjęć i nagrań</w:t>
      </w:r>
    </w:p>
    <w:p w14:paraId="5FA25312" w14:textId="514DCDD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Przechowujemy materiały zawierające wizerunek dzieci w sposób zgodny z prawem i bezpieczny dla dzieci: </w:t>
      </w:r>
    </w:p>
    <w:p w14:paraId="31CC104F" w14:textId="6511F2DB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Nośniki zawierające zdjęcia i nagrania są przechowywane w zamkniętej na klucz szafce</w:t>
      </w:r>
      <w:r w:rsidR="003B48C1">
        <w:rPr>
          <w:rFonts w:cstheme="minorHAnsi"/>
          <w:sz w:val="24"/>
          <w:szCs w:val="24"/>
        </w:rPr>
        <w:t xml:space="preserve"> lub </w:t>
      </w:r>
      <w:r w:rsidRPr="00F10312">
        <w:rPr>
          <w:rFonts w:cstheme="minorHAnsi"/>
          <w:sz w:val="24"/>
          <w:szCs w:val="24"/>
        </w:rPr>
        <w:t xml:space="preserve">w folderze chronionym z dostępem ograniczonym do osób uprawnionych przez instytucję. Nośniki będą przechowywane przez okres wymagany przepisami prawa o archiwizacji i/lub okres ustalony przez placówkę w polityce ochrony danych osobowych. </w:t>
      </w:r>
    </w:p>
    <w:p w14:paraId="4BBB3CE7" w14:textId="55FFD1B1" w:rsidR="00B47C6E" w:rsidRPr="00F25AD3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F25AD3">
        <w:rPr>
          <w:rFonts w:cstheme="minorHAnsi"/>
          <w:b/>
          <w:bCs/>
          <w:sz w:val="28"/>
          <w:szCs w:val="28"/>
        </w:rPr>
        <w:lastRenderedPageBreak/>
        <w:t xml:space="preserve">Zasady bezpiecznych relacji między małoletnimi w </w:t>
      </w:r>
      <w:r w:rsidR="00F25AD3" w:rsidRPr="00F25AD3">
        <w:rPr>
          <w:rFonts w:cstheme="minorHAnsi"/>
          <w:b/>
          <w:bCs/>
          <w:sz w:val="28"/>
          <w:szCs w:val="28"/>
        </w:rPr>
        <w:t>Przedszkolu Nr 3 z Oddziałami Integracyjnymi im. Żubra Pompika w Hajnówce</w:t>
      </w:r>
    </w:p>
    <w:p w14:paraId="691C49E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557E53A" w14:textId="0C04879F" w:rsidR="00B47C6E" w:rsidRPr="003E0430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3E0430">
        <w:rPr>
          <w:rFonts w:cstheme="minorHAnsi"/>
          <w:b/>
          <w:bCs/>
          <w:sz w:val="24"/>
          <w:szCs w:val="24"/>
        </w:rPr>
        <w:t>Zasady bezpiecznych relacji między małoletnimi</w:t>
      </w:r>
    </w:p>
    <w:p w14:paraId="78728A35" w14:textId="7B382041" w:rsidR="00B47C6E" w:rsidRPr="003E0430" w:rsidRDefault="003E0430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Wychowankowie</w:t>
      </w:r>
      <w:r w:rsidR="00B47C6E" w:rsidRPr="003E0430">
        <w:rPr>
          <w:rFonts w:cstheme="minorHAnsi"/>
          <w:sz w:val="24"/>
          <w:szCs w:val="24"/>
        </w:rPr>
        <w:t xml:space="preserve"> mają prawo do życia i przebywania w bezpiecznym środowisku, także w </w:t>
      </w:r>
      <w:r w:rsidR="00773AEF">
        <w:rPr>
          <w:rFonts w:cstheme="minorHAnsi"/>
          <w:sz w:val="24"/>
          <w:szCs w:val="24"/>
        </w:rPr>
        <w:t>przedszkolu</w:t>
      </w:r>
      <w:r w:rsidR="00B47C6E" w:rsidRPr="003E0430">
        <w:rPr>
          <w:rFonts w:cstheme="minorHAnsi"/>
          <w:sz w:val="24"/>
          <w:szCs w:val="24"/>
        </w:rPr>
        <w:t xml:space="preserve">. Nauczyciele i personel </w:t>
      </w:r>
      <w:r w:rsidR="00773AEF">
        <w:rPr>
          <w:rFonts w:cstheme="minorHAnsi"/>
          <w:sz w:val="24"/>
          <w:szCs w:val="24"/>
        </w:rPr>
        <w:t>przed</w:t>
      </w:r>
      <w:r w:rsidR="00B47C6E" w:rsidRPr="003E0430">
        <w:rPr>
          <w:rFonts w:cstheme="minorHAnsi"/>
          <w:sz w:val="24"/>
          <w:szCs w:val="24"/>
        </w:rPr>
        <w:t xml:space="preserve">szkolny chronią </w:t>
      </w:r>
      <w:r w:rsidR="00773AEF">
        <w:rPr>
          <w:rFonts w:cstheme="minorHAnsi"/>
          <w:sz w:val="24"/>
          <w:szCs w:val="24"/>
        </w:rPr>
        <w:t>dzieci</w:t>
      </w:r>
      <w:r w:rsidR="00B47C6E" w:rsidRPr="003E0430">
        <w:rPr>
          <w:rFonts w:cstheme="minorHAnsi"/>
          <w:sz w:val="24"/>
          <w:szCs w:val="24"/>
        </w:rPr>
        <w:t xml:space="preserve"> i zapewniają im bezpieczeństwo.</w:t>
      </w:r>
    </w:p>
    <w:p w14:paraId="52E32407" w14:textId="77777777" w:rsidR="00773AEF" w:rsidRDefault="00773AEF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Dzieci</w:t>
      </w:r>
      <w:r w:rsidR="00B47C6E" w:rsidRPr="003E0430">
        <w:rPr>
          <w:rFonts w:cstheme="minorHAnsi"/>
          <w:sz w:val="24"/>
          <w:szCs w:val="24"/>
        </w:rPr>
        <w:t xml:space="preserve"> mają obowiązek przestrzegania zasad i norm zachowania.</w:t>
      </w:r>
    </w:p>
    <w:p w14:paraId="789C287E" w14:textId="77777777" w:rsidR="00773AEF" w:rsidRDefault="00773AEF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Wychowankowie</w:t>
      </w:r>
      <w:r w:rsidR="00B47C6E" w:rsidRPr="00773AEF">
        <w:rPr>
          <w:rFonts w:cstheme="minorHAnsi"/>
          <w:sz w:val="24"/>
          <w:szCs w:val="24"/>
        </w:rPr>
        <w:t xml:space="preserve"> uznają prawo innych </w:t>
      </w:r>
      <w:r>
        <w:rPr>
          <w:rFonts w:cstheme="minorHAnsi"/>
          <w:sz w:val="24"/>
          <w:szCs w:val="24"/>
        </w:rPr>
        <w:t>dzieci</w:t>
      </w:r>
      <w:r w:rsidR="00B47C6E" w:rsidRPr="00773AEF">
        <w:rPr>
          <w:rFonts w:cstheme="minorHAnsi"/>
          <w:sz w:val="24"/>
          <w:szCs w:val="24"/>
        </w:rPr>
        <w:t xml:space="preserve"> do odmienności i zachowania tożsamości ze względu na: pochodzenie etniczne, geograficzne, narodowe, religię, status ekonomiczny, cechy rodzinne, wiek, płeć, cechy fizyczne, niepełnosprawność. Nie naruszają praw innych </w:t>
      </w:r>
      <w:r>
        <w:rPr>
          <w:rFonts w:cstheme="minorHAnsi"/>
          <w:sz w:val="24"/>
          <w:szCs w:val="24"/>
        </w:rPr>
        <w:t>dzieci</w:t>
      </w:r>
      <w:r w:rsidR="00B47C6E" w:rsidRPr="00773AEF">
        <w:rPr>
          <w:rFonts w:cstheme="minorHAnsi"/>
          <w:sz w:val="24"/>
          <w:szCs w:val="24"/>
        </w:rPr>
        <w:t xml:space="preserve"> – nikogo nie dyskryminują ze względu na jakąkolwiek jego odmienność.</w:t>
      </w:r>
    </w:p>
    <w:p w14:paraId="4880E918" w14:textId="77777777" w:rsidR="00773AEF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73AEF">
        <w:rPr>
          <w:rFonts w:cstheme="minorHAnsi"/>
          <w:sz w:val="24"/>
          <w:szCs w:val="24"/>
        </w:rPr>
        <w:t xml:space="preserve">Zachowanie i postępowanie </w:t>
      </w:r>
      <w:r w:rsidR="00773AEF" w:rsidRPr="00773AEF">
        <w:rPr>
          <w:rFonts w:cstheme="minorHAnsi"/>
          <w:sz w:val="24"/>
          <w:szCs w:val="24"/>
        </w:rPr>
        <w:t>dzieci</w:t>
      </w:r>
      <w:r w:rsidRPr="00773AEF">
        <w:rPr>
          <w:rFonts w:cstheme="minorHAnsi"/>
          <w:sz w:val="24"/>
          <w:szCs w:val="24"/>
        </w:rPr>
        <w:t xml:space="preserve"> wobec kolegów/innych osób nie narusza ich poczucia godności osobistej. </w:t>
      </w:r>
      <w:r w:rsidR="00773AEF" w:rsidRPr="00773AEF">
        <w:rPr>
          <w:rFonts w:cstheme="minorHAnsi"/>
          <w:sz w:val="24"/>
          <w:szCs w:val="24"/>
        </w:rPr>
        <w:t>Wychowankowie</w:t>
      </w:r>
      <w:r w:rsidRPr="00773AEF">
        <w:rPr>
          <w:rFonts w:cstheme="minorHAnsi"/>
          <w:sz w:val="24"/>
          <w:szCs w:val="24"/>
        </w:rPr>
        <w:t xml:space="preserve"> są zobowiązani do respektowania praw i wolności osobistych swoich kolegów i koleżanek, ich prawa do własnego zdania, do poszukiwań, do własnych poglądów, wyglądu i zachowania – w ramach społecznie przyjętych norm i wartości.</w:t>
      </w:r>
    </w:p>
    <w:p w14:paraId="42C0BBDF" w14:textId="07B6C5E2" w:rsidR="00975DA2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73AEF">
        <w:rPr>
          <w:rFonts w:cstheme="minorHAnsi"/>
          <w:sz w:val="24"/>
          <w:szCs w:val="24"/>
        </w:rPr>
        <w:t xml:space="preserve">Kontakty między </w:t>
      </w:r>
      <w:r w:rsidR="00773AEF">
        <w:rPr>
          <w:rFonts w:cstheme="minorHAnsi"/>
          <w:sz w:val="24"/>
          <w:szCs w:val="24"/>
        </w:rPr>
        <w:t>dziećmi</w:t>
      </w:r>
      <w:r w:rsidRPr="00773AEF">
        <w:rPr>
          <w:rFonts w:cstheme="minorHAnsi"/>
          <w:sz w:val="24"/>
          <w:szCs w:val="24"/>
        </w:rPr>
        <w:t xml:space="preserve"> cechuje zachowanie przez nich</w:t>
      </w:r>
      <w:r w:rsidR="003B48C1">
        <w:rPr>
          <w:rFonts w:cstheme="minorHAnsi"/>
          <w:sz w:val="24"/>
          <w:szCs w:val="24"/>
        </w:rPr>
        <w:t xml:space="preserve"> </w:t>
      </w:r>
      <w:r w:rsidRPr="00773AEF">
        <w:rPr>
          <w:rFonts w:cstheme="minorHAnsi"/>
          <w:sz w:val="24"/>
          <w:szCs w:val="24"/>
        </w:rPr>
        <w:t>kultury osobistej, np. używanie zwrotów grzecznościowych typu: proszę, dziękuję, przepraszam; uprzejmość; życzliwość; poprawny, wolny od wulgaryzmów język; kontrola swojego zachowania i emocji; wyrażanie sądów i opinii w spokojny sposób, który nikogo nie obraża i nie krzywdzi.</w:t>
      </w:r>
    </w:p>
    <w:p w14:paraId="321DB6FE" w14:textId="77777777" w:rsidR="00975DA2" w:rsidRDefault="00975DA2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Dzieci</w:t>
      </w:r>
      <w:r w:rsidR="00B47C6E" w:rsidRPr="00975DA2">
        <w:rPr>
          <w:rFonts w:cstheme="minorHAnsi"/>
          <w:sz w:val="24"/>
          <w:szCs w:val="24"/>
        </w:rPr>
        <w:t xml:space="preserve"> budują wzajemne relacje poprzez niwelowanie konkurencyjności między sobą w różnych obszarach życia, wzajemne zrozumienie oraz konstruktywne, bez użycia siły, rozwiązywanie problemów i konfliktów między sobą. Akceptują i szanują siebie nawzajem.</w:t>
      </w:r>
    </w:p>
    <w:p w14:paraId="1B96208F" w14:textId="77777777" w:rsidR="00975DA2" w:rsidRDefault="00975DA2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Wychowankowie</w:t>
      </w:r>
      <w:r w:rsidR="00B47C6E" w:rsidRPr="00975DA2">
        <w:rPr>
          <w:rFonts w:cstheme="minorHAnsi"/>
          <w:sz w:val="24"/>
          <w:szCs w:val="24"/>
        </w:rPr>
        <w:t xml:space="preserve"> okazują zrozumienie dla trudności i problemów kolegów/koleżanek i oferują im pomoc. Nie szydzą z ich słabości, nie wyśmiewają, nie krytykują.</w:t>
      </w:r>
    </w:p>
    <w:p w14:paraId="37888234" w14:textId="77777777" w:rsidR="00975DA2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975DA2">
        <w:rPr>
          <w:rFonts w:cstheme="minorHAnsi"/>
          <w:sz w:val="24"/>
          <w:szCs w:val="24"/>
        </w:rPr>
        <w:t xml:space="preserve">W kontaktach między sobą </w:t>
      </w:r>
      <w:r w:rsidR="00975DA2">
        <w:rPr>
          <w:rFonts w:cstheme="minorHAnsi"/>
          <w:sz w:val="24"/>
          <w:szCs w:val="24"/>
        </w:rPr>
        <w:t>dzieci</w:t>
      </w:r>
      <w:r w:rsidRPr="00975DA2">
        <w:rPr>
          <w:rFonts w:cstheme="minorHAnsi"/>
          <w:sz w:val="24"/>
          <w:szCs w:val="24"/>
        </w:rPr>
        <w:t xml:space="preserve"> nie mogą zachowywać się prowokacyjnie.</w:t>
      </w:r>
    </w:p>
    <w:p w14:paraId="2DF4C00D" w14:textId="77777777" w:rsidR="00975DA2" w:rsidRDefault="00975DA2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Wychowankowie</w:t>
      </w:r>
      <w:r w:rsidR="00B47C6E" w:rsidRPr="00975DA2">
        <w:rPr>
          <w:rFonts w:cstheme="minorHAnsi"/>
          <w:sz w:val="24"/>
          <w:szCs w:val="24"/>
        </w:rPr>
        <w:t xml:space="preserve"> mają prawo do własnych poglądów oraz wyrażania ich, pod warunkiem,</w:t>
      </w:r>
      <w:r>
        <w:rPr>
          <w:rFonts w:cstheme="minorHAnsi"/>
          <w:sz w:val="24"/>
          <w:szCs w:val="24"/>
        </w:rPr>
        <w:t xml:space="preserve"> </w:t>
      </w:r>
      <w:r w:rsidR="00B47C6E" w:rsidRPr="00975DA2">
        <w:rPr>
          <w:rFonts w:cstheme="minorHAnsi"/>
          <w:sz w:val="24"/>
          <w:szCs w:val="24"/>
        </w:rPr>
        <w:t>że sposób ich wyrażania wolny jest od agresji i przemocy oraz nikomu nie wyrządza krzywdy.</w:t>
      </w:r>
    </w:p>
    <w:p w14:paraId="78548ECF" w14:textId="7F297B11" w:rsidR="00975DA2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975DA2">
        <w:rPr>
          <w:rFonts w:cstheme="minorHAnsi"/>
          <w:sz w:val="24"/>
          <w:szCs w:val="24"/>
        </w:rPr>
        <w:t xml:space="preserve">Bez względu na powód, agresja i przemoc fizyczna, słowna lub psychiczna wśród </w:t>
      </w:r>
      <w:r w:rsidR="00975DA2">
        <w:rPr>
          <w:rFonts w:cstheme="minorHAnsi"/>
          <w:sz w:val="24"/>
          <w:szCs w:val="24"/>
        </w:rPr>
        <w:t>dzieci</w:t>
      </w:r>
      <w:r w:rsidRPr="00975DA2">
        <w:rPr>
          <w:rFonts w:cstheme="minorHAnsi"/>
          <w:sz w:val="24"/>
          <w:szCs w:val="24"/>
        </w:rPr>
        <w:t xml:space="preserve"> nigdy nie może być akceptowan</w:t>
      </w:r>
      <w:r w:rsidR="003B48C1">
        <w:rPr>
          <w:rFonts w:cstheme="minorHAnsi"/>
          <w:sz w:val="24"/>
          <w:szCs w:val="24"/>
        </w:rPr>
        <w:t>a</w:t>
      </w:r>
      <w:r w:rsidRPr="00975DA2">
        <w:rPr>
          <w:rFonts w:cstheme="minorHAnsi"/>
          <w:sz w:val="24"/>
          <w:szCs w:val="24"/>
        </w:rPr>
        <w:t xml:space="preserve">. </w:t>
      </w:r>
      <w:r w:rsidR="00975DA2">
        <w:rPr>
          <w:rFonts w:cstheme="minorHAnsi"/>
          <w:sz w:val="24"/>
          <w:szCs w:val="24"/>
        </w:rPr>
        <w:t>Wychowankowie</w:t>
      </w:r>
      <w:r w:rsidRPr="00975DA2">
        <w:rPr>
          <w:rFonts w:cstheme="minorHAnsi"/>
          <w:sz w:val="24"/>
          <w:szCs w:val="24"/>
        </w:rPr>
        <w:t xml:space="preserve"> nie </w:t>
      </w:r>
      <w:r w:rsidR="003B48C1">
        <w:rPr>
          <w:rFonts w:cstheme="minorHAnsi"/>
          <w:sz w:val="24"/>
          <w:szCs w:val="24"/>
        </w:rPr>
        <w:t>powinni</w:t>
      </w:r>
      <w:r w:rsidRPr="00975DA2">
        <w:rPr>
          <w:rFonts w:cstheme="minorHAnsi"/>
          <w:sz w:val="24"/>
          <w:szCs w:val="24"/>
        </w:rPr>
        <w:t xml:space="preserve"> stosować z jakiegokolwiek powodu słownej, fizycznej i psychicznej agresji i przemocy wobec innych </w:t>
      </w:r>
      <w:r w:rsidR="00975DA2">
        <w:rPr>
          <w:rFonts w:cstheme="minorHAnsi"/>
          <w:sz w:val="24"/>
          <w:szCs w:val="24"/>
        </w:rPr>
        <w:t>kolegów i koleżanek</w:t>
      </w:r>
      <w:r w:rsidRPr="00975DA2">
        <w:rPr>
          <w:rFonts w:cstheme="minorHAnsi"/>
          <w:sz w:val="24"/>
          <w:szCs w:val="24"/>
        </w:rPr>
        <w:t>.</w:t>
      </w:r>
    </w:p>
    <w:p w14:paraId="36C50813" w14:textId="45ECA257" w:rsidR="00975DA2" w:rsidRDefault="00975DA2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Wychowankowie</w:t>
      </w:r>
      <w:r w:rsidR="003B48C1">
        <w:rPr>
          <w:rFonts w:cstheme="minorHAnsi"/>
          <w:sz w:val="24"/>
          <w:szCs w:val="24"/>
        </w:rPr>
        <w:t xml:space="preserve"> powinni</w:t>
      </w:r>
      <w:r w:rsidR="00B47C6E" w:rsidRPr="00975DA2">
        <w:rPr>
          <w:rFonts w:cstheme="minorHAnsi"/>
          <w:sz w:val="24"/>
          <w:szCs w:val="24"/>
        </w:rPr>
        <w:t xml:space="preserve"> przeciwstawi</w:t>
      </w:r>
      <w:r w:rsidR="003B48C1">
        <w:rPr>
          <w:rFonts w:cstheme="minorHAnsi"/>
          <w:sz w:val="24"/>
          <w:szCs w:val="24"/>
        </w:rPr>
        <w:t>ć</w:t>
      </w:r>
      <w:r w:rsidR="00B47C6E" w:rsidRPr="00975DA2">
        <w:rPr>
          <w:rFonts w:cstheme="minorHAnsi"/>
          <w:sz w:val="24"/>
          <w:szCs w:val="24"/>
        </w:rPr>
        <w:t xml:space="preserve"> się wszelkim przejawom brutalności i wulgarności oraz informowa</w:t>
      </w:r>
      <w:r w:rsidR="003B48C1">
        <w:rPr>
          <w:rFonts w:cstheme="minorHAnsi"/>
          <w:sz w:val="24"/>
          <w:szCs w:val="24"/>
        </w:rPr>
        <w:t>ć</w:t>
      </w:r>
      <w:r w:rsidR="00B47C6E" w:rsidRPr="00975DA2">
        <w:rPr>
          <w:rFonts w:cstheme="minorHAnsi"/>
          <w:sz w:val="24"/>
          <w:szCs w:val="24"/>
        </w:rPr>
        <w:t xml:space="preserve"> pracowników </w:t>
      </w:r>
      <w:r>
        <w:rPr>
          <w:rFonts w:cstheme="minorHAnsi"/>
          <w:sz w:val="24"/>
          <w:szCs w:val="24"/>
        </w:rPr>
        <w:t>przedszkola</w:t>
      </w:r>
      <w:r w:rsidR="00B47C6E" w:rsidRPr="00975DA2">
        <w:rPr>
          <w:rFonts w:cstheme="minorHAnsi"/>
          <w:sz w:val="24"/>
          <w:szCs w:val="24"/>
        </w:rPr>
        <w:t xml:space="preserve"> o zaistniałych zagrożeniach.</w:t>
      </w:r>
    </w:p>
    <w:p w14:paraId="7C5E9830" w14:textId="4F95D998" w:rsidR="00975DA2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975DA2">
        <w:rPr>
          <w:rFonts w:cstheme="minorHAnsi"/>
          <w:sz w:val="24"/>
          <w:szCs w:val="24"/>
        </w:rPr>
        <w:t xml:space="preserve">Jeśli </w:t>
      </w:r>
      <w:r w:rsidR="00975DA2">
        <w:rPr>
          <w:rFonts w:cstheme="minorHAnsi"/>
          <w:sz w:val="24"/>
          <w:szCs w:val="24"/>
        </w:rPr>
        <w:t>dziecko</w:t>
      </w:r>
      <w:r w:rsidRPr="00975DA2">
        <w:rPr>
          <w:rFonts w:cstheme="minorHAnsi"/>
          <w:sz w:val="24"/>
          <w:szCs w:val="24"/>
        </w:rPr>
        <w:t xml:space="preserve"> jest świadkiem stosowania przez inne</w:t>
      </w:r>
      <w:r w:rsidR="00975DA2">
        <w:rPr>
          <w:rFonts w:cstheme="minorHAnsi"/>
          <w:sz w:val="24"/>
          <w:szCs w:val="24"/>
        </w:rPr>
        <w:t xml:space="preserve"> dziecko </w:t>
      </w:r>
      <w:r w:rsidRPr="00975DA2">
        <w:rPr>
          <w:rFonts w:cstheme="minorHAnsi"/>
          <w:sz w:val="24"/>
          <w:szCs w:val="24"/>
        </w:rPr>
        <w:t xml:space="preserve">jakiejkolwiek formy agresji lub przemocy, </w:t>
      </w:r>
      <w:r w:rsidR="003B48C1">
        <w:rPr>
          <w:rFonts w:cstheme="minorHAnsi"/>
          <w:sz w:val="24"/>
          <w:szCs w:val="24"/>
        </w:rPr>
        <w:t>powinno</w:t>
      </w:r>
      <w:r w:rsidRPr="00975DA2">
        <w:rPr>
          <w:rFonts w:cstheme="minorHAnsi"/>
          <w:sz w:val="24"/>
          <w:szCs w:val="24"/>
        </w:rPr>
        <w:t xml:space="preserve"> reagowa</w:t>
      </w:r>
      <w:r w:rsidR="003B48C1">
        <w:rPr>
          <w:rFonts w:cstheme="minorHAnsi"/>
          <w:sz w:val="24"/>
          <w:szCs w:val="24"/>
        </w:rPr>
        <w:t>ć</w:t>
      </w:r>
      <w:r w:rsidRPr="00975DA2">
        <w:rPr>
          <w:rFonts w:cstheme="minorHAnsi"/>
          <w:sz w:val="24"/>
          <w:szCs w:val="24"/>
        </w:rPr>
        <w:t xml:space="preserve"> na nią, szuka</w:t>
      </w:r>
      <w:r w:rsidR="003B48C1">
        <w:rPr>
          <w:rFonts w:cstheme="minorHAnsi"/>
          <w:sz w:val="24"/>
          <w:szCs w:val="24"/>
        </w:rPr>
        <w:t>ć</w:t>
      </w:r>
      <w:r w:rsidRPr="00975DA2">
        <w:rPr>
          <w:rFonts w:cstheme="minorHAnsi"/>
          <w:sz w:val="24"/>
          <w:szCs w:val="24"/>
        </w:rPr>
        <w:t xml:space="preserve"> pomocy dla ofiary u osoby dorosłej.</w:t>
      </w:r>
    </w:p>
    <w:p w14:paraId="610FFC9B" w14:textId="77777777" w:rsidR="00E5033F" w:rsidRDefault="00B47C6E" w:rsidP="00AA29A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975DA2">
        <w:rPr>
          <w:rFonts w:cstheme="minorHAnsi"/>
          <w:sz w:val="24"/>
          <w:szCs w:val="24"/>
        </w:rPr>
        <w:lastRenderedPageBreak/>
        <w:t xml:space="preserve">Wszyscy  </w:t>
      </w:r>
      <w:r w:rsidR="00975DA2">
        <w:rPr>
          <w:rFonts w:cstheme="minorHAnsi"/>
          <w:sz w:val="24"/>
          <w:szCs w:val="24"/>
        </w:rPr>
        <w:t>wychowankowie</w:t>
      </w:r>
      <w:r w:rsidRPr="00975DA2">
        <w:rPr>
          <w:rFonts w:cstheme="minorHAnsi"/>
          <w:sz w:val="24"/>
          <w:szCs w:val="24"/>
        </w:rPr>
        <w:t xml:space="preserve">  znają  obowiązujące  w  </w:t>
      </w:r>
      <w:r w:rsidR="00E5033F">
        <w:rPr>
          <w:rFonts w:cstheme="minorHAnsi"/>
          <w:sz w:val="24"/>
          <w:szCs w:val="24"/>
        </w:rPr>
        <w:t>przedszkolu zasady</w:t>
      </w:r>
      <w:r w:rsidRPr="00975DA2">
        <w:rPr>
          <w:rFonts w:cstheme="minorHAnsi"/>
          <w:sz w:val="24"/>
          <w:szCs w:val="24"/>
        </w:rPr>
        <w:t xml:space="preserve"> bezpieczeństwa – wiedzą, jak zachowywać się w sytuacjach, które zagrażają ich bezpieczeństwu lub bezpieczeństwa innych </w:t>
      </w:r>
      <w:r w:rsidR="00E5033F">
        <w:rPr>
          <w:rFonts w:cstheme="minorHAnsi"/>
          <w:sz w:val="24"/>
          <w:szCs w:val="24"/>
        </w:rPr>
        <w:t>dzieci</w:t>
      </w:r>
      <w:r w:rsidRPr="00975DA2">
        <w:rPr>
          <w:rFonts w:cstheme="minorHAnsi"/>
          <w:sz w:val="24"/>
          <w:szCs w:val="24"/>
        </w:rPr>
        <w:t xml:space="preserve">, gdzie i do kogo dorosłego mogą się w </w:t>
      </w:r>
      <w:r w:rsidR="00E5033F">
        <w:rPr>
          <w:rFonts w:cstheme="minorHAnsi"/>
          <w:sz w:val="24"/>
          <w:szCs w:val="24"/>
        </w:rPr>
        <w:t>przedszkolu</w:t>
      </w:r>
      <w:r w:rsidRPr="00975DA2">
        <w:rPr>
          <w:rFonts w:cstheme="minorHAnsi"/>
          <w:sz w:val="24"/>
          <w:szCs w:val="24"/>
        </w:rPr>
        <w:t xml:space="preserve"> zwrócić o pomoc.</w:t>
      </w:r>
    </w:p>
    <w:p w14:paraId="30F6DF91" w14:textId="482D5F8A" w:rsidR="00B47C6E" w:rsidRDefault="00B47C6E" w:rsidP="00AA29A7">
      <w:pPr>
        <w:jc w:val="both"/>
        <w:rPr>
          <w:rFonts w:cstheme="minorHAnsi"/>
          <w:sz w:val="24"/>
          <w:szCs w:val="24"/>
        </w:rPr>
      </w:pPr>
    </w:p>
    <w:p w14:paraId="0FB70129" w14:textId="77777777" w:rsidR="003B48C1" w:rsidRPr="00F10312" w:rsidRDefault="003B48C1" w:rsidP="00AA29A7">
      <w:pPr>
        <w:jc w:val="both"/>
        <w:rPr>
          <w:rFonts w:cstheme="minorHAnsi"/>
          <w:sz w:val="24"/>
          <w:szCs w:val="24"/>
        </w:rPr>
      </w:pPr>
    </w:p>
    <w:p w14:paraId="2C998637" w14:textId="2C0A4569" w:rsidR="00B47C6E" w:rsidRPr="00C67B91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E5033F">
        <w:rPr>
          <w:rFonts w:cstheme="minorHAnsi"/>
          <w:b/>
          <w:bCs/>
          <w:sz w:val="24"/>
          <w:szCs w:val="24"/>
        </w:rPr>
        <w:t xml:space="preserve">Niedozwolone zachowania </w:t>
      </w:r>
      <w:r w:rsidR="00E5033F">
        <w:rPr>
          <w:rFonts w:cstheme="minorHAnsi"/>
          <w:b/>
          <w:bCs/>
          <w:sz w:val="24"/>
          <w:szCs w:val="24"/>
        </w:rPr>
        <w:t>dzieci w przedszkolu</w:t>
      </w:r>
    </w:p>
    <w:p w14:paraId="6767B59A" w14:textId="6D18F94E" w:rsidR="00B47C6E" w:rsidRPr="00C67B91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Stosowanie agresji i przemocy wobec </w:t>
      </w:r>
      <w:r w:rsidR="00C67B91" w:rsidRPr="00C67B91">
        <w:rPr>
          <w:rFonts w:cstheme="minorHAnsi"/>
          <w:sz w:val="24"/>
          <w:szCs w:val="24"/>
        </w:rPr>
        <w:t>dzieci</w:t>
      </w:r>
      <w:r w:rsidRPr="00C67B91">
        <w:rPr>
          <w:rFonts w:cstheme="minorHAnsi"/>
          <w:sz w:val="24"/>
          <w:szCs w:val="24"/>
        </w:rPr>
        <w:t>/innych osób:</w:t>
      </w:r>
    </w:p>
    <w:p w14:paraId="7E455C0F" w14:textId="77777777" w:rsidR="00C67B91" w:rsidRDefault="00B47C6E" w:rsidP="00AA29A7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agresji i przemocy fizycznej w różnych formach, np.:</w:t>
      </w:r>
    </w:p>
    <w:p w14:paraId="2E064A20" w14:textId="77777777" w:rsidR="00C67B91" w:rsidRDefault="00B47C6E" w:rsidP="00AA29A7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bicie/uderzenie/popychanie/kopanie/opluwanie wymuszenia;</w:t>
      </w:r>
    </w:p>
    <w:p w14:paraId="416C8856" w14:textId="77777777" w:rsidR="00C67B91" w:rsidRDefault="00B47C6E" w:rsidP="00AA29A7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napastowanie seksualne;</w:t>
      </w:r>
    </w:p>
    <w:p w14:paraId="7524E596" w14:textId="77777777" w:rsidR="00C67B91" w:rsidRDefault="00B47C6E" w:rsidP="00AA29A7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nadużywanie swojej przewagi nad inną osobą; fizyczne zaczepki;</w:t>
      </w:r>
    </w:p>
    <w:p w14:paraId="200724B5" w14:textId="04DEDF30" w:rsidR="00B47C6E" w:rsidRPr="00C67B91" w:rsidRDefault="00B47C6E" w:rsidP="00AA29A7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zmuszanie innej osoby do podejmowania niewłaściwych działań; rzucanie w kogoś przedmiotami;</w:t>
      </w:r>
    </w:p>
    <w:p w14:paraId="33EAF014" w14:textId="77777777" w:rsidR="00C67B91" w:rsidRDefault="00B47C6E" w:rsidP="00AA29A7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agresji i przemocy słownej w różnych formach, np.:</w:t>
      </w:r>
    </w:p>
    <w:p w14:paraId="44CFB59D" w14:textId="77777777" w:rsidR="00C67B91" w:rsidRDefault="00B47C6E" w:rsidP="00AA29A7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obelgi, wyzwiska</w:t>
      </w:r>
    </w:p>
    <w:p w14:paraId="5BFA1912" w14:textId="77777777" w:rsidR="00C67B91" w:rsidRDefault="00B47C6E" w:rsidP="00AA29A7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wyśmiewanie, drwienie, szydzenie z ofiary; bezpośrednie obrażanie ofiary;</w:t>
      </w:r>
    </w:p>
    <w:p w14:paraId="33058ADE" w14:textId="6D198F06" w:rsidR="00B47C6E" w:rsidRPr="00C67B91" w:rsidRDefault="00B47C6E" w:rsidP="00AA29A7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plotki i obraźliwe żarty, przedrzeźnianie ofiary groźby;</w:t>
      </w:r>
    </w:p>
    <w:p w14:paraId="139B61E3" w14:textId="77777777" w:rsidR="00C67B91" w:rsidRDefault="00B47C6E" w:rsidP="00AA29A7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agresji i przemocy psychicznej w różnych formach, np.:</w:t>
      </w:r>
    </w:p>
    <w:p w14:paraId="3E9D41E2" w14:textId="77777777" w:rsid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poniżanie;</w:t>
      </w:r>
    </w:p>
    <w:p w14:paraId="1732FF77" w14:textId="77777777" w:rsid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wykluczanie/izolacja/milczenie/manipulowanie;</w:t>
      </w:r>
    </w:p>
    <w:p w14:paraId="039EC099" w14:textId="77777777" w:rsid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wulgarne gesty;</w:t>
      </w:r>
    </w:p>
    <w:p w14:paraId="69B35FCC" w14:textId="77777777" w:rsid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niszczenie/zabieranie rzeczy;</w:t>
      </w:r>
    </w:p>
    <w:p w14:paraId="30E78C1E" w14:textId="77777777" w:rsid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 straszenie;</w:t>
      </w:r>
    </w:p>
    <w:p w14:paraId="07C85FDF" w14:textId="74AEA96F" w:rsidR="00B47C6E" w:rsidRPr="00C67B91" w:rsidRDefault="00B47C6E" w:rsidP="00AA29A7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szantażowanie</w:t>
      </w:r>
    </w:p>
    <w:p w14:paraId="7300EDEA" w14:textId="235AB74F" w:rsidR="00B47C6E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Stwarzanie niebezpiecznych sytuacji w </w:t>
      </w:r>
      <w:r w:rsidR="00C67B91" w:rsidRPr="00C67B91">
        <w:rPr>
          <w:rFonts w:cstheme="minorHAnsi"/>
          <w:sz w:val="24"/>
          <w:szCs w:val="24"/>
        </w:rPr>
        <w:t>przedszkolu</w:t>
      </w:r>
      <w:r w:rsidRPr="00C67B91">
        <w:rPr>
          <w:rFonts w:cstheme="minorHAnsi"/>
          <w:sz w:val="24"/>
          <w:szCs w:val="24"/>
        </w:rPr>
        <w:t xml:space="preserve">, np. rzucanie </w:t>
      </w:r>
      <w:r w:rsidR="00C67B91" w:rsidRPr="00C67B91">
        <w:rPr>
          <w:rFonts w:cstheme="minorHAnsi"/>
          <w:sz w:val="24"/>
          <w:szCs w:val="24"/>
        </w:rPr>
        <w:t>zabawkami i innymi przedmiotami</w:t>
      </w:r>
      <w:r w:rsidRPr="00C67B91">
        <w:rPr>
          <w:rFonts w:cstheme="minorHAnsi"/>
          <w:sz w:val="24"/>
          <w:szCs w:val="24"/>
        </w:rPr>
        <w:t xml:space="preserve">, przynoszenie do </w:t>
      </w:r>
      <w:r w:rsidR="00C67B91" w:rsidRPr="00C67B91">
        <w:rPr>
          <w:rFonts w:cstheme="minorHAnsi"/>
          <w:sz w:val="24"/>
          <w:szCs w:val="24"/>
        </w:rPr>
        <w:t>przedszkola</w:t>
      </w:r>
      <w:r w:rsidRPr="00C67B91">
        <w:rPr>
          <w:rFonts w:cstheme="minorHAnsi"/>
          <w:sz w:val="24"/>
          <w:szCs w:val="24"/>
        </w:rPr>
        <w:t xml:space="preserve"> niebezpiecznych</w:t>
      </w:r>
      <w:r w:rsidR="00C67B91">
        <w:rPr>
          <w:rFonts w:cstheme="minorHAnsi"/>
          <w:sz w:val="24"/>
          <w:szCs w:val="24"/>
        </w:rPr>
        <w:t>.</w:t>
      </w:r>
    </w:p>
    <w:p w14:paraId="5FD491D1" w14:textId="77777777" w:rsidR="00C67B91" w:rsidRDefault="00C67B91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Zakaz samowolnego wychodzenia wychowanków z sali.</w:t>
      </w:r>
    </w:p>
    <w:p w14:paraId="2C48E28F" w14:textId="77777777" w:rsidR="00C67B91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Celowe nieprzestrzeganie zasad bezpieczeństwa podczas zajęć i zabaw organizowanych w </w:t>
      </w:r>
      <w:r w:rsidR="00C67B91">
        <w:rPr>
          <w:rFonts w:cstheme="minorHAnsi"/>
          <w:sz w:val="24"/>
          <w:szCs w:val="24"/>
        </w:rPr>
        <w:t>przedszkolu</w:t>
      </w:r>
      <w:r w:rsidRPr="00C67B91">
        <w:rPr>
          <w:rFonts w:cstheme="minorHAnsi"/>
          <w:sz w:val="24"/>
          <w:szCs w:val="24"/>
        </w:rPr>
        <w:t>. Celowe zachowania zagrażające zdrowiu bądź życiu swojemu i innych.</w:t>
      </w:r>
    </w:p>
    <w:p w14:paraId="310E134F" w14:textId="77777777" w:rsidR="00C67B91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>Niewłaściwe zachowanie podczas wycieczek</w:t>
      </w:r>
      <w:r w:rsidR="00C67B91">
        <w:rPr>
          <w:rFonts w:cstheme="minorHAnsi"/>
          <w:sz w:val="24"/>
          <w:szCs w:val="24"/>
        </w:rPr>
        <w:t xml:space="preserve"> przedszkolnych.</w:t>
      </w:r>
    </w:p>
    <w:p w14:paraId="39555F92" w14:textId="77777777" w:rsidR="00C67B91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Niestosowne odzywanie się do kolegów lub innych osób w </w:t>
      </w:r>
      <w:r w:rsidR="00C67B91" w:rsidRPr="00C67B91">
        <w:rPr>
          <w:rFonts w:cstheme="minorHAnsi"/>
          <w:sz w:val="24"/>
          <w:szCs w:val="24"/>
        </w:rPr>
        <w:t>przedszkolu</w:t>
      </w:r>
      <w:r w:rsidRPr="00C67B91">
        <w:rPr>
          <w:rFonts w:cstheme="minorHAnsi"/>
          <w:sz w:val="24"/>
          <w:szCs w:val="24"/>
        </w:rPr>
        <w:t>.</w:t>
      </w:r>
    </w:p>
    <w:p w14:paraId="454956BB" w14:textId="77777777" w:rsidR="00C67B91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Używanie wulgaryzmów w </w:t>
      </w:r>
      <w:r w:rsidR="00C67B91" w:rsidRPr="00C67B91">
        <w:rPr>
          <w:rFonts w:cstheme="minorHAnsi"/>
          <w:sz w:val="24"/>
          <w:szCs w:val="24"/>
        </w:rPr>
        <w:t>przedszkolu</w:t>
      </w:r>
      <w:r w:rsidRPr="00C67B91">
        <w:rPr>
          <w:rFonts w:cstheme="minorHAnsi"/>
          <w:sz w:val="24"/>
          <w:szCs w:val="24"/>
        </w:rPr>
        <w:t>.</w:t>
      </w:r>
    </w:p>
    <w:p w14:paraId="1BB3846E" w14:textId="77777777" w:rsidR="005F426C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67B91">
        <w:rPr>
          <w:rFonts w:cstheme="minorHAnsi"/>
          <w:sz w:val="24"/>
          <w:szCs w:val="24"/>
        </w:rPr>
        <w:t xml:space="preserve">Celowe niszczenie lub nieszanowanie własności innych osób oraz własności </w:t>
      </w:r>
      <w:r w:rsidR="00C67B91" w:rsidRPr="00C67B91">
        <w:rPr>
          <w:rFonts w:cstheme="minorHAnsi"/>
          <w:sz w:val="24"/>
          <w:szCs w:val="24"/>
        </w:rPr>
        <w:t>przed</w:t>
      </w:r>
      <w:r w:rsidRPr="00C67B91">
        <w:rPr>
          <w:rFonts w:cstheme="minorHAnsi"/>
          <w:sz w:val="24"/>
          <w:szCs w:val="24"/>
        </w:rPr>
        <w:t>szkolnej.</w:t>
      </w:r>
    </w:p>
    <w:p w14:paraId="4301AEA3" w14:textId="2420DC63" w:rsidR="00B47C6E" w:rsidRPr="005F426C" w:rsidRDefault="00B47C6E" w:rsidP="00AA29A7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</w:rPr>
        <w:t xml:space="preserve">Aroganckie/niegrzeczne zachowanie wobec kolegów, wulgaryzmy. Kłamanie, oszukiwanie kolegów/innych osób w </w:t>
      </w:r>
      <w:r w:rsidR="005F426C" w:rsidRPr="005F426C">
        <w:rPr>
          <w:rFonts w:cstheme="minorHAnsi"/>
          <w:sz w:val="24"/>
          <w:szCs w:val="24"/>
        </w:rPr>
        <w:t>przedszkolu</w:t>
      </w:r>
      <w:r w:rsidRPr="005F426C">
        <w:rPr>
          <w:rFonts w:cstheme="minorHAnsi"/>
          <w:sz w:val="24"/>
          <w:szCs w:val="24"/>
        </w:rPr>
        <w:t>.</w:t>
      </w:r>
    </w:p>
    <w:p w14:paraId="329579FC" w14:textId="42C98D70" w:rsidR="00B47C6E" w:rsidRDefault="00B47C6E" w:rsidP="00AA29A7">
      <w:pPr>
        <w:jc w:val="both"/>
        <w:rPr>
          <w:rFonts w:cstheme="minorHAnsi"/>
          <w:sz w:val="24"/>
          <w:szCs w:val="24"/>
        </w:rPr>
      </w:pPr>
    </w:p>
    <w:p w14:paraId="4943C6C5" w14:textId="77777777" w:rsidR="003B48C1" w:rsidRPr="00F10312" w:rsidRDefault="003B48C1" w:rsidP="00AA29A7">
      <w:pPr>
        <w:jc w:val="both"/>
        <w:rPr>
          <w:rFonts w:cstheme="minorHAnsi"/>
          <w:sz w:val="24"/>
          <w:szCs w:val="24"/>
        </w:rPr>
      </w:pPr>
    </w:p>
    <w:p w14:paraId="12D8B65B" w14:textId="47F25350" w:rsidR="00B47C6E" w:rsidRPr="005F426C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5F426C">
        <w:rPr>
          <w:rFonts w:cstheme="minorHAnsi"/>
          <w:b/>
          <w:bCs/>
          <w:sz w:val="24"/>
          <w:szCs w:val="24"/>
        </w:rPr>
        <w:lastRenderedPageBreak/>
        <w:t xml:space="preserve">Zasady rozwiązywania sytuacji konfliktowych pomiędzy rówieśnikami w </w:t>
      </w:r>
      <w:r w:rsidR="005F426C">
        <w:rPr>
          <w:rFonts w:cstheme="minorHAnsi"/>
          <w:b/>
          <w:bCs/>
          <w:sz w:val="24"/>
          <w:szCs w:val="24"/>
        </w:rPr>
        <w:t>przedszkolu</w:t>
      </w:r>
    </w:p>
    <w:p w14:paraId="0C6E88AD" w14:textId="73A90CF1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Komunikacja: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>Nauczyciele zachęcają</w:t>
      </w:r>
      <w:r w:rsidRPr="005F426C">
        <w:rPr>
          <w:rFonts w:cstheme="minorHAnsi"/>
          <w:sz w:val="24"/>
          <w:szCs w:val="24"/>
        </w:rPr>
        <w:t xml:space="preserve"> dzieci do otwartej, szczerze i empatycznej komunikacji</w:t>
      </w:r>
      <w:r w:rsidR="005F426C">
        <w:rPr>
          <w:rFonts w:cstheme="minorHAnsi"/>
          <w:sz w:val="24"/>
          <w:szCs w:val="24"/>
        </w:rPr>
        <w:t>, uczą</w:t>
      </w:r>
      <w:r w:rsidRPr="005F426C">
        <w:rPr>
          <w:rFonts w:cstheme="minorHAnsi"/>
          <w:sz w:val="24"/>
          <w:szCs w:val="24"/>
        </w:rPr>
        <w:t xml:space="preserve"> ich, aby wyrażały swoje uczucia i potrzeby bez agresji lub obraźliwych słów.</w:t>
      </w:r>
    </w:p>
    <w:p w14:paraId="6F50EEEE" w14:textId="77777777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Słuchanie: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>Nauczyciele uczą dzieci</w:t>
      </w:r>
      <w:r w:rsidRPr="005F426C">
        <w:rPr>
          <w:rFonts w:cstheme="minorHAnsi"/>
          <w:sz w:val="24"/>
          <w:szCs w:val="24"/>
        </w:rPr>
        <w:t xml:space="preserve"> umiejętności słuchania drugiej strony. Każdy uczestnik konfliktu powinien być wysłuchany i zrozumiany.</w:t>
      </w:r>
    </w:p>
    <w:p w14:paraId="27DCE105" w14:textId="730091DB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Empatia:</w:t>
      </w:r>
      <w:r w:rsidR="005F426C">
        <w:rPr>
          <w:rFonts w:cstheme="minorHAnsi"/>
          <w:sz w:val="24"/>
          <w:szCs w:val="24"/>
        </w:rPr>
        <w:t xml:space="preserve"> Nauczyciele uczą</w:t>
      </w:r>
      <w:r w:rsidRPr="005F426C">
        <w:rPr>
          <w:rFonts w:cstheme="minorHAnsi"/>
          <w:sz w:val="24"/>
          <w:szCs w:val="24"/>
        </w:rPr>
        <w:t xml:space="preserve"> dzieci, aby próbowały zrozumieć sytuację z perspektywy drugiej osoby</w:t>
      </w:r>
      <w:r w:rsidR="005F426C">
        <w:rPr>
          <w:rFonts w:cstheme="minorHAnsi"/>
          <w:sz w:val="24"/>
          <w:szCs w:val="24"/>
        </w:rPr>
        <w:t>, c</w:t>
      </w:r>
      <w:r w:rsidRPr="005F426C">
        <w:rPr>
          <w:rFonts w:cstheme="minorHAnsi"/>
          <w:sz w:val="24"/>
          <w:szCs w:val="24"/>
        </w:rPr>
        <w:t>o pomaga w budowaniu empatii i zrozumienia.</w:t>
      </w:r>
    </w:p>
    <w:p w14:paraId="5B9A42E3" w14:textId="77777777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Rozpoznawanie emocji: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>Nauczyciele pomagają dzieciom</w:t>
      </w:r>
      <w:r w:rsidRPr="005F426C">
        <w:rPr>
          <w:rFonts w:cstheme="minorHAnsi"/>
          <w:sz w:val="24"/>
          <w:szCs w:val="24"/>
        </w:rPr>
        <w:t xml:space="preserve"> rozpoznawać swoje własne emocje i emocje innych</w:t>
      </w:r>
      <w:r w:rsidR="005F426C">
        <w:rPr>
          <w:rFonts w:cstheme="minorHAnsi"/>
          <w:sz w:val="24"/>
          <w:szCs w:val="24"/>
        </w:rPr>
        <w:t xml:space="preserve"> w celu </w:t>
      </w:r>
      <w:r w:rsidRPr="005F426C">
        <w:rPr>
          <w:rFonts w:cstheme="minorHAnsi"/>
          <w:sz w:val="24"/>
          <w:szCs w:val="24"/>
        </w:rPr>
        <w:t>umożliwi</w:t>
      </w:r>
      <w:r w:rsidR="005F426C">
        <w:rPr>
          <w:rFonts w:cstheme="minorHAnsi"/>
          <w:sz w:val="24"/>
          <w:szCs w:val="24"/>
        </w:rPr>
        <w:t>enia</w:t>
      </w:r>
      <w:r w:rsidRPr="005F426C">
        <w:rPr>
          <w:rFonts w:cstheme="minorHAnsi"/>
          <w:sz w:val="24"/>
          <w:szCs w:val="24"/>
        </w:rPr>
        <w:t xml:space="preserve"> lepsze</w:t>
      </w:r>
      <w:r w:rsidR="005F426C">
        <w:rPr>
          <w:rFonts w:cstheme="minorHAnsi"/>
          <w:sz w:val="24"/>
          <w:szCs w:val="24"/>
        </w:rPr>
        <w:t>go</w:t>
      </w:r>
      <w:r w:rsidRPr="005F426C">
        <w:rPr>
          <w:rFonts w:cstheme="minorHAnsi"/>
          <w:sz w:val="24"/>
          <w:szCs w:val="24"/>
        </w:rPr>
        <w:t xml:space="preserve"> zrozumieni</w:t>
      </w:r>
      <w:r w:rsidR="005F426C">
        <w:rPr>
          <w:rFonts w:cstheme="minorHAnsi"/>
          <w:sz w:val="24"/>
          <w:szCs w:val="24"/>
        </w:rPr>
        <w:t>a</w:t>
      </w:r>
      <w:r w:rsidRPr="005F426C">
        <w:rPr>
          <w:rFonts w:cstheme="minorHAnsi"/>
          <w:sz w:val="24"/>
          <w:szCs w:val="24"/>
        </w:rPr>
        <w:t xml:space="preserve"> źródła konfliktu.</w:t>
      </w:r>
    </w:p>
    <w:p w14:paraId="2DE061ED" w14:textId="77777777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Rozmowa z trzecią osobą: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 xml:space="preserve">Nauczyciele zachęcają wychowanków </w:t>
      </w:r>
      <w:r w:rsidRPr="005F426C">
        <w:rPr>
          <w:rFonts w:cstheme="minorHAnsi"/>
          <w:sz w:val="24"/>
          <w:szCs w:val="24"/>
        </w:rPr>
        <w:t>do poszukiwania neutralnej osoby, która może pomóc w rozwiązaniu konfliktu, jeśli nie są w stanie samodzielnie go rozwiązać.</w:t>
      </w:r>
    </w:p>
    <w:p w14:paraId="28FE3BB8" w14:textId="77777777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Negocjacje: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>Nauczyciele uczą</w:t>
      </w:r>
      <w:r w:rsidRPr="005F426C">
        <w:rPr>
          <w:rFonts w:cstheme="minorHAnsi"/>
          <w:sz w:val="24"/>
          <w:szCs w:val="24"/>
        </w:rPr>
        <w:t xml:space="preserve"> dzieci umiejętności negocjacji i kompromisu</w:t>
      </w:r>
      <w:r w:rsidR="005F426C">
        <w:rPr>
          <w:rFonts w:cstheme="minorHAnsi"/>
          <w:sz w:val="24"/>
          <w:szCs w:val="24"/>
        </w:rPr>
        <w:t>, d</w:t>
      </w:r>
      <w:r w:rsidRPr="005F426C">
        <w:rPr>
          <w:rFonts w:cstheme="minorHAnsi"/>
          <w:sz w:val="24"/>
          <w:szCs w:val="24"/>
        </w:rPr>
        <w:t>ziel</w:t>
      </w:r>
      <w:r w:rsidR="005F426C">
        <w:rPr>
          <w:rFonts w:cstheme="minorHAnsi"/>
          <w:sz w:val="24"/>
          <w:szCs w:val="24"/>
        </w:rPr>
        <w:t>ą</w:t>
      </w:r>
      <w:r w:rsidRPr="005F426C">
        <w:rPr>
          <w:rFonts w:cstheme="minorHAnsi"/>
          <w:sz w:val="24"/>
          <w:szCs w:val="24"/>
        </w:rPr>
        <w:t xml:space="preserve"> się przykładami, jak można osiągnąć </w:t>
      </w:r>
      <w:r w:rsidR="005F426C">
        <w:rPr>
          <w:rFonts w:cstheme="minorHAnsi"/>
          <w:sz w:val="24"/>
          <w:szCs w:val="24"/>
        </w:rPr>
        <w:t>porozumienie</w:t>
      </w:r>
      <w:r w:rsidRPr="005F426C">
        <w:rPr>
          <w:rFonts w:cstheme="minorHAnsi"/>
          <w:sz w:val="24"/>
          <w:szCs w:val="24"/>
        </w:rPr>
        <w:t xml:space="preserve"> w trudnych sytuacjach.</w:t>
      </w:r>
    </w:p>
    <w:p w14:paraId="0FF6DE17" w14:textId="77777777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Rozwiązani</w:t>
      </w:r>
      <w:r w:rsidR="005F426C">
        <w:rPr>
          <w:rFonts w:cstheme="minorHAnsi"/>
          <w:sz w:val="24"/>
          <w:szCs w:val="24"/>
          <w:u w:val="single"/>
        </w:rPr>
        <w:t>e</w:t>
      </w:r>
      <w:r w:rsidRPr="005F426C">
        <w:rPr>
          <w:rFonts w:cstheme="minorHAnsi"/>
          <w:sz w:val="24"/>
          <w:szCs w:val="24"/>
          <w:u w:val="single"/>
        </w:rPr>
        <w:t xml:space="preserve"> problemów:</w:t>
      </w:r>
      <w:r w:rsidR="005F426C">
        <w:rPr>
          <w:rFonts w:cstheme="minorHAnsi"/>
          <w:sz w:val="24"/>
          <w:szCs w:val="24"/>
        </w:rPr>
        <w:t xml:space="preserve"> Nauczyciele uczą</w:t>
      </w:r>
      <w:r w:rsidRPr="005F426C">
        <w:rPr>
          <w:rFonts w:cstheme="minorHAnsi"/>
          <w:sz w:val="24"/>
          <w:szCs w:val="24"/>
        </w:rPr>
        <w:t xml:space="preserve"> dzieci, jak rozwiązywać problemy krok po kroku</w:t>
      </w:r>
      <w:r w:rsidR="005F426C">
        <w:rPr>
          <w:rFonts w:cstheme="minorHAnsi"/>
          <w:sz w:val="24"/>
          <w:szCs w:val="24"/>
        </w:rPr>
        <w:t>, pomagają</w:t>
      </w:r>
      <w:r w:rsidRPr="005F426C">
        <w:rPr>
          <w:rFonts w:cstheme="minorHAnsi"/>
          <w:sz w:val="24"/>
          <w:szCs w:val="24"/>
        </w:rPr>
        <w:t xml:space="preserve"> im określić możliwe rozwiązania i konsekwencje każdego z nich.</w:t>
      </w:r>
    </w:p>
    <w:p w14:paraId="11734391" w14:textId="43B74C7F" w:rsidR="005F426C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Bez przemocy:</w:t>
      </w:r>
      <w:r w:rsidRPr="005F426C">
        <w:rPr>
          <w:rFonts w:cstheme="minorHAnsi"/>
          <w:sz w:val="24"/>
          <w:szCs w:val="24"/>
        </w:rPr>
        <w:t xml:space="preserve"> Przemoc fizyczna, werbalna czy emocjonalna nie jest akceptowalna. </w:t>
      </w:r>
      <w:r w:rsidR="00806985">
        <w:rPr>
          <w:rFonts w:cstheme="minorHAnsi"/>
          <w:sz w:val="24"/>
          <w:szCs w:val="24"/>
        </w:rPr>
        <w:t>Uczymy</w:t>
      </w:r>
      <w:r w:rsidRPr="005F426C">
        <w:rPr>
          <w:rFonts w:cstheme="minorHAnsi"/>
          <w:sz w:val="24"/>
          <w:szCs w:val="24"/>
        </w:rPr>
        <w:t xml:space="preserve"> dzieci, jak radzić sobie z konfliktami bez uciekania się do przemocy.</w:t>
      </w:r>
    </w:p>
    <w:p w14:paraId="3598F4C8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F426C">
        <w:rPr>
          <w:rFonts w:cstheme="minorHAnsi"/>
          <w:sz w:val="24"/>
          <w:szCs w:val="24"/>
          <w:u w:val="single"/>
        </w:rPr>
        <w:t>Zachowanie respektu:</w:t>
      </w:r>
      <w:r w:rsidRPr="005F426C">
        <w:rPr>
          <w:rFonts w:cstheme="minorHAnsi"/>
          <w:sz w:val="24"/>
          <w:szCs w:val="24"/>
        </w:rPr>
        <w:t xml:space="preserve"> </w:t>
      </w:r>
      <w:r w:rsidR="005F426C">
        <w:rPr>
          <w:rFonts w:cstheme="minorHAnsi"/>
          <w:sz w:val="24"/>
          <w:szCs w:val="24"/>
        </w:rPr>
        <w:t>Nauczyciele podkreślają</w:t>
      </w:r>
      <w:r w:rsidRPr="005F426C">
        <w:rPr>
          <w:rFonts w:cstheme="minorHAnsi"/>
          <w:sz w:val="24"/>
          <w:szCs w:val="24"/>
        </w:rPr>
        <w:t xml:space="preserve"> znaczenie szacunku w trakcie rozwiązywania konfliktów</w:t>
      </w:r>
      <w:r w:rsidR="001C2998">
        <w:rPr>
          <w:rFonts w:cstheme="minorHAnsi"/>
          <w:sz w:val="24"/>
          <w:szCs w:val="24"/>
        </w:rPr>
        <w:t>, k</w:t>
      </w:r>
      <w:r w:rsidRPr="005F426C">
        <w:rPr>
          <w:rFonts w:cstheme="minorHAnsi"/>
          <w:sz w:val="24"/>
          <w:szCs w:val="24"/>
        </w:rPr>
        <w:t>ażda osoba zasługuje na szacunek, niezależnie od sytuacji.</w:t>
      </w:r>
    </w:p>
    <w:p w14:paraId="24F6F63F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>Wzajemne wybaczanie:</w:t>
      </w:r>
      <w:r w:rsidRPr="001C2998">
        <w:rPr>
          <w:rFonts w:cstheme="minorHAnsi"/>
          <w:sz w:val="24"/>
          <w:szCs w:val="24"/>
        </w:rPr>
        <w:t xml:space="preserve"> </w:t>
      </w:r>
      <w:r w:rsidR="001C2998">
        <w:rPr>
          <w:rFonts w:cstheme="minorHAnsi"/>
          <w:sz w:val="24"/>
          <w:szCs w:val="24"/>
        </w:rPr>
        <w:t>Nauczyciele uczą</w:t>
      </w:r>
      <w:r w:rsidRPr="001C2998">
        <w:rPr>
          <w:rFonts w:cstheme="minorHAnsi"/>
          <w:sz w:val="24"/>
          <w:szCs w:val="24"/>
        </w:rPr>
        <w:t xml:space="preserve"> dzieci, że każdy popełnia błędy, promuj</w:t>
      </w:r>
      <w:r w:rsidR="001C2998">
        <w:rPr>
          <w:rFonts w:cstheme="minorHAnsi"/>
          <w:sz w:val="24"/>
          <w:szCs w:val="24"/>
        </w:rPr>
        <w:t>ą</w:t>
      </w:r>
      <w:r w:rsidRPr="001C2998">
        <w:rPr>
          <w:rFonts w:cstheme="minorHAnsi"/>
          <w:sz w:val="24"/>
          <w:szCs w:val="24"/>
        </w:rPr>
        <w:t xml:space="preserve"> ideę wybaczania i dawania drugiej szansy.</w:t>
      </w:r>
    </w:p>
    <w:p w14:paraId="5B79AF2A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>Dorosły nadzór:</w:t>
      </w:r>
      <w:r w:rsidRPr="001C2998">
        <w:rPr>
          <w:rFonts w:cstheme="minorHAnsi"/>
          <w:sz w:val="24"/>
          <w:szCs w:val="24"/>
        </w:rPr>
        <w:t xml:space="preserve"> W trudniejszych przypadkach lub gdy </w:t>
      </w:r>
      <w:r w:rsidR="001C2998">
        <w:rPr>
          <w:rFonts w:cstheme="minorHAnsi"/>
          <w:sz w:val="24"/>
          <w:szCs w:val="24"/>
        </w:rPr>
        <w:t>wychowankowie</w:t>
      </w:r>
      <w:r w:rsidRPr="001C2998">
        <w:rPr>
          <w:rFonts w:cstheme="minorHAnsi"/>
          <w:sz w:val="24"/>
          <w:szCs w:val="24"/>
        </w:rPr>
        <w:t xml:space="preserve"> nie są w stanie sami rozwiązać konfliktu, angażuj</w:t>
      </w:r>
      <w:r w:rsidR="001C2998">
        <w:rPr>
          <w:rFonts w:cstheme="minorHAnsi"/>
          <w:sz w:val="24"/>
          <w:szCs w:val="24"/>
        </w:rPr>
        <w:t>ą się</w:t>
      </w:r>
      <w:r w:rsidRPr="001C2998">
        <w:rPr>
          <w:rFonts w:cstheme="minorHAnsi"/>
          <w:sz w:val="24"/>
          <w:szCs w:val="24"/>
        </w:rPr>
        <w:t xml:space="preserve"> doro</w:t>
      </w:r>
      <w:r w:rsidR="001C2998">
        <w:rPr>
          <w:rFonts w:cstheme="minorHAnsi"/>
          <w:sz w:val="24"/>
          <w:szCs w:val="24"/>
        </w:rPr>
        <w:t xml:space="preserve">śli - </w:t>
      </w:r>
      <w:r w:rsidRPr="001C2998">
        <w:rPr>
          <w:rFonts w:cstheme="minorHAnsi"/>
          <w:sz w:val="24"/>
          <w:szCs w:val="24"/>
        </w:rPr>
        <w:t>nauczyciele lub rodzice.</w:t>
      </w:r>
    </w:p>
    <w:p w14:paraId="77E2F11F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>Edukacja na temat różnic kulturowych i społecznych:</w:t>
      </w:r>
      <w:r w:rsidR="001C2998">
        <w:rPr>
          <w:rFonts w:cstheme="minorHAnsi"/>
          <w:sz w:val="24"/>
          <w:szCs w:val="24"/>
        </w:rPr>
        <w:t xml:space="preserve"> Nauczyciele pomagają</w:t>
      </w:r>
      <w:r w:rsidRPr="001C2998">
        <w:rPr>
          <w:rFonts w:cstheme="minorHAnsi"/>
          <w:sz w:val="24"/>
          <w:szCs w:val="24"/>
        </w:rPr>
        <w:t xml:space="preserve"> uczniom zrozumieć różnice między ludźmi i kulturami jako okazję do nauki i wzajemnego szacunku, a nie jako przyczynę konfliktów.</w:t>
      </w:r>
    </w:p>
    <w:p w14:paraId="15741C34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>Monitorowanie i interwencja:</w:t>
      </w:r>
      <w:r w:rsidRPr="001C2998">
        <w:rPr>
          <w:rFonts w:cstheme="minorHAnsi"/>
          <w:sz w:val="24"/>
          <w:szCs w:val="24"/>
        </w:rPr>
        <w:t xml:space="preserve"> Naucz</w:t>
      </w:r>
      <w:r w:rsidR="001C2998">
        <w:rPr>
          <w:rFonts w:cstheme="minorHAnsi"/>
          <w:sz w:val="24"/>
          <w:szCs w:val="24"/>
        </w:rPr>
        <w:t>yciele uczą</w:t>
      </w:r>
      <w:r w:rsidRPr="001C2998">
        <w:rPr>
          <w:rFonts w:cstheme="minorHAnsi"/>
          <w:sz w:val="24"/>
          <w:szCs w:val="24"/>
        </w:rPr>
        <w:t xml:space="preserve"> dzieci, jak rozpoznawać konflikty, zanim eskalują się i jak proaktywnie interweniować w celu ich rozwiązania.</w:t>
      </w:r>
    </w:p>
    <w:p w14:paraId="2984E23D" w14:textId="77777777" w:rsid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>Wsparcie psychologiczne:</w:t>
      </w:r>
      <w:r w:rsidRPr="001C2998">
        <w:rPr>
          <w:rFonts w:cstheme="minorHAnsi"/>
          <w:sz w:val="24"/>
          <w:szCs w:val="24"/>
        </w:rPr>
        <w:t xml:space="preserve"> Zapewni</w:t>
      </w:r>
      <w:r w:rsidR="001C2998">
        <w:rPr>
          <w:rFonts w:cstheme="minorHAnsi"/>
          <w:sz w:val="24"/>
          <w:szCs w:val="24"/>
        </w:rPr>
        <w:t>amy</w:t>
      </w:r>
      <w:r w:rsidRPr="001C2998">
        <w:rPr>
          <w:rFonts w:cstheme="minorHAnsi"/>
          <w:sz w:val="24"/>
          <w:szCs w:val="24"/>
        </w:rPr>
        <w:t xml:space="preserve"> dostęp do wsparcia psychologicznego dla uczniów, którzy doświadczają trudnych konfliktów lub mają trudności w radzeniu sobie z emocjami.</w:t>
      </w:r>
    </w:p>
    <w:p w14:paraId="17B6C693" w14:textId="3DCE2259" w:rsidR="00B47C6E" w:rsidRPr="001C2998" w:rsidRDefault="00B47C6E" w:rsidP="00AA29A7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C2998">
        <w:rPr>
          <w:rFonts w:cstheme="minorHAnsi"/>
          <w:sz w:val="24"/>
          <w:szCs w:val="24"/>
          <w:u w:val="single"/>
        </w:rPr>
        <w:t xml:space="preserve">Kultura </w:t>
      </w:r>
      <w:r w:rsidR="001C2998">
        <w:rPr>
          <w:rFonts w:cstheme="minorHAnsi"/>
          <w:sz w:val="24"/>
          <w:szCs w:val="24"/>
          <w:u w:val="single"/>
        </w:rPr>
        <w:t>przedszkola</w:t>
      </w:r>
      <w:r w:rsidRPr="001C2998">
        <w:rPr>
          <w:rFonts w:cstheme="minorHAnsi"/>
          <w:sz w:val="24"/>
          <w:szCs w:val="24"/>
          <w:u w:val="single"/>
        </w:rPr>
        <w:t>:</w:t>
      </w:r>
      <w:r w:rsidRPr="001C2998">
        <w:rPr>
          <w:rFonts w:cstheme="minorHAnsi"/>
          <w:sz w:val="24"/>
          <w:szCs w:val="24"/>
        </w:rPr>
        <w:t xml:space="preserve"> Stw</w:t>
      </w:r>
      <w:r w:rsidR="001C2998">
        <w:rPr>
          <w:rFonts w:cstheme="minorHAnsi"/>
          <w:sz w:val="24"/>
          <w:szCs w:val="24"/>
        </w:rPr>
        <w:t>arzamy</w:t>
      </w:r>
      <w:r w:rsidRPr="001C2998">
        <w:rPr>
          <w:rFonts w:cstheme="minorHAnsi"/>
          <w:sz w:val="24"/>
          <w:szCs w:val="24"/>
        </w:rPr>
        <w:t xml:space="preserve"> kulturę </w:t>
      </w:r>
      <w:r w:rsidR="001C2998">
        <w:rPr>
          <w:rFonts w:cstheme="minorHAnsi"/>
          <w:sz w:val="24"/>
          <w:szCs w:val="24"/>
        </w:rPr>
        <w:t>przedszkola</w:t>
      </w:r>
      <w:r w:rsidRPr="001C2998">
        <w:rPr>
          <w:rFonts w:cstheme="minorHAnsi"/>
          <w:sz w:val="24"/>
          <w:szCs w:val="24"/>
        </w:rPr>
        <w:t xml:space="preserve"> opartą na zasadach szacunku, otwartości i dialogu</w:t>
      </w:r>
      <w:r w:rsidR="001C2998">
        <w:rPr>
          <w:rFonts w:cstheme="minorHAnsi"/>
          <w:sz w:val="24"/>
          <w:szCs w:val="24"/>
        </w:rPr>
        <w:t>, c</w:t>
      </w:r>
      <w:r w:rsidRPr="001C2998">
        <w:rPr>
          <w:rFonts w:cstheme="minorHAnsi"/>
          <w:sz w:val="24"/>
          <w:szCs w:val="24"/>
        </w:rPr>
        <w:t>o pomoże w prewencji konfliktów i promowaniu pozytywnych relacji.</w:t>
      </w:r>
    </w:p>
    <w:p w14:paraId="59ECB684" w14:textId="31CAAEA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Dobre zarządzanie konfliktami jest ważnym elementem edukacji społecznej, który pomaga </w:t>
      </w:r>
      <w:r w:rsidR="001C2998">
        <w:rPr>
          <w:rFonts w:cstheme="minorHAnsi"/>
          <w:sz w:val="24"/>
          <w:szCs w:val="24"/>
        </w:rPr>
        <w:t>wychowankom</w:t>
      </w:r>
      <w:r w:rsidRPr="00F10312">
        <w:rPr>
          <w:rFonts w:cstheme="minorHAnsi"/>
          <w:sz w:val="24"/>
          <w:szCs w:val="24"/>
        </w:rPr>
        <w:t xml:space="preserve"> rozwijać umiejętności interpersonalne i budować zdrowe relacje z rówieśnikami.</w:t>
      </w:r>
    </w:p>
    <w:p w14:paraId="10575497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154D97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215F9BCE" w14:textId="6EB625CD" w:rsidR="00B47C6E" w:rsidRPr="00AA29A7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AA29A7">
        <w:rPr>
          <w:rFonts w:cstheme="minorHAnsi"/>
          <w:b/>
          <w:bCs/>
          <w:sz w:val="28"/>
          <w:szCs w:val="28"/>
        </w:rPr>
        <w:lastRenderedPageBreak/>
        <w:t>Zasady i procedury postępowania nauczycieli i innych pracowników</w:t>
      </w:r>
      <w:r w:rsidR="00AA29A7">
        <w:rPr>
          <w:rFonts w:cstheme="minorHAnsi"/>
          <w:b/>
          <w:bCs/>
          <w:sz w:val="28"/>
          <w:szCs w:val="28"/>
        </w:rPr>
        <w:t xml:space="preserve"> przedszkola</w:t>
      </w:r>
      <w:r w:rsidRPr="00AA29A7">
        <w:rPr>
          <w:rFonts w:cstheme="minorHAnsi"/>
          <w:b/>
          <w:bCs/>
          <w:sz w:val="28"/>
          <w:szCs w:val="28"/>
        </w:rPr>
        <w:t xml:space="preserve"> w przypadku podejrzenia dostępu małoletnich do treści szkodliwych, niepożądanych i nielegalnych</w:t>
      </w:r>
    </w:p>
    <w:p w14:paraId="6BE8F9C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3C31182" w14:textId="77777777" w:rsidR="00B47C6E" w:rsidRPr="00AA29A7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AA29A7">
        <w:rPr>
          <w:rFonts w:cstheme="minorHAnsi"/>
          <w:b/>
          <w:bCs/>
          <w:sz w:val="24"/>
          <w:szCs w:val="24"/>
        </w:rPr>
        <w:t>Rodzaj zagrożenia objętego procedurą</w:t>
      </w:r>
    </w:p>
    <w:p w14:paraId="57A7BDD3" w14:textId="66038384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Zagrożenie łatwym dostępem do treści szkodliwych, niedozwolonych, nielegalnych                             i niebezpiecznych dla zdrowia (pornografia, treści obrazujące przemoc, promujące działania szkodliwe dla zdrowia i życia dzieci, popularyzujące ideologię faszystowską i działalność niezgodną z prawem, nawołujące do samookaleczeń i samobójstw, korzystania z narkotyków; niebezpieczeństwo werbunku dzieci  do organizacji nielegalnych</w:t>
      </w:r>
      <w:r w:rsidR="00AA29A7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>i terrorystycznych).</w:t>
      </w:r>
    </w:p>
    <w:p w14:paraId="592A1953" w14:textId="77777777" w:rsidR="00B47C6E" w:rsidRPr="00AA29A7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AA29A7">
        <w:rPr>
          <w:rFonts w:cstheme="minorHAnsi"/>
          <w:b/>
          <w:bCs/>
          <w:sz w:val="24"/>
          <w:szCs w:val="24"/>
        </w:rPr>
        <w:t>Telefony/kontakty alarmowe krajowe</w:t>
      </w:r>
    </w:p>
    <w:p w14:paraId="3F1A5E8B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Zgłaszanie nielegalnych treści: www.dyzurnet.pl, numer alarmowy 112, policja 997</w:t>
      </w:r>
    </w:p>
    <w:p w14:paraId="71A9C8B8" w14:textId="77777777" w:rsidR="00B47C6E" w:rsidRPr="00AA29A7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AA29A7">
        <w:rPr>
          <w:rFonts w:cstheme="minorHAnsi"/>
          <w:b/>
          <w:bCs/>
          <w:sz w:val="24"/>
          <w:szCs w:val="24"/>
        </w:rPr>
        <w:t>Sposób postępowania w przypadku wystąpienia zagrożenia</w:t>
      </w:r>
    </w:p>
    <w:p w14:paraId="4811E1B9" w14:textId="77777777" w:rsidR="00B47C6E" w:rsidRPr="00014187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014187">
        <w:rPr>
          <w:rFonts w:cstheme="minorHAnsi"/>
          <w:sz w:val="24"/>
          <w:szCs w:val="24"/>
          <w:u w:val="single"/>
        </w:rPr>
        <w:t>Opis okoliczności, analiza, zabezpieczenie dowodów</w:t>
      </w:r>
    </w:p>
    <w:p w14:paraId="255A7E54" w14:textId="6F0A652E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pierwszej kolejności należy zabezpieczyć dowody w formie elektronicznej (pliki z treściami niedozwolonymi, zapisy rozmów w komunikatorach, e-maile, zrzuty ekranu), znalezione w internecie lub w komputerze dziecka. Zabezpieczenie dowodów jest zadaniem rodziców lub opiekunów prawnych dziecka. </w:t>
      </w:r>
    </w:p>
    <w:p w14:paraId="5C4DB249" w14:textId="77777777" w:rsidR="00B47C6E" w:rsidRPr="00014187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014187">
        <w:rPr>
          <w:rFonts w:cstheme="minorHAnsi"/>
          <w:sz w:val="24"/>
          <w:szCs w:val="24"/>
          <w:u w:val="single"/>
        </w:rPr>
        <w:t>Identyfikacja sprawcy(-ów)</w:t>
      </w:r>
    </w:p>
    <w:p w14:paraId="1F4AF1E8" w14:textId="5690C3D8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identyfikacji sprawców kluczową rolę odgrywają zgromadzone dowody. W procesie udostępniania nielegalnych i szkodliwych treści małoletnim biorą udział na ogół: twórca treści oraz osoby, które udostępniły je dziecku. </w:t>
      </w:r>
    </w:p>
    <w:p w14:paraId="192F05F5" w14:textId="129A1D14" w:rsidR="00B47C6E" w:rsidRPr="00014187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014187">
        <w:rPr>
          <w:rFonts w:cstheme="minorHAnsi"/>
          <w:sz w:val="24"/>
          <w:szCs w:val="24"/>
          <w:u w:val="single"/>
        </w:rPr>
        <w:t xml:space="preserve">Działania wobec sprawców zdarzenia </w:t>
      </w:r>
    </w:p>
    <w:p w14:paraId="0D672173" w14:textId="10F9111A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Działania </w:t>
      </w:r>
      <w:r w:rsidR="003A4BBB">
        <w:rPr>
          <w:rFonts w:cstheme="minorHAnsi"/>
          <w:sz w:val="24"/>
          <w:szCs w:val="24"/>
        </w:rPr>
        <w:t>przedszkola</w:t>
      </w:r>
      <w:r w:rsidRPr="00F10312">
        <w:rPr>
          <w:rFonts w:cstheme="minorHAnsi"/>
          <w:sz w:val="24"/>
          <w:szCs w:val="24"/>
        </w:rPr>
        <w:t xml:space="preserve"> powinny koncentr</w:t>
      </w:r>
      <w:r w:rsidR="003A4BBB">
        <w:rPr>
          <w:rFonts w:cstheme="minorHAnsi"/>
          <w:sz w:val="24"/>
          <w:szCs w:val="24"/>
        </w:rPr>
        <w:t>ować się</w:t>
      </w:r>
      <w:r w:rsidRPr="00F10312">
        <w:rPr>
          <w:rFonts w:cstheme="minorHAnsi"/>
          <w:sz w:val="24"/>
          <w:szCs w:val="24"/>
        </w:rPr>
        <w:t xml:space="preserve"> się na aktywnościach wychowawczych. W przypadku upowszechniania przez sprawców treści nielegalnych należy złożyć zawiadomienie o zdarzeniu na policji.</w:t>
      </w:r>
    </w:p>
    <w:p w14:paraId="487AE6A2" w14:textId="77777777" w:rsidR="00B47C6E" w:rsidRPr="003A4BBB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3A4BBB">
        <w:rPr>
          <w:rFonts w:cstheme="minorHAnsi"/>
          <w:sz w:val="24"/>
          <w:szCs w:val="24"/>
          <w:u w:val="single"/>
        </w:rPr>
        <w:t>Działania wobec ofiar zdarzenia</w:t>
      </w:r>
    </w:p>
    <w:p w14:paraId="2DEEB4FC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Dzieci – ofiary i świadków zdarzenia – począwszy od pierwszego etapu interwencji otacza się opieką psychologiczno-pedagogiczną.</w:t>
      </w:r>
    </w:p>
    <w:p w14:paraId="39A2031C" w14:textId="6233BF7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Rozmowa z dzieckiem przeprowadza się z uwzględnieniem jego komfortu psychicznego, z poszanowaniem poufności i podmiotowości ucznia ze względu na fakt, iż kontakt z treściami nielegalnymi może mieć bardzo szkodliwy wpływ na jego psychikę. W trakcie rozmowy należy ustalić okoliczności uzyskania przez ofiarę dostępu do ww. treści. Należy koniecznie powiadomić rodziców lub opiekunów prawnych ofiary o zdarzeniu i uzgodnić z nimi podejmowane działania i formy wsparcia dziecka. Działania </w:t>
      </w:r>
      <w:r w:rsidR="007859D0">
        <w:rPr>
          <w:rFonts w:cstheme="minorHAnsi"/>
          <w:sz w:val="24"/>
          <w:szCs w:val="24"/>
        </w:rPr>
        <w:t>przedszkola</w:t>
      </w:r>
      <w:r w:rsidRPr="00F10312">
        <w:rPr>
          <w:rFonts w:cstheme="minorHAnsi"/>
          <w:sz w:val="24"/>
          <w:szCs w:val="24"/>
        </w:rPr>
        <w:t xml:space="preserve"> w takich przypadkach powinna cechować poufność i empatia w kontaktach ze wszystkimi uczestnikami zdarzenia </w:t>
      </w:r>
      <w:r w:rsidRPr="00F10312">
        <w:rPr>
          <w:rFonts w:cstheme="minorHAnsi"/>
          <w:sz w:val="24"/>
          <w:szCs w:val="24"/>
        </w:rPr>
        <w:lastRenderedPageBreak/>
        <w:t xml:space="preserve">oraz osobami udzielającymi wsparcia. W przypadku kontaktu dziecka z treściami szkodliwymi należy dokładnie zbadać sposób, w jaki do niego doszło. </w:t>
      </w:r>
    </w:p>
    <w:p w14:paraId="175E21AA" w14:textId="77777777" w:rsidR="00B47C6E" w:rsidRPr="007859D0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7859D0">
        <w:rPr>
          <w:rFonts w:cstheme="minorHAnsi"/>
          <w:sz w:val="24"/>
          <w:szCs w:val="24"/>
          <w:u w:val="single"/>
        </w:rPr>
        <w:t>Aktywności wobec świadków</w:t>
      </w:r>
    </w:p>
    <w:p w14:paraId="113E3E18" w14:textId="550B8A3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W przypadku, gdy informacja na temat zdarzenia dotrze do środowiska rówieśniczego ofiary – w </w:t>
      </w:r>
      <w:r w:rsidR="007859D0">
        <w:rPr>
          <w:rFonts w:cstheme="minorHAnsi"/>
          <w:sz w:val="24"/>
          <w:szCs w:val="24"/>
        </w:rPr>
        <w:t>przedszkolu</w:t>
      </w:r>
      <w:r w:rsidRPr="00F10312">
        <w:rPr>
          <w:rFonts w:cstheme="minorHAnsi"/>
          <w:sz w:val="24"/>
          <w:szCs w:val="24"/>
        </w:rPr>
        <w:t xml:space="preserve"> – podejmowane są działania edukacyjne i wychowawcze.</w:t>
      </w:r>
    </w:p>
    <w:p w14:paraId="1BE0CF33" w14:textId="77777777" w:rsidR="00B47C6E" w:rsidRPr="007859D0" w:rsidRDefault="00B47C6E" w:rsidP="00AA29A7">
      <w:pPr>
        <w:jc w:val="both"/>
        <w:rPr>
          <w:rFonts w:cstheme="minorHAnsi"/>
          <w:sz w:val="24"/>
          <w:szCs w:val="24"/>
          <w:u w:val="single"/>
        </w:rPr>
      </w:pPr>
      <w:r w:rsidRPr="007859D0">
        <w:rPr>
          <w:rFonts w:cstheme="minorHAnsi"/>
          <w:sz w:val="24"/>
          <w:szCs w:val="24"/>
          <w:u w:val="single"/>
        </w:rPr>
        <w:t>Współpraca z policją i sądami rodzinnymi</w:t>
      </w:r>
    </w:p>
    <w:p w14:paraId="46D5F481" w14:textId="6E25816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W przypadku naruszenia prawa, np. rozpowszechniania materiałów pornograficznych z udziałem nieletniego lub prób uwiedzenia małoletniego w</w:t>
      </w:r>
      <w:r w:rsidR="007859D0">
        <w:rPr>
          <w:rFonts w:cstheme="minorHAnsi"/>
          <w:sz w:val="24"/>
          <w:szCs w:val="24"/>
        </w:rPr>
        <w:t xml:space="preserve"> </w:t>
      </w:r>
      <w:r w:rsidRPr="00F10312">
        <w:rPr>
          <w:rFonts w:cstheme="minorHAnsi"/>
          <w:sz w:val="24"/>
          <w:szCs w:val="24"/>
        </w:rPr>
        <w:t xml:space="preserve">przez osobę dorosłą, </w:t>
      </w:r>
      <w:r w:rsidR="007859D0">
        <w:rPr>
          <w:rFonts w:cstheme="minorHAnsi"/>
          <w:sz w:val="24"/>
          <w:szCs w:val="24"/>
        </w:rPr>
        <w:t>przedszkole</w:t>
      </w:r>
      <w:r w:rsidRPr="00F10312">
        <w:rPr>
          <w:rFonts w:cstheme="minorHAnsi"/>
          <w:sz w:val="24"/>
          <w:szCs w:val="24"/>
        </w:rPr>
        <w:t xml:space="preserve"> – w porozumieniu z rodzicami dziecka – niezwłocznie powiadomia policję.</w:t>
      </w:r>
    </w:p>
    <w:p w14:paraId="1911DE78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5D9060C2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6DCD10A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04C28F3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4CBD495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AA73DF4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D00B412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F090F4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99AD5B4" w14:textId="2FE1F927" w:rsidR="00B47C6E" w:rsidRDefault="00B47C6E" w:rsidP="00AA29A7">
      <w:pPr>
        <w:jc w:val="both"/>
        <w:rPr>
          <w:rFonts w:cstheme="minorHAnsi"/>
          <w:sz w:val="24"/>
          <w:szCs w:val="24"/>
        </w:rPr>
      </w:pPr>
    </w:p>
    <w:p w14:paraId="0B201195" w14:textId="684F2E62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40B35AB7" w14:textId="3BABF4A6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4ED559CC" w14:textId="69E2CA9D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3C83CB44" w14:textId="2719CE90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24164281" w14:textId="050220B0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3DACC0E7" w14:textId="277123E7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3A7B216C" w14:textId="20BDF12C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31D9DCA8" w14:textId="0DF2F14D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3C1FC966" w14:textId="2A7E3143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46349DB3" w14:textId="69FE74AF" w:rsidR="007859D0" w:rsidRDefault="007859D0" w:rsidP="00AA29A7">
      <w:pPr>
        <w:jc w:val="both"/>
        <w:rPr>
          <w:rFonts w:cstheme="minorHAnsi"/>
          <w:sz w:val="24"/>
          <w:szCs w:val="24"/>
        </w:rPr>
      </w:pPr>
    </w:p>
    <w:p w14:paraId="61CF4187" w14:textId="77777777" w:rsidR="00806985" w:rsidRPr="00F10312" w:rsidRDefault="00806985" w:rsidP="00AA29A7">
      <w:pPr>
        <w:jc w:val="both"/>
        <w:rPr>
          <w:rFonts w:cstheme="minorHAnsi"/>
          <w:sz w:val="24"/>
          <w:szCs w:val="24"/>
        </w:rPr>
      </w:pPr>
    </w:p>
    <w:p w14:paraId="040530DD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C9386DC" w14:textId="77777777" w:rsidR="002456E9" w:rsidRPr="002456E9" w:rsidRDefault="002456E9" w:rsidP="002456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A82857" w14:textId="108D7176" w:rsidR="00806985" w:rsidRDefault="00806985" w:rsidP="00806985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lastRenderedPageBreak/>
        <w:t>Załącznik 2</w:t>
      </w:r>
    </w:p>
    <w:p w14:paraId="02A96BFC" w14:textId="6711BDB8" w:rsidR="002456E9" w:rsidRPr="002456E9" w:rsidRDefault="002456E9" w:rsidP="002456E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2456E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KARTA INTERWENCJI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932"/>
        <w:gridCol w:w="3243"/>
      </w:tblGrid>
      <w:tr w:rsidR="002456E9" w:rsidRPr="002456E9" w14:paraId="791CA0D8" w14:textId="77777777" w:rsidTr="002456E9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4FA8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Imię i nazwisko dziecka:</w:t>
            </w:r>
          </w:p>
        </w:tc>
      </w:tr>
      <w:tr w:rsidR="002456E9" w:rsidRPr="002456E9" w14:paraId="2408F8A2" w14:textId="77777777" w:rsidTr="002456E9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3E1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Przyczyna interwencji (forma krzywdzenia) opis:</w:t>
            </w:r>
          </w:p>
          <w:p w14:paraId="4E9170DA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3CA34D89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5FE261A6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0AC91831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5FB1BF14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40FC53B5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2B2420BF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6B393EF9" w14:textId="77777777" w:rsidTr="002456E9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3001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Osoba zawiadamiająca o podejrzeniu krzywdzenia:</w:t>
            </w:r>
          </w:p>
        </w:tc>
      </w:tr>
      <w:tr w:rsidR="002456E9" w:rsidRPr="002456E9" w14:paraId="28757522" w14:textId="77777777" w:rsidTr="002456E9">
        <w:trPr>
          <w:trHeight w:val="654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188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Dotychczasowe działania  pedagoga/ psychologa – opis</w:t>
            </w:r>
          </w:p>
          <w:p w14:paraId="25DA479D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41FA1745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325B859D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C219FD0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30FCEF37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271E62C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13FB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 xml:space="preserve">Data: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089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Działania/ ustalenia</w:t>
            </w:r>
          </w:p>
        </w:tc>
      </w:tr>
      <w:tr w:rsidR="002456E9" w:rsidRPr="002456E9" w14:paraId="41F35D66" w14:textId="77777777" w:rsidTr="002456E9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5944" w14:textId="77777777" w:rsidR="002456E9" w:rsidRPr="002456E9" w:rsidRDefault="002456E9" w:rsidP="002456E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D38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D2D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1C7E2CA2" w14:textId="77777777" w:rsidTr="002456E9">
        <w:trPr>
          <w:trHeight w:val="330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B2E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 xml:space="preserve">Spotkania z rodzicami </w:t>
            </w:r>
          </w:p>
          <w:p w14:paraId="7A7AE77A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580F365E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5AA5A883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203E86CE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19C63ED1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65649152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5DF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Data: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B91C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Działania/ ustalenia</w:t>
            </w:r>
          </w:p>
        </w:tc>
      </w:tr>
      <w:tr w:rsidR="002456E9" w:rsidRPr="002456E9" w14:paraId="0E8AC2C9" w14:textId="77777777" w:rsidTr="002456E9">
        <w:trPr>
          <w:trHeight w:val="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4F1" w14:textId="77777777" w:rsidR="002456E9" w:rsidRPr="002456E9" w:rsidRDefault="002456E9" w:rsidP="002456E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CF8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182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7BC2AFF8" w14:textId="77777777" w:rsidTr="002456E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786" w14:textId="77777777" w:rsidR="002456E9" w:rsidRPr="002456E9" w:rsidRDefault="002456E9" w:rsidP="002456E9">
            <w:pPr>
              <w:numPr>
                <w:ilvl w:val="1"/>
                <w:numId w:val="18"/>
              </w:num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lastRenderedPageBreak/>
              <w:t>Forma podjętej interwencji (zakreślić właściwe)</w:t>
            </w:r>
          </w:p>
          <w:p w14:paraId="6233B4A4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4A5E63F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398" w14:textId="77777777" w:rsidR="002456E9" w:rsidRPr="002456E9" w:rsidRDefault="002456E9" w:rsidP="002456E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zawiadomienie o podejrzeniu popełnienia przestępstwa,</w:t>
            </w:r>
          </w:p>
          <w:p w14:paraId="6DEDF67D" w14:textId="77777777" w:rsidR="002456E9" w:rsidRPr="002456E9" w:rsidRDefault="002456E9" w:rsidP="002456E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 xml:space="preserve">wniosek o wgląd w sytuację dziecka/rodziny, </w:t>
            </w:r>
          </w:p>
          <w:p w14:paraId="5D16030F" w14:textId="77777777" w:rsidR="002456E9" w:rsidRPr="002456E9" w:rsidRDefault="002456E9" w:rsidP="002456E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 xml:space="preserve"> inny rodzaj interwencji. Jaki….</w:t>
            </w:r>
          </w:p>
          <w:p w14:paraId="308034C9" w14:textId="77777777" w:rsidR="002456E9" w:rsidRPr="002456E9" w:rsidRDefault="002456E9" w:rsidP="002456E9">
            <w:pPr>
              <w:spacing w:after="0" w:line="360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( tu podjęte działania interwencyjne, zgodne z prawem oświatowym, przewidziane zapisami statutowymi lub inne)</w:t>
            </w:r>
          </w:p>
          <w:p w14:paraId="4175D0CC" w14:textId="77777777" w:rsidR="002456E9" w:rsidRPr="002456E9" w:rsidRDefault="002456E9" w:rsidP="002456E9">
            <w:pPr>
              <w:spacing w:after="0" w:line="360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FD7EA6A" w14:textId="77777777" w:rsidR="002456E9" w:rsidRPr="002456E9" w:rsidRDefault="002456E9" w:rsidP="002456E9">
            <w:pPr>
              <w:spacing w:after="0" w:line="360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948C935" w14:textId="77777777" w:rsidR="002456E9" w:rsidRPr="002456E9" w:rsidRDefault="002456E9" w:rsidP="002456E9">
            <w:pPr>
              <w:spacing w:after="0" w:line="360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5BFB40" w14:textId="77777777" w:rsidR="002456E9" w:rsidRPr="002456E9" w:rsidRDefault="002456E9" w:rsidP="002456E9">
            <w:pPr>
              <w:spacing w:after="0" w:line="360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1A724A5B" w14:textId="77777777" w:rsidTr="002456E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8AF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7.Dane dotyczące interwencji (nazwa organu, do którego zgłoszono interwencję) i data interwencji</w:t>
            </w:r>
          </w:p>
          <w:p w14:paraId="6850CAB2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E7D08DE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1DCA36AB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813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575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5FB57940" w14:textId="77777777" w:rsidTr="002456E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829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8.Wyniki interwencji: działania organów wymiaru sprawiedliwości, jeśli placówka uzyskała informacje o wynikach/ działania placówki/działania rodziców</w:t>
            </w:r>
          </w:p>
          <w:p w14:paraId="36C65217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14803FC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2CDCD42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60C6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56E9" w:rsidRPr="002456E9" w14:paraId="631A952A" w14:textId="77777777" w:rsidTr="002456E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669D" w14:textId="77777777" w:rsidR="002456E9" w:rsidRPr="002456E9" w:rsidRDefault="002456E9" w:rsidP="002456E9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2456E9">
              <w:rPr>
                <w:rFonts w:eastAsia="Calibri" w:cstheme="minorHAnsi"/>
                <w:sz w:val="24"/>
                <w:szCs w:val="24"/>
              </w:rPr>
              <w:t>9.Dodatkowe ważne informacje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120" w14:textId="77777777" w:rsidR="002456E9" w:rsidRPr="002456E9" w:rsidRDefault="002456E9" w:rsidP="002456E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DD96379" w14:textId="77777777" w:rsidR="002456E9" w:rsidRPr="002456E9" w:rsidRDefault="002456E9" w:rsidP="002456E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7C9CC0E" w14:textId="3A2EA765" w:rsidR="002456E9" w:rsidRDefault="002456E9" w:rsidP="002456E9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14:paraId="22DD8865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2BBAB48D" w14:textId="5FE64173" w:rsidR="006A2E1E" w:rsidRDefault="006A2E1E" w:rsidP="00AA29A7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Załącznik 3</w:t>
      </w:r>
    </w:p>
    <w:p w14:paraId="4FB8199D" w14:textId="3613AC03" w:rsidR="00B47C6E" w:rsidRPr="002456E9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2456E9">
        <w:rPr>
          <w:rFonts w:cstheme="minorHAnsi"/>
          <w:b/>
          <w:bCs/>
          <w:sz w:val="28"/>
          <w:szCs w:val="28"/>
        </w:rPr>
        <w:t>Uzasadnienie do uruchamiania procedury „Niebieskiej Karty”</w:t>
      </w:r>
    </w:p>
    <w:p w14:paraId="64BB693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Ustawa o przeciwdziałaniu przemocy domowej oraz rozporządzenie w sprawie procedury „Niebieska Karta” nakłada na pracowników oświaty obowiązek reagowania w każdej sytuacji podejrzenia przemocy wobec dziecka. Daje również możliwość skutecznej interdyscyplinarnej współpracy na rzecz pomocy i ochrony dziecka i jego rodziny.</w:t>
      </w:r>
    </w:p>
    <w:p w14:paraId="3C2C96B5" w14:textId="6C9AE62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59E7D37" w14:textId="77777777" w:rsidR="00B47C6E" w:rsidRPr="002456E9" w:rsidRDefault="00B47C6E" w:rsidP="00AA29A7">
      <w:pPr>
        <w:jc w:val="both"/>
        <w:rPr>
          <w:rFonts w:cstheme="minorHAnsi"/>
          <w:b/>
          <w:bCs/>
          <w:sz w:val="28"/>
          <w:szCs w:val="28"/>
        </w:rPr>
      </w:pPr>
      <w:r w:rsidRPr="002456E9">
        <w:rPr>
          <w:rFonts w:cstheme="minorHAnsi"/>
          <w:b/>
          <w:bCs/>
          <w:sz w:val="28"/>
          <w:szCs w:val="28"/>
        </w:rPr>
        <w:t>Procedura „Niebieskiej Karty”</w:t>
      </w:r>
    </w:p>
    <w:p w14:paraId="7C366A3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957D0C7" w14:textId="0D7C0F9B" w:rsidR="00B47C6E" w:rsidRPr="002456E9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2456E9">
        <w:rPr>
          <w:rFonts w:cstheme="minorHAnsi"/>
          <w:b/>
          <w:bCs/>
          <w:sz w:val="24"/>
          <w:szCs w:val="24"/>
        </w:rPr>
        <w:t>Cel procedury:</w:t>
      </w:r>
    </w:p>
    <w:p w14:paraId="5829E6B5" w14:textId="7DD6DFB9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Celem jest wskazanie zasad postępowania nauczycieli i dyrektora placówki w przypadku stwierdzenia krzywdzenia dziecka lub uzasadnionego podejrzenia krzywdzenia.</w:t>
      </w:r>
    </w:p>
    <w:p w14:paraId="6770338C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456E9">
        <w:rPr>
          <w:rFonts w:cstheme="minorHAnsi"/>
          <w:sz w:val="24"/>
          <w:szCs w:val="24"/>
        </w:rPr>
        <w:t>Procedura postępowania „Niebieskie</w:t>
      </w:r>
      <w:r w:rsidR="002456E9" w:rsidRPr="002456E9">
        <w:rPr>
          <w:rFonts w:cstheme="minorHAnsi"/>
          <w:sz w:val="24"/>
          <w:szCs w:val="24"/>
        </w:rPr>
        <w:t>j</w:t>
      </w:r>
      <w:r w:rsidRPr="002456E9">
        <w:rPr>
          <w:rFonts w:cstheme="minorHAnsi"/>
          <w:sz w:val="24"/>
          <w:szCs w:val="24"/>
        </w:rPr>
        <w:t xml:space="preserve"> Karty” obowiązuje wszystkich pracowników zatrudnionych w </w:t>
      </w:r>
      <w:r w:rsidR="002456E9" w:rsidRPr="002456E9">
        <w:rPr>
          <w:rFonts w:cstheme="minorHAnsi"/>
          <w:sz w:val="24"/>
          <w:szCs w:val="24"/>
        </w:rPr>
        <w:t>Przedszkolu Nr 3 z Oddziałami Integracyjnymi im. Żubra Pompika w H</w:t>
      </w:r>
      <w:r w:rsidR="006A2E1E" w:rsidRPr="002456E9">
        <w:rPr>
          <w:rFonts w:cstheme="minorHAnsi"/>
          <w:sz w:val="24"/>
          <w:szCs w:val="24"/>
        </w:rPr>
        <w:t>a</w:t>
      </w:r>
      <w:r w:rsidR="002456E9" w:rsidRPr="002456E9">
        <w:rPr>
          <w:rFonts w:cstheme="minorHAnsi"/>
          <w:sz w:val="24"/>
          <w:szCs w:val="24"/>
        </w:rPr>
        <w:t>jnówce</w:t>
      </w:r>
      <w:r w:rsidR="006A2E1E">
        <w:rPr>
          <w:rFonts w:cstheme="minorHAnsi"/>
          <w:sz w:val="24"/>
          <w:szCs w:val="24"/>
        </w:rPr>
        <w:t xml:space="preserve">. </w:t>
      </w:r>
    </w:p>
    <w:p w14:paraId="3191B87E" w14:textId="0112F0E6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 xml:space="preserve">Nadzór nad stosowaniem procedury sprawuje dyrektor </w:t>
      </w:r>
      <w:r w:rsidR="006A2E1E">
        <w:rPr>
          <w:rFonts w:cstheme="minorHAnsi"/>
          <w:sz w:val="24"/>
          <w:szCs w:val="24"/>
        </w:rPr>
        <w:t>przedszkola</w:t>
      </w:r>
      <w:r w:rsidRPr="006A2E1E">
        <w:rPr>
          <w:rFonts w:cstheme="minorHAnsi"/>
          <w:sz w:val="24"/>
          <w:szCs w:val="24"/>
        </w:rPr>
        <w:t>.</w:t>
      </w:r>
    </w:p>
    <w:p w14:paraId="20EAE4FA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Bezpośredni nadzór nad realizacją działań w sprawach krzywdzenia uczniów pełni wicedyrektor szkoły.</w:t>
      </w:r>
    </w:p>
    <w:p w14:paraId="127DCD06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Dyrektor placówki udziela wsparcia i pomocy osobom bezpośrednio zaangażowanym w proces pomocy ofierze przemocy domowej, w tym prawnej i organizacyjnej.</w:t>
      </w:r>
    </w:p>
    <w:p w14:paraId="2C2259F0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Koordynatorem pomocy dziecku krzywdzonemu jest pedagog s</w:t>
      </w:r>
      <w:r w:rsidR="006A2E1E">
        <w:rPr>
          <w:rFonts w:cstheme="minorHAnsi"/>
          <w:sz w:val="24"/>
          <w:szCs w:val="24"/>
        </w:rPr>
        <w:t>pecjal</w:t>
      </w:r>
      <w:r w:rsidRPr="006A2E1E">
        <w:rPr>
          <w:rFonts w:cstheme="minorHAnsi"/>
          <w:sz w:val="24"/>
          <w:szCs w:val="24"/>
        </w:rPr>
        <w:t>ny. W sytuacji prowadzenia dużej liczby przypadków lub ich złożoności i wielu działań, dyrektor może zadanie koordynacji kolejnych powierzyć innej osobie, przy czym nadal pozostają one w ogólnym rejestrze prowadzonym przez pedagoga.</w:t>
      </w:r>
    </w:p>
    <w:p w14:paraId="57C41DEC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 xml:space="preserve">Zasadą udzielania pomocy dziecku krzywdzonemu przez </w:t>
      </w:r>
      <w:r w:rsidR="006A2E1E">
        <w:rPr>
          <w:rFonts w:cstheme="minorHAnsi"/>
          <w:sz w:val="24"/>
          <w:szCs w:val="24"/>
        </w:rPr>
        <w:t>przedszkole</w:t>
      </w:r>
      <w:r w:rsidRPr="006A2E1E">
        <w:rPr>
          <w:rFonts w:cstheme="minorHAnsi"/>
          <w:sz w:val="24"/>
          <w:szCs w:val="24"/>
        </w:rPr>
        <w:t xml:space="preserve"> jest interdyscyplinarna współpraca zespołowa ograniczona do osób pracujących z dzieckiem.</w:t>
      </w:r>
    </w:p>
    <w:p w14:paraId="0291416C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 xml:space="preserve">Druki i formularze „Niebieskiej Karty – A” i „Niebieskiej Karty – B” znajdują się w sekretariacie </w:t>
      </w:r>
      <w:r w:rsidR="006A2E1E">
        <w:rPr>
          <w:rFonts w:cstheme="minorHAnsi"/>
          <w:sz w:val="24"/>
          <w:szCs w:val="24"/>
        </w:rPr>
        <w:t>przedszkola</w:t>
      </w:r>
      <w:r w:rsidRPr="006A2E1E">
        <w:rPr>
          <w:rFonts w:cstheme="minorHAnsi"/>
          <w:sz w:val="24"/>
          <w:szCs w:val="24"/>
        </w:rPr>
        <w:t xml:space="preserve"> oraz są dostępne </w:t>
      </w:r>
      <w:r w:rsidR="006A2E1E">
        <w:rPr>
          <w:rFonts w:cstheme="minorHAnsi"/>
          <w:sz w:val="24"/>
          <w:szCs w:val="24"/>
        </w:rPr>
        <w:t xml:space="preserve">u </w:t>
      </w:r>
      <w:r w:rsidRPr="006A2E1E">
        <w:rPr>
          <w:rFonts w:cstheme="minorHAnsi"/>
          <w:sz w:val="24"/>
          <w:szCs w:val="24"/>
        </w:rPr>
        <w:t>pedagoga s</w:t>
      </w:r>
      <w:r w:rsidR="006A2E1E">
        <w:rPr>
          <w:rFonts w:cstheme="minorHAnsi"/>
          <w:sz w:val="24"/>
          <w:szCs w:val="24"/>
        </w:rPr>
        <w:t>pecjalnego</w:t>
      </w:r>
      <w:r w:rsidRPr="006A2E1E">
        <w:rPr>
          <w:rFonts w:cstheme="minorHAnsi"/>
          <w:sz w:val="24"/>
          <w:szCs w:val="24"/>
        </w:rPr>
        <w:t xml:space="preserve"> oraz pedagoga specjalnego</w:t>
      </w:r>
      <w:r w:rsidR="006A2E1E">
        <w:rPr>
          <w:rFonts w:cstheme="minorHAnsi"/>
          <w:sz w:val="24"/>
          <w:szCs w:val="24"/>
        </w:rPr>
        <w:t xml:space="preserve"> i psychologa</w:t>
      </w:r>
      <w:r w:rsidRPr="006A2E1E">
        <w:rPr>
          <w:rFonts w:cstheme="minorHAnsi"/>
          <w:sz w:val="24"/>
          <w:szCs w:val="24"/>
        </w:rPr>
        <w:t>.</w:t>
      </w:r>
    </w:p>
    <w:p w14:paraId="669295DA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 xml:space="preserve">Rejestr wszczętych procedur „Niebieskie Karty” prowadzi </w:t>
      </w:r>
      <w:r w:rsidR="006A2E1E">
        <w:rPr>
          <w:rFonts w:cstheme="minorHAnsi"/>
          <w:sz w:val="24"/>
          <w:szCs w:val="24"/>
        </w:rPr>
        <w:t>wicedyrektor</w:t>
      </w:r>
      <w:r w:rsidRPr="006A2E1E">
        <w:rPr>
          <w:rFonts w:cstheme="minorHAnsi"/>
          <w:sz w:val="24"/>
          <w:szCs w:val="24"/>
        </w:rPr>
        <w:t xml:space="preserve">, </w:t>
      </w:r>
    </w:p>
    <w:p w14:paraId="01B443CA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Wgląd w dokumentację wszczętych procedur posiadają wyłącznie osoby upoważnione imiennie przez dyrektora szkoły.</w:t>
      </w:r>
    </w:p>
    <w:p w14:paraId="6FA2696C" w14:textId="77777777" w:rsid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Dokumentację związaną ze wszczętymi procedurami „Niebieskiej Karty” prowadzi i przechowuje pedagog s</w:t>
      </w:r>
      <w:r w:rsidR="006A2E1E">
        <w:rPr>
          <w:rFonts w:cstheme="minorHAnsi"/>
          <w:sz w:val="24"/>
          <w:szCs w:val="24"/>
        </w:rPr>
        <w:t>pecjalny</w:t>
      </w:r>
      <w:r w:rsidRPr="006A2E1E">
        <w:rPr>
          <w:rFonts w:cstheme="minorHAnsi"/>
          <w:sz w:val="24"/>
          <w:szCs w:val="24"/>
        </w:rPr>
        <w:t>.</w:t>
      </w:r>
    </w:p>
    <w:p w14:paraId="423D3CFF" w14:textId="19D6D9E4" w:rsidR="00B47C6E" w:rsidRPr="006A2E1E" w:rsidRDefault="00B47C6E" w:rsidP="00AA29A7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A2E1E">
        <w:rPr>
          <w:rFonts w:cstheme="minorHAnsi"/>
          <w:sz w:val="24"/>
          <w:szCs w:val="24"/>
        </w:rPr>
        <w:t>Po zakończeniu sprawy, pedagog s</w:t>
      </w:r>
      <w:r w:rsidR="006A2E1E">
        <w:rPr>
          <w:rFonts w:cstheme="minorHAnsi"/>
          <w:sz w:val="24"/>
          <w:szCs w:val="24"/>
        </w:rPr>
        <w:t>pecjalny</w:t>
      </w:r>
      <w:r w:rsidRPr="006A2E1E">
        <w:rPr>
          <w:rFonts w:cstheme="minorHAnsi"/>
          <w:sz w:val="24"/>
          <w:szCs w:val="24"/>
        </w:rPr>
        <w:t xml:space="preserve"> przekazuje teczkę z dokumentacją do </w:t>
      </w:r>
      <w:r w:rsidR="006A2E1E">
        <w:rPr>
          <w:rFonts w:cstheme="minorHAnsi"/>
          <w:sz w:val="24"/>
          <w:szCs w:val="24"/>
        </w:rPr>
        <w:t>wicedyrektora</w:t>
      </w:r>
      <w:r w:rsidRPr="006A2E1E">
        <w:rPr>
          <w:rFonts w:cstheme="minorHAnsi"/>
          <w:sz w:val="24"/>
          <w:szCs w:val="24"/>
        </w:rPr>
        <w:t>.</w:t>
      </w:r>
    </w:p>
    <w:p w14:paraId="5E809B44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6D17652" w14:textId="77777777" w:rsidR="00B47C6E" w:rsidRPr="005116AB" w:rsidRDefault="00B47C6E" w:rsidP="00AA29A7">
      <w:pPr>
        <w:jc w:val="both"/>
        <w:rPr>
          <w:rFonts w:cstheme="minorHAnsi"/>
          <w:b/>
          <w:bCs/>
          <w:sz w:val="24"/>
          <w:szCs w:val="24"/>
        </w:rPr>
      </w:pPr>
      <w:r w:rsidRPr="005116AB">
        <w:rPr>
          <w:rFonts w:cstheme="minorHAnsi"/>
          <w:b/>
          <w:bCs/>
          <w:sz w:val="24"/>
          <w:szCs w:val="24"/>
        </w:rPr>
        <w:lastRenderedPageBreak/>
        <w:t>Wszczęcie procedury „Niebieskiej Karty”</w:t>
      </w:r>
    </w:p>
    <w:p w14:paraId="2CB4C982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4BD6F4C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Wszczęcie procedury „Niebieskiej Karty” następuje z chwilą wypełnienia formularza Karty</w:t>
      </w:r>
      <w:r w:rsidR="005116AB">
        <w:rPr>
          <w:rFonts w:cstheme="minorHAnsi"/>
          <w:sz w:val="24"/>
          <w:szCs w:val="24"/>
        </w:rPr>
        <w:t xml:space="preserve"> </w:t>
      </w:r>
      <w:r w:rsidRPr="005116AB">
        <w:rPr>
          <w:rFonts w:cstheme="minorHAnsi"/>
          <w:sz w:val="24"/>
          <w:szCs w:val="24"/>
        </w:rPr>
        <w:t>– „A” w przypadku powzięcia, w toku prowadzonych czynności służbowych lub zawodowych, podejrzenia stosowania przemocy wobec dziecka lub w wyniku zgłoszenia dokonanego przez członka rodziny lub przez osobę będącą świadkiem przemocy w rodzinie.</w:t>
      </w:r>
    </w:p>
    <w:p w14:paraId="0CE9796C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Do wszczęcia procedury „Niebieskie Karty” nie jest wymagana zgoda osoby doznającej przemocy.</w:t>
      </w:r>
    </w:p>
    <w:p w14:paraId="234ED2DE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Do wszczęcia procedury „Niebieskiej Karty” nie jest wymagany uprzedni kontakt z osobą stosującą przemoc domową ani obecność tej osoby w czasie wypełniania kwestionariusza.</w:t>
      </w:r>
    </w:p>
    <w:p w14:paraId="0714F3D2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 xml:space="preserve">Pedagog szkolny (lub inna osoba) wszczynając procedurę „Niebieskie Karty” ma prawo wykorzystać informacje zawarte we wstępnej diagnozie oceny sytuacji </w:t>
      </w:r>
      <w:r w:rsidR="005116AB">
        <w:rPr>
          <w:rFonts w:cstheme="minorHAnsi"/>
          <w:sz w:val="24"/>
          <w:szCs w:val="24"/>
        </w:rPr>
        <w:t>dziecka,</w:t>
      </w:r>
      <w:r w:rsidRPr="005116AB">
        <w:rPr>
          <w:rFonts w:cstheme="minorHAnsi"/>
          <w:sz w:val="24"/>
          <w:szCs w:val="24"/>
        </w:rPr>
        <w:t xml:space="preserve">  a także przeprowadzić rozmowę z małoletnim.</w:t>
      </w:r>
    </w:p>
    <w:p w14:paraId="684CB156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Rozmowę z osobą, co do której istnieje podejrzenie, że jest dotknięta przemocą w rodzinie, przeprowadza się w warunkach gwarantujących swobodę wypowiedzi i poszanowanie godności tej osoby oraz zapewniających jej bezpieczeństwo.</w:t>
      </w:r>
    </w:p>
    <w:p w14:paraId="6B9AF422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Czynności w ramach procedury "Niebieskie Karty" przeprowadza się w obecności rodzica, opiekuna prawnego lub faktycznego. W sytuacji, gdy to rodzice, opiekun prawny lub faktyczny są podejrzani o stosowanie przemocy wobec dziecka, te czynności przeprowadza się w obecności pełnoletniej osoby najbliższej (w rozumieniu art. 115 § 11 kk) czyli np. dziadków, pradziadków oraz rodzeństwa (w miarę możliwości również w obecności psychologa).</w:t>
      </w:r>
    </w:p>
    <w:p w14:paraId="0C63EF20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Żaden z formularzy "Niebieskich Kart" nie wymaga podpisu osoby podejrzanej o doznawanie czy stosowanie przemocy domowej.</w:t>
      </w:r>
    </w:p>
    <w:p w14:paraId="27071CC1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Po wypełnieniu karty – „A”, osoba dotknięta przemocą domową w rodzinie - rodzic, opiekun prawny lub faktyczny, osoba, która zgłosiła podejrzenie stosowania przemocy w rodzinie otrzymuje wypełniony formularz Karty – B.</w:t>
      </w:r>
    </w:p>
    <w:p w14:paraId="1040B240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Formularz „B” jest dokumentem dla osób pokrzywdzonych, zawierającym definicję przemocy, praw człowieka, informację o miejscach, gdzie można uzyskać pomoc.</w:t>
      </w:r>
    </w:p>
    <w:p w14:paraId="141A48F0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Formularza „B” nie przekazuje się osobie podejrzanej o stosowanie przemocy domowej.</w:t>
      </w:r>
    </w:p>
    <w:p w14:paraId="587EEF78" w14:textId="77777777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Wypełniony formularz – „Niebieska Karta – A” niezwłocznie, nie później niż w terminie 5 dni od wszczęcia procedury, przekazuje się do zespołu interdyscyplinarnego.</w:t>
      </w:r>
    </w:p>
    <w:p w14:paraId="14640AE7" w14:textId="42299FFC" w:rsid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Osoba upoważnioną do przekazania formularza jest pedagog s</w:t>
      </w:r>
      <w:r w:rsidR="005116AB">
        <w:rPr>
          <w:rFonts w:cstheme="minorHAnsi"/>
          <w:sz w:val="24"/>
          <w:szCs w:val="24"/>
        </w:rPr>
        <w:t>pecjalny</w:t>
      </w:r>
      <w:r w:rsidRPr="005116AB">
        <w:rPr>
          <w:rFonts w:cstheme="minorHAnsi"/>
          <w:sz w:val="24"/>
          <w:szCs w:val="24"/>
        </w:rPr>
        <w:t xml:space="preserve">. Pedagog zawiadamia dyrektora </w:t>
      </w:r>
      <w:r w:rsidR="005116AB">
        <w:rPr>
          <w:rFonts w:cstheme="minorHAnsi"/>
          <w:sz w:val="24"/>
          <w:szCs w:val="24"/>
        </w:rPr>
        <w:t>przedszkola</w:t>
      </w:r>
      <w:r w:rsidRPr="005116AB">
        <w:rPr>
          <w:rFonts w:cstheme="minorHAnsi"/>
          <w:sz w:val="24"/>
          <w:szCs w:val="24"/>
        </w:rPr>
        <w:t xml:space="preserve"> o podjętej decyzji i fakcie przekazania formularza do zespołu interdyscyplinarnego.</w:t>
      </w:r>
    </w:p>
    <w:p w14:paraId="1DDEE829" w14:textId="49065E7F" w:rsidR="00B47C6E" w:rsidRPr="005116AB" w:rsidRDefault="00B47C6E" w:rsidP="00AA29A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116AB">
        <w:rPr>
          <w:rFonts w:cstheme="minorHAnsi"/>
          <w:sz w:val="24"/>
          <w:szCs w:val="24"/>
        </w:rPr>
        <w:t>Wypełnienie formularza „A” nie zwalnia z obowiązku podjęcia działań interwencyjnych zapewniających bezpieczeństwo osobie doznającej przemocy.</w:t>
      </w:r>
    </w:p>
    <w:p w14:paraId="0B7D1FC6" w14:textId="51EB6807" w:rsidR="00B47C6E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</w:t>
      </w:r>
    </w:p>
    <w:p w14:paraId="4F02BA72" w14:textId="77777777" w:rsidR="005116AB" w:rsidRPr="00F10312" w:rsidRDefault="005116AB" w:rsidP="00AA29A7">
      <w:pPr>
        <w:jc w:val="both"/>
        <w:rPr>
          <w:rFonts w:cstheme="minorHAnsi"/>
          <w:sz w:val="24"/>
          <w:szCs w:val="24"/>
        </w:rPr>
      </w:pPr>
    </w:p>
    <w:p w14:paraId="606B095C" w14:textId="56A2D1A6" w:rsidR="00B47C6E" w:rsidRPr="005116AB" w:rsidRDefault="005116AB" w:rsidP="00AA29A7">
      <w:pPr>
        <w:jc w:val="both"/>
        <w:rPr>
          <w:rFonts w:cstheme="minorHAnsi"/>
          <w:b/>
          <w:bCs/>
          <w:sz w:val="24"/>
          <w:szCs w:val="24"/>
        </w:rPr>
      </w:pPr>
      <w:r w:rsidRPr="005116AB">
        <w:rPr>
          <w:rFonts w:cstheme="minorHAnsi"/>
          <w:b/>
          <w:bCs/>
          <w:sz w:val="24"/>
          <w:szCs w:val="24"/>
        </w:rPr>
        <w:lastRenderedPageBreak/>
        <w:t>Załącznik 4</w:t>
      </w:r>
      <w:r w:rsidR="00B47C6E" w:rsidRPr="005116AB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- wzory dokumentów</w:t>
      </w:r>
    </w:p>
    <w:p w14:paraId="230A6774" w14:textId="03C11EDD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>WZÓR ZAWIADOMIENIA O PODEJRZENIU POPEŁNIENIA PRZESTĘPSTWA</w:t>
      </w:r>
    </w:p>
    <w:p w14:paraId="612F863C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………………dnia</w:t>
      </w:r>
      <w:r w:rsidRPr="005116AB">
        <w:rPr>
          <w:rFonts w:cstheme="minorHAnsi"/>
          <w:sz w:val="20"/>
          <w:szCs w:val="20"/>
        </w:rPr>
        <w:tab/>
        <w:t>r.</w:t>
      </w:r>
    </w:p>
    <w:p w14:paraId="773D955E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109834BB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3A2BADE5" w14:textId="156FD1D0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Prokuratura Rejonow</w:t>
      </w:r>
      <w:r w:rsidR="005116AB" w:rsidRPr="005116AB">
        <w:rPr>
          <w:rFonts w:cstheme="minorHAnsi"/>
          <w:sz w:val="20"/>
          <w:szCs w:val="20"/>
        </w:rPr>
        <w:t xml:space="preserve">a </w:t>
      </w:r>
      <w:r w:rsidRPr="005116AB">
        <w:rPr>
          <w:rFonts w:cstheme="minorHAnsi"/>
          <w:sz w:val="20"/>
          <w:szCs w:val="20"/>
        </w:rPr>
        <w:t>w …………………………</w:t>
      </w:r>
    </w:p>
    <w:p w14:paraId="38BAFA5E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(właściwa ze względu na miejsce popełnienia przestępstwa)</w:t>
      </w:r>
    </w:p>
    <w:p w14:paraId="7823A942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</w:p>
    <w:p w14:paraId="161E259A" w14:textId="7DD0C345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Zawiadamiający:</w:t>
      </w:r>
    </w:p>
    <w:p w14:paraId="1D954AA2" w14:textId="77777777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035CD97C" w14:textId="77777777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imię i nazwisko lub nazwa instytucji</w:t>
      </w:r>
    </w:p>
    <w:p w14:paraId="1C10191B" w14:textId="77777777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309FD6FC" w14:textId="77777777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reprezentowana przez</w:t>
      </w:r>
    </w:p>
    <w:p w14:paraId="7F074188" w14:textId="77777777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020BB068" w14:textId="22C9B105" w:rsidR="00B47C6E" w:rsidRPr="005116AB" w:rsidRDefault="00B47C6E" w:rsidP="004F53E9">
      <w:pPr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adres do korespondencji</w:t>
      </w:r>
    </w:p>
    <w:p w14:paraId="157B2674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</w:p>
    <w:p w14:paraId="307EEB1D" w14:textId="77777777" w:rsidR="00B47C6E" w:rsidRPr="005116AB" w:rsidRDefault="00B47C6E" w:rsidP="005116AB">
      <w:pPr>
        <w:jc w:val="center"/>
        <w:rPr>
          <w:rFonts w:cstheme="minorHAnsi"/>
          <w:b/>
          <w:bCs/>
          <w:sz w:val="20"/>
          <w:szCs w:val="20"/>
        </w:rPr>
      </w:pPr>
      <w:r w:rsidRPr="005116AB">
        <w:rPr>
          <w:rFonts w:cstheme="minorHAnsi"/>
          <w:b/>
          <w:bCs/>
          <w:sz w:val="20"/>
          <w:szCs w:val="20"/>
        </w:rPr>
        <w:t>Zawiadomienie o podejrzeniu popełnienia przestępstwa</w:t>
      </w:r>
    </w:p>
    <w:p w14:paraId="1756BF4B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75F56E65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Niniejszym składam zawiadomienie o podejrzeniu popełnienia przestępstwa (na przykład wykorzystywania seksualnego małoletniego) …………………….  (imię i nazwisko, data urodzenia) przez</w:t>
      </w:r>
      <w:r w:rsidRPr="005116AB">
        <w:rPr>
          <w:rFonts w:cstheme="minorHAnsi"/>
          <w:sz w:val="20"/>
          <w:szCs w:val="20"/>
        </w:rPr>
        <w:tab/>
        <w:t>(imię i nazwisko domniemanego sprawcy).</w:t>
      </w:r>
    </w:p>
    <w:p w14:paraId="639903D6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Uzasadnienie</w:t>
      </w:r>
    </w:p>
    <w:p w14:paraId="00351F5C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W trakcie wykonywania przez</w:t>
      </w:r>
      <w:r w:rsidRPr="005116AB">
        <w:rPr>
          <w:rFonts w:cstheme="minorHAnsi"/>
          <w:sz w:val="20"/>
          <w:szCs w:val="20"/>
        </w:rPr>
        <w:tab/>
        <w:t>(imię i nazwisko pracownika) czynności służbowych – (wpisać jakich) z…………..…………… (imię i nazwisko małoletniego) dziecko ujawniło niepokojące treści dotyczące relacji z ojcem oraz zachowań o charakterze seksualnym ojca wobec niej / niego. (Dalszy opis podejrzenia popełnienia przestępstwa należy uzupełnić zgodnie z tym, co się wydarzyło. Ważne, by zaznaczyć na przykład: kiedy i gdzie miało miejsce zdarzenie, kto mógł je widzieć / wiedzieć o nim, kto mógł popełnić przestępstwo). ……………………………………………………………………………...</w:t>
      </w:r>
    </w:p>
    <w:p w14:paraId="1100AE25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Mając na uwadze powyższe informacje, a także dobro i bezpieczeństwo dziecka, wnoszę o wszczęcie postępowania w tej sprawie.</w:t>
      </w:r>
    </w:p>
    <w:p w14:paraId="50820CBD" w14:textId="663D753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W przypadku konieczności przesłuchania osób związanych ze sprawą (psychologa, pedagoga, wychowawcy itp.) podaję informacje do kontaktu ……………………………………………………………………….</w:t>
      </w:r>
      <w:r w:rsidR="004F53E9">
        <w:rPr>
          <w:rFonts w:cstheme="minorHAnsi"/>
          <w:sz w:val="20"/>
          <w:szCs w:val="20"/>
        </w:rPr>
        <w:t xml:space="preserve"> (</w:t>
      </w:r>
      <w:r w:rsidRPr="005116AB">
        <w:rPr>
          <w:rFonts w:cstheme="minorHAnsi"/>
          <w:sz w:val="20"/>
          <w:szCs w:val="20"/>
        </w:rPr>
        <w:t>imię i nazwisko, telefon, e-mail</w:t>
      </w:r>
      <w:r w:rsidR="004F53E9">
        <w:rPr>
          <w:rFonts w:cstheme="minorHAnsi"/>
          <w:sz w:val="20"/>
          <w:szCs w:val="20"/>
        </w:rPr>
        <w:t>)</w:t>
      </w:r>
    </w:p>
    <w:p w14:paraId="282F9A42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453DA986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………………………………….</w:t>
      </w:r>
    </w:p>
    <w:p w14:paraId="699D4175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podpis osoby zgłaszającej</w:t>
      </w:r>
    </w:p>
    <w:p w14:paraId="50E52628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</w:t>
      </w:r>
    </w:p>
    <w:p w14:paraId="01F5A1A7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lastRenderedPageBreak/>
        <w:t>WZÓR WNIOSKU O WGLĄD W SYTUACJĘ DZIECKA / RODZINY</w:t>
      </w:r>
    </w:p>
    <w:p w14:paraId="1415415B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E790DB0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……………….., dnia r.</w:t>
      </w:r>
    </w:p>
    <w:p w14:paraId="550ED34E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</w:p>
    <w:p w14:paraId="34CD4448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</w:p>
    <w:p w14:paraId="31F4DC53" w14:textId="4DF78C69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Sąd Rejonowy w …………………………………..</w:t>
      </w:r>
      <w:r w:rsidR="005116A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Wydział Rodzinny i Nieletnich</w:t>
      </w:r>
    </w:p>
    <w:p w14:paraId="19B53D30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(właściwy ze względu na miejsce zamieszkania dziecka)</w:t>
      </w:r>
    </w:p>
    <w:p w14:paraId="3EB21BA9" w14:textId="77777777" w:rsidR="005116AB" w:rsidRDefault="005116AB" w:rsidP="005116AB">
      <w:pPr>
        <w:jc w:val="right"/>
        <w:rPr>
          <w:rFonts w:cstheme="minorHAnsi"/>
          <w:sz w:val="20"/>
          <w:szCs w:val="20"/>
        </w:rPr>
      </w:pPr>
    </w:p>
    <w:p w14:paraId="494ED45F" w14:textId="651C91B2" w:rsidR="005A001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Wnioskodawca:</w:t>
      </w:r>
      <w:r w:rsidR="005A001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………………………………..</w:t>
      </w:r>
    </w:p>
    <w:p w14:paraId="14C2902D" w14:textId="020E1431" w:rsidR="00B47C6E" w:rsidRPr="005116AB" w:rsidRDefault="005116AB" w:rsidP="005A001B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B47C6E" w:rsidRPr="005116AB">
        <w:rPr>
          <w:rFonts w:cstheme="minorHAnsi"/>
          <w:sz w:val="20"/>
          <w:szCs w:val="20"/>
        </w:rPr>
        <w:t>imię i nazwisko lub nazwa instytucji</w:t>
      </w:r>
      <w:r w:rsidR="005A001B">
        <w:rPr>
          <w:rFonts w:cstheme="minorHAnsi"/>
          <w:sz w:val="20"/>
          <w:szCs w:val="20"/>
        </w:rPr>
        <w:t xml:space="preserve"> </w:t>
      </w:r>
      <w:r w:rsidR="00B47C6E" w:rsidRPr="005116AB">
        <w:rPr>
          <w:rFonts w:cstheme="minorHAnsi"/>
          <w:sz w:val="20"/>
          <w:szCs w:val="20"/>
        </w:rPr>
        <w:t>………………………………………</w:t>
      </w:r>
    </w:p>
    <w:p w14:paraId="3457D5DC" w14:textId="58716CDD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Reprezentowana przez</w:t>
      </w:r>
      <w:r w:rsidR="005A001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………………………………………</w:t>
      </w:r>
    </w:p>
    <w:p w14:paraId="28B435C3" w14:textId="32BB2118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adres do korespondencji</w:t>
      </w:r>
      <w:r w:rsidR="005A001B">
        <w:rPr>
          <w:rFonts w:cstheme="minorHAnsi"/>
          <w:sz w:val="20"/>
          <w:szCs w:val="20"/>
        </w:rPr>
        <w:t xml:space="preserve"> ……………………………………..</w:t>
      </w:r>
    </w:p>
    <w:p w14:paraId="3E47EA9B" w14:textId="77777777" w:rsidR="00B47C6E" w:rsidRPr="005116AB" w:rsidRDefault="00B47C6E" w:rsidP="005A001B">
      <w:pPr>
        <w:rPr>
          <w:rFonts w:cstheme="minorHAnsi"/>
          <w:sz w:val="20"/>
          <w:szCs w:val="20"/>
        </w:rPr>
      </w:pPr>
    </w:p>
    <w:p w14:paraId="66DFDBA8" w14:textId="10C2F143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Uczestnicy postępowania</w:t>
      </w:r>
      <w:r w:rsidR="005A001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0D377378" w14:textId="3A50195E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imiona i nazwisko rodziców</w:t>
      </w:r>
      <w:r w:rsidR="005A001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238220FA" w14:textId="78D0BAF8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 xml:space="preserve">           adres zamieszkania</w:t>
      </w:r>
      <w:r w:rsidR="005A001B">
        <w:rPr>
          <w:rFonts w:cstheme="minorHAnsi"/>
          <w:sz w:val="20"/>
          <w:szCs w:val="20"/>
        </w:rPr>
        <w:t xml:space="preserve"> </w:t>
      </w:r>
      <w:r w:rsidRPr="005116AB">
        <w:rPr>
          <w:rFonts w:cstheme="minorHAnsi"/>
          <w:sz w:val="20"/>
          <w:szCs w:val="20"/>
        </w:rPr>
        <w:t>………………………………………………………………………</w:t>
      </w:r>
    </w:p>
    <w:p w14:paraId="5237D8E8" w14:textId="2D3D6274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imię i nazwisko dziecka, data urodzenia</w:t>
      </w:r>
      <w:r w:rsidR="005A001B">
        <w:rPr>
          <w:rFonts w:cstheme="minorHAnsi"/>
          <w:sz w:val="20"/>
          <w:szCs w:val="20"/>
        </w:rPr>
        <w:t xml:space="preserve"> ………………………………………………………</w:t>
      </w:r>
    </w:p>
    <w:p w14:paraId="43891E10" w14:textId="77777777" w:rsidR="00B47C6E" w:rsidRPr="005116AB" w:rsidRDefault="00B47C6E" w:rsidP="005116AB">
      <w:pPr>
        <w:jc w:val="right"/>
        <w:rPr>
          <w:rFonts w:cstheme="minorHAnsi"/>
          <w:sz w:val="20"/>
          <w:szCs w:val="20"/>
        </w:rPr>
      </w:pPr>
    </w:p>
    <w:p w14:paraId="7E532739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5714A69F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6521E3FD" w14:textId="26F6B9CF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Niniejszym wnoszę o wgląd w sytuację małoletniego</w:t>
      </w:r>
      <w:r w:rsidRPr="005116AB">
        <w:rPr>
          <w:rFonts w:cstheme="minorHAnsi"/>
          <w:sz w:val="20"/>
          <w:szCs w:val="20"/>
        </w:rPr>
        <w:tab/>
        <w:t>(imię i nazwisko dziecka, data urodzenia) i wydanie odpowiednich zarządzeń opiekuńczych.</w:t>
      </w:r>
    </w:p>
    <w:p w14:paraId="603451AD" w14:textId="77777777" w:rsidR="00B47C6E" w:rsidRPr="005116AB" w:rsidRDefault="00B47C6E" w:rsidP="005A001B">
      <w:pPr>
        <w:jc w:val="center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Uzasadnienie</w:t>
      </w:r>
    </w:p>
    <w:p w14:paraId="522E41D9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</w:p>
    <w:p w14:paraId="53A1002A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Opis sytuacji zagrożenia dobra dziecka ……………………………………………………………………………</w:t>
      </w:r>
    </w:p>
    <w:p w14:paraId="62903F65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Mając powyższe fakty na uwadze, można przypuszczać, że dobro małoletniego</w:t>
      </w:r>
      <w:r w:rsidRPr="005116AB">
        <w:rPr>
          <w:rFonts w:cstheme="minorHAnsi"/>
          <w:sz w:val="20"/>
          <w:szCs w:val="20"/>
        </w:rPr>
        <w:tab/>
        <w:t>jest zagrożone, a rodzice nie wykonują właściwie władzy rodzicielskiej.</w:t>
      </w:r>
    </w:p>
    <w:p w14:paraId="52DCF45C" w14:textId="77777777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Dlatego wniosek o wgląd w sytuację rodzinną małoletniego i ewentualne wsparcie rodziców jest uzasadniony.</w:t>
      </w:r>
    </w:p>
    <w:p w14:paraId="25367443" w14:textId="4894AAE0" w:rsidR="00B47C6E" w:rsidRPr="005116AB" w:rsidRDefault="00B47C6E" w:rsidP="00AA29A7">
      <w:pPr>
        <w:jc w:val="both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W przypadku konieczności przesłuchania osób związanych ze sprawą (psychologa, pedagoga, wychowawcy itp.) podaję informacje do kontaktu:………………………………………………………………………</w:t>
      </w:r>
      <w:r w:rsidR="005A001B">
        <w:rPr>
          <w:rFonts w:cstheme="minorHAnsi"/>
          <w:sz w:val="20"/>
          <w:szCs w:val="20"/>
        </w:rPr>
        <w:t xml:space="preserve">  </w:t>
      </w:r>
      <w:r w:rsidRPr="005116AB">
        <w:rPr>
          <w:rFonts w:cstheme="minorHAnsi"/>
          <w:sz w:val="20"/>
          <w:szCs w:val="20"/>
        </w:rPr>
        <w:t>imię i nazwisko, telefon, e-mail</w:t>
      </w:r>
    </w:p>
    <w:p w14:paraId="70B6A3AE" w14:textId="77777777" w:rsidR="005A001B" w:rsidRDefault="005A001B" w:rsidP="005A001B">
      <w:pPr>
        <w:jc w:val="right"/>
        <w:rPr>
          <w:rFonts w:cstheme="minorHAnsi"/>
          <w:sz w:val="20"/>
          <w:szCs w:val="20"/>
        </w:rPr>
      </w:pPr>
    </w:p>
    <w:p w14:paraId="3516F1A1" w14:textId="0A6C1D8F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………………………………</w:t>
      </w:r>
    </w:p>
    <w:p w14:paraId="4C4070D0" w14:textId="77777777" w:rsidR="00B47C6E" w:rsidRPr="005116AB" w:rsidRDefault="00B47C6E" w:rsidP="005A001B">
      <w:pPr>
        <w:jc w:val="right"/>
        <w:rPr>
          <w:rFonts w:cstheme="minorHAnsi"/>
          <w:sz w:val="20"/>
          <w:szCs w:val="20"/>
        </w:rPr>
      </w:pPr>
      <w:r w:rsidRPr="005116AB">
        <w:rPr>
          <w:rFonts w:cstheme="minorHAnsi"/>
          <w:sz w:val="20"/>
          <w:szCs w:val="20"/>
        </w:rPr>
        <w:t>podpis osoby wnioskującej</w:t>
      </w:r>
    </w:p>
    <w:p w14:paraId="5F34AA0C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479D50E8" w14:textId="52056205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935C1AC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  <w:r w:rsidRPr="00F10312">
        <w:rPr>
          <w:rFonts w:cstheme="minorHAnsi"/>
          <w:sz w:val="24"/>
          <w:szCs w:val="24"/>
        </w:rPr>
        <w:t xml:space="preserve"> </w:t>
      </w:r>
    </w:p>
    <w:p w14:paraId="1E53EB2F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4721BC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89F7EFF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9D7EC35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B8D729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4C70D8D3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203B00A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295C784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713BE3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B7409DB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5DAB0F44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675958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7F5E5C8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5F7D1B05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5D828833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3AFF041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3FA0E4C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1A746C66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F6F45F0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6ADB13ED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1986228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7DFA8A7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0FA00E9E" w14:textId="77777777" w:rsidR="00B47C6E" w:rsidRPr="00F10312" w:rsidRDefault="00B47C6E" w:rsidP="00AA29A7">
      <w:pPr>
        <w:jc w:val="both"/>
        <w:rPr>
          <w:rFonts w:cstheme="minorHAnsi"/>
          <w:sz w:val="24"/>
          <w:szCs w:val="24"/>
        </w:rPr>
      </w:pPr>
    </w:p>
    <w:p w14:paraId="4158D97C" w14:textId="77777777" w:rsidR="005617F7" w:rsidRPr="00F10312" w:rsidRDefault="005617F7" w:rsidP="00AA29A7">
      <w:pPr>
        <w:jc w:val="both"/>
        <w:rPr>
          <w:rFonts w:cstheme="minorHAnsi"/>
          <w:sz w:val="24"/>
          <w:szCs w:val="24"/>
        </w:rPr>
      </w:pPr>
    </w:p>
    <w:sectPr w:rsidR="005617F7" w:rsidRPr="00F1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A79"/>
    <w:multiLevelType w:val="hybridMultilevel"/>
    <w:tmpl w:val="00702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7EC9"/>
    <w:multiLevelType w:val="hybridMultilevel"/>
    <w:tmpl w:val="E358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D1DA6"/>
    <w:multiLevelType w:val="hybridMultilevel"/>
    <w:tmpl w:val="F8C43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527B"/>
    <w:multiLevelType w:val="hybridMultilevel"/>
    <w:tmpl w:val="A7587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2D4"/>
    <w:multiLevelType w:val="hybridMultilevel"/>
    <w:tmpl w:val="F0AE0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4F78"/>
    <w:multiLevelType w:val="hybridMultilevel"/>
    <w:tmpl w:val="089A4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01D7E"/>
    <w:multiLevelType w:val="hybridMultilevel"/>
    <w:tmpl w:val="83DAC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F226B"/>
    <w:multiLevelType w:val="hybridMultilevel"/>
    <w:tmpl w:val="4010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931CF"/>
    <w:multiLevelType w:val="hybridMultilevel"/>
    <w:tmpl w:val="F9782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10361"/>
    <w:multiLevelType w:val="hybridMultilevel"/>
    <w:tmpl w:val="A628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6665E"/>
    <w:multiLevelType w:val="hybridMultilevel"/>
    <w:tmpl w:val="F24622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080FDA"/>
    <w:multiLevelType w:val="hybridMultilevel"/>
    <w:tmpl w:val="92DED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62309"/>
    <w:multiLevelType w:val="hybridMultilevel"/>
    <w:tmpl w:val="62826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069F2"/>
    <w:multiLevelType w:val="hybridMultilevel"/>
    <w:tmpl w:val="5D06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3E18"/>
    <w:multiLevelType w:val="hybridMultilevel"/>
    <w:tmpl w:val="A2AC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65F57"/>
    <w:multiLevelType w:val="hybridMultilevel"/>
    <w:tmpl w:val="1C86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50D2D"/>
    <w:multiLevelType w:val="hybridMultilevel"/>
    <w:tmpl w:val="B406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6384"/>
    <w:multiLevelType w:val="multilevel"/>
    <w:tmpl w:val="FB9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E4E15"/>
    <w:multiLevelType w:val="hybridMultilevel"/>
    <w:tmpl w:val="503EA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01EB8"/>
    <w:multiLevelType w:val="hybridMultilevel"/>
    <w:tmpl w:val="78F25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6119D"/>
    <w:multiLevelType w:val="hybridMultilevel"/>
    <w:tmpl w:val="164C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E8C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8"/>
  </w:num>
  <w:num w:numId="5">
    <w:abstractNumId w:val="19"/>
  </w:num>
  <w:num w:numId="6">
    <w:abstractNumId w:val="14"/>
  </w:num>
  <w:num w:numId="7">
    <w:abstractNumId w:val="13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  <w:num w:numId="15">
    <w:abstractNumId w:val="11"/>
  </w:num>
  <w:num w:numId="16">
    <w:abstractNumId w:val="10"/>
  </w:num>
  <w:num w:numId="17">
    <w:abstractNumId w:val="6"/>
  </w:num>
  <w:num w:numId="1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6E"/>
    <w:rsid w:val="00014187"/>
    <w:rsid w:val="00036316"/>
    <w:rsid w:val="0004171F"/>
    <w:rsid w:val="0006167A"/>
    <w:rsid w:val="00067EE8"/>
    <w:rsid w:val="00071341"/>
    <w:rsid w:val="000B44B0"/>
    <w:rsid w:val="000F6122"/>
    <w:rsid w:val="00106054"/>
    <w:rsid w:val="00142498"/>
    <w:rsid w:val="001C2998"/>
    <w:rsid w:val="002456E9"/>
    <w:rsid w:val="003A4BBB"/>
    <w:rsid w:val="003B48C1"/>
    <w:rsid w:val="003E0430"/>
    <w:rsid w:val="00476B59"/>
    <w:rsid w:val="00477A84"/>
    <w:rsid w:val="004F53E9"/>
    <w:rsid w:val="005116AB"/>
    <w:rsid w:val="005617F7"/>
    <w:rsid w:val="005A001B"/>
    <w:rsid w:val="005A1A7C"/>
    <w:rsid w:val="005C3296"/>
    <w:rsid w:val="005F426C"/>
    <w:rsid w:val="006A2E1E"/>
    <w:rsid w:val="00773AEF"/>
    <w:rsid w:val="007859D0"/>
    <w:rsid w:val="007927BB"/>
    <w:rsid w:val="007A062D"/>
    <w:rsid w:val="007D286A"/>
    <w:rsid w:val="00806985"/>
    <w:rsid w:val="008265B2"/>
    <w:rsid w:val="009424AE"/>
    <w:rsid w:val="00975DA2"/>
    <w:rsid w:val="0097693A"/>
    <w:rsid w:val="00AA29A7"/>
    <w:rsid w:val="00AE0BDA"/>
    <w:rsid w:val="00B47C6E"/>
    <w:rsid w:val="00B54316"/>
    <w:rsid w:val="00BB444B"/>
    <w:rsid w:val="00C13FDB"/>
    <w:rsid w:val="00C67B91"/>
    <w:rsid w:val="00C9544E"/>
    <w:rsid w:val="00D028FC"/>
    <w:rsid w:val="00D45E66"/>
    <w:rsid w:val="00D76D11"/>
    <w:rsid w:val="00E45F6F"/>
    <w:rsid w:val="00E5033F"/>
    <w:rsid w:val="00E508FE"/>
    <w:rsid w:val="00F10312"/>
    <w:rsid w:val="00F25AD3"/>
    <w:rsid w:val="00F6168D"/>
    <w:rsid w:val="00FB53FF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FD6E"/>
  <w15:chartTrackingRefBased/>
  <w15:docId w15:val="{D0949AB7-A902-47E4-95F7-6E873D68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9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6D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D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zedszkole3.hajnowk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38</Pages>
  <Words>10724</Words>
  <Characters>64344</Characters>
  <Application>Microsoft Office Word</Application>
  <DocSecurity>0</DocSecurity>
  <Lines>536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22</cp:revision>
  <dcterms:created xsi:type="dcterms:W3CDTF">2024-01-19T12:26:00Z</dcterms:created>
  <dcterms:modified xsi:type="dcterms:W3CDTF">2024-02-08T13:49:00Z</dcterms:modified>
</cp:coreProperties>
</file>