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CD" w:rsidRPr="00BE2F9C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8B6A6B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8B6A6B" w:rsidRPr="008B6A6B">
        <w:rPr>
          <w:rFonts w:ascii="Cambria" w:eastAsiaTheme="majorEastAsia" w:hAnsi="Cambria" w:cs="Arial"/>
          <w:b/>
          <w:bCs/>
          <w:iCs/>
          <w:sz w:val="20"/>
          <w:szCs w:val="20"/>
        </w:rPr>
        <w:t>5</w:t>
      </w:r>
      <w:r w:rsidR="009A2A19" w:rsidRPr="008B6A6B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</w:t>
      </w:r>
      <w:bookmarkStart w:id="1" w:name="_GoBack"/>
      <w:bookmarkEnd w:id="1"/>
      <w:r w:rsidRPr="008B6A6B">
        <w:rPr>
          <w:rFonts w:ascii="Cambria" w:eastAsiaTheme="majorEastAsia" w:hAnsi="Cambria" w:cs="Arial"/>
          <w:b/>
          <w:bCs/>
          <w:iCs/>
          <w:sz w:val="20"/>
          <w:szCs w:val="20"/>
        </w:rPr>
        <w:t>WZ</w:t>
      </w:r>
      <w:r w:rsidR="00F82CE0" w:rsidRPr="008B6A6B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BE2F9C" w:rsidRDefault="00A959CD" w:rsidP="00BE2F9C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</w:t>
      </w:r>
      <w:r w:rsidR="00BE2F9C">
        <w:rPr>
          <w:rFonts w:ascii="Cambria" w:eastAsia="Times New Roman" w:hAnsi="Cambria" w:cs="Arial"/>
          <w:i/>
          <w:sz w:val="16"/>
          <w:szCs w:val="16"/>
        </w:rPr>
        <w:t xml:space="preserve">                 </w:t>
      </w: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od podmiotu: NIP/PESEL, KRS/CEiDG)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(imię, nazwisko, stanowisko/podstawa </w:t>
      </w:r>
      <w:r w:rsidR="00BE2F9C">
        <w:rPr>
          <w:rFonts w:ascii="Cambria" w:eastAsia="Times New Roman" w:hAnsi="Cambria" w:cs="Arial"/>
          <w:i/>
          <w:sz w:val="16"/>
          <w:szCs w:val="16"/>
        </w:rPr>
        <w:t xml:space="preserve">                   </w:t>
      </w:r>
      <w:r w:rsidRPr="00A959CD">
        <w:rPr>
          <w:rFonts w:ascii="Cambria" w:eastAsia="Times New Roman" w:hAnsi="Cambria" w:cs="Arial"/>
          <w:i/>
          <w:sz w:val="16"/>
          <w:szCs w:val="16"/>
        </w:rPr>
        <w:t>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Oświadczenie </w:t>
      </w:r>
      <w:r w:rsidR="00BE2F9C">
        <w:rPr>
          <w:rFonts w:ascii="Cambria" w:eastAsia="Times New Roman" w:hAnsi="Cambria" w:cs="Arial"/>
          <w:b/>
          <w:sz w:val="24"/>
          <w:szCs w:val="24"/>
          <w:u w:val="single"/>
        </w:rPr>
        <w:t>W</w:t>
      </w: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ykonawcy </w:t>
      </w: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składane na podstawie art.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108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ust.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 xml:space="preserve">1 pkt 5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ustawy z dnia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11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września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20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19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r. </w:t>
      </w: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Prawo zamówień publicznych (dalej jako: ustawa Pzp), </w:t>
      </w: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56022" w:rsidRPr="00BE2F9C" w:rsidRDefault="00A959CD" w:rsidP="00BE2F9C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BE2F9C">
        <w:rPr>
          <w:rFonts w:ascii="Cambria" w:eastAsia="Times New Roman" w:hAnsi="Cambria" w:cs="Arial"/>
          <w:sz w:val="24"/>
          <w:szCs w:val="24"/>
        </w:rPr>
        <w:t>Na potrzeby postępowania o udzielenie zamówienia publicznego</w:t>
      </w:r>
      <w:r w:rsidR="0048125F" w:rsidRPr="00BE2F9C">
        <w:rPr>
          <w:rFonts w:ascii="Cambria" w:eastAsia="Times New Roman" w:hAnsi="Cambria" w:cs="Arial"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>pn.</w:t>
      </w:r>
      <w:r w:rsidR="00077555" w:rsidRPr="00BE2F9C">
        <w:rPr>
          <w:rFonts w:ascii="Cambria" w:eastAsia="Times New Roman" w:hAnsi="Cambria" w:cs="Arial"/>
          <w:sz w:val="24"/>
          <w:szCs w:val="24"/>
        </w:rPr>
        <w:t>:</w:t>
      </w:r>
      <w:r w:rsidR="002E55FE" w:rsidRPr="00BE2F9C">
        <w:rPr>
          <w:rFonts w:ascii="Cambria" w:hAnsi="Cambria"/>
          <w:b/>
          <w:sz w:val="24"/>
          <w:szCs w:val="24"/>
        </w:rPr>
        <w:t xml:space="preserve"> </w:t>
      </w:r>
      <w:r w:rsidR="00767D3E">
        <w:rPr>
          <w:rFonts w:ascii="Cambria" w:hAnsi="Cambria"/>
          <w:b/>
          <w:sz w:val="24"/>
          <w:szCs w:val="24"/>
        </w:rPr>
        <w:t>„Dowóz uczniów niepełnosprawnych z terenu Gminy Jasło do placówek oświatowych w celu realizacji obowiązku szkolnego i nauki w 2024 roku”</w:t>
      </w:r>
      <w:r w:rsidR="002E55FE" w:rsidRPr="00BE2F9C">
        <w:rPr>
          <w:rFonts w:ascii="Cambria" w:hAnsi="Cambria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>prowadzonego przez</w:t>
      </w:r>
      <w:r w:rsidR="0093291B" w:rsidRPr="00BE2F9C">
        <w:rPr>
          <w:rFonts w:ascii="Cambria" w:eastAsia="Times New Roman" w:hAnsi="Cambria" w:cs="Arial"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>Gminę Jasło ul. Słowackiego 4;</w:t>
      </w:r>
      <w:r w:rsidR="005240C0" w:rsidRPr="00BE2F9C">
        <w:rPr>
          <w:rFonts w:ascii="Cambria" w:eastAsia="Times New Roman" w:hAnsi="Cambria" w:cs="Arial"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>38 – 200 Jasło,</w:t>
      </w:r>
      <w:r w:rsidRPr="00BE2F9C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>oświadczam, co następuje:</w:t>
      </w:r>
    </w:p>
    <w:p w:rsidR="00A959CD" w:rsidRPr="00A959CD" w:rsidRDefault="00A959CD" w:rsidP="00BE2F9C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BE2F9C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Oświadczam, że nie podlegam wykluczeniu z postępowania na podstawie </w:t>
      </w:r>
      <w:r w:rsidR="00BE2F9C">
        <w:rPr>
          <w:rFonts w:ascii="Cambria" w:eastAsia="Times New Roman" w:hAnsi="Cambria" w:cs="Arial"/>
          <w:b/>
          <w:sz w:val="24"/>
          <w:szCs w:val="24"/>
        </w:rPr>
        <w:t xml:space="preserve">                   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art. </w:t>
      </w:r>
      <w:r w:rsidR="00E8605C" w:rsidRPr="00BE2F9C">
        <w:rPr>
          <w:rFonts w:ascii="Cambria" w:eastAsia="Times New Roman" w:hAnsi="Cambria" w:cs="Arial"/>
          <w:b/>
          <w:sz w:val="24"/>
          <w:szCs w:val="24"/>
        </w:rPr>
        <w:t>108</w:t>
      </w:r>
      <w:r w:rsid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ust 1 pkt </w:t>
      </w:r>
      <w:r w:rsidR="00E8605C" w:rsidRPr="00BE2F9C">
        <w:rPr>
          <w:rFonts w:ascii="Cambria" w:eastAsia="Times New Roman" w:hAnsi="Cambria" w:cs="Arial"/>
          <w:b/>
          <w:sz w:val="24"/>
          <w:szCs w:val="24"/>
        </w:rPr>
        <w:t>5</w:t>
      </w:r>
      <w:r w:rsidR="0052330A" w:rsidRP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ustawy Pzp.</w:t>
      </w:r>
    </w:p>
    <w:p w:rsidR="0052330A" w:rsidRPr="00BE2F9C" w:rsidRDefault="0052330A" w:rsidP="00BE2F9C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BE2F9C">
        <w:rPr>
          <w:rFonts w:ascii="Cambria" w:eastAsia="Times New Roman" w:hAnsi="Cambria" w:cs="Times New Roman"/>
          <w:sz w:val="24"/>
          <w:szCs w:val="24"/>
        </w:rPr>
        <w:t>(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 xml:space="preserve">Art.  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 xml:space="preserve">108 ust. 1 pkt 5 - 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 xml:space="preserve">Z postępowania o udzielenie zamówienia wyklucza </w:t>
      </w:r>
      <w:r w:rsidR="00BE2F9C">
        <w:rPr>
          <w:rFonts w:ascii="Cambria" w:eastAsia="Times New Roman" w:hAnsi="Cambria" w:cs="Times New Roman"/>
          <w:sz w:val="24"/>
          <w:szCs w:val="24"/>
        </w:rPr>
        <w:t xml:space="preserve">                                   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>się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E2F9C">
        <w:rPr>
          <w:rFonts w:ascii="Cambria" w:eastAsia="Times New Roman" w:hAnsi="Cambria" w:cs="Times New Roman"/>
          <w:sz w:val="24"/>
          <w:szCs w:val="24"/>
        </w:rPr>
        <w:t>W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>ykonawcę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>:</w:t>
      </w:r>
      <w:r w:rsidR="00BE2F9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Jeżeli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Z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amawiający może stwierdzić, na podstawie wiarygodnych przesłanek, że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W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ykonawca zawarł z innymi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W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ykonawcami porozumienie mające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                 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na celu zakłócenie konkurencji,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="00E8605C" w:rsidRPr="00BE2F9C">
          <w:rPr>
            <w:rStyle w:val="Hipercze"/>
            <w:rFonts w:ascii="Cambria" w:hAnsi="Cambria" w:cs="Times New Roman"/>
            <w:color w:val="auto"/>
            <w:sz w:val="24"/>
            <w:szCs w:val="24"/>
            <w:u w:val="none"/>
            <w:shd w:val="clear" w:color="auto" w:fill="FFFFFF"/>
          </w:rPr>
          <w:t>ustawy</w:t>
        </w:r>
      </w:hyperlink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z dnia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16 lutego 2007 r. o ochronie konkurencji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                  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i konsumentów, złożyli odrębne oferty, oferty częściowe lub wnioski o dopuszczenie do udziału w postępowaniu, chyba że wykażą, że przygotowali te oferty lub wnioski niezależnie od siebie</w:t>
      </w:r>
      <w:r w:rsidRPr="00BE2F9C">
        <w:rPr>
          <w:rFonts w:ascii="Cambria" w:hAnsi="Cambria" w:cs="Times New Roman"/>
          <w:sz w:val="24"/>
          <w:szCs w:val="24"/>
          <w:shd w:val="clear" w:color="auto" w:fill="FFFFFF"/>
        </w:rPr>
        <w:t>)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F16A60">
        <w:rPr>
          <w:rFonts w:ascii="Cambria" w:eastAsia="Times New Roman" w:hAnsi="Cambria" w:cs="Arial"/>
          <w:sz w:val="24"/>
          <w:szCs w:val="24"/>
        </w:rPr>
        <w:lastRenderedPageBreak/>
        <w:t xml:space="preserve">Oświadczam, że zachodzą w stosunku do mnie podstawy wykluczenia </w:t>
      </w:r>
      <w:r w:rsidR="00F16A60">
        <w:rPr>
          <w:rFonts w:ascii="Cambria" w:eastAsia="Times New Roman" w:hAnsi="Cambria" w:cs="Arial"/>
          <w:sz w:val="24"/>
          <w:szCs w:val="24"/>
        </w:rPr>
        <w:t xml:space="preserve">                                        </w:t>
      </w:r>
      <w:r w:rsidRPr="00F16A60">
        <w:rPr>
          <w:rFonts w:ascii="Cambria" w:eastAsia="Times New Roman" w:hAnsi="Cambria" w:cs="Arial"/>
          <w:sz w:val="24"/>
          <w:szCs w:val="24"/>
        </w:rPr>
        <w:t xml:space="preserve">z postępowania </w:t>
      </w:r>
      <w:r w:rsidR="006308C8" w:rsidRPr="00F16A60">
        <w:rPr>
          <w:rFonts w:ascii="Cambria" w:eastAsia="Times New Roman" w:hAnsi="Cambria" w:cs="Arial"/>
          <w:sz w:val="24"/>
          <w:szCs w:val="24"/>
        </w:rPr>
        <w:t>na podstawie art. 108 ust. 1 pkt 5</w:t>
      </w:r>
      <w:r w:rsidRPr="00F16A60">
        <w:rPr>
          <w:rFonts w:ascii="Cambria" w:eastAsia="Times New Roman" w:hAnsi="Cambria" w:cs="Arial"/>
          <w:sz w:val="24"/>
          <w:szCs w:val="24"/>
        </w:rPr>
        <w:t xml:space="preserve"> ustawy Pzp. Jednocześnie oświadczam, że w związku z ww. oko</w:t>
      </w:r>
      <w:r w:rsidR="00F85BAC" w:rsidRPr="00F16A60">
        <w:rPr>
          <w:rFonts w:ascii="Cambria" w:eastAsia="Times New Roman" w:hAnsi="Cambria" w:cs="Arial"/>
          <w:sz w:val="24"/>
          <w:szCs w:val="24"/>
        </w:rPr>
        <w:t xml:space="preserve">licznością, </w:t>
      </w:r>
      <w:r w:rsidRPr="00F16A60">
        <w:rPr>
          <w:rFonts w:ascii="Cambria" w:eastAsia="Times New Roman" w:hAnsi="Cambria" w:cs="Arial"/>
          <w:sz w:val="24"/>
          <w:szCs w:val="24"/>
        </w:rPr>
        <w:t>przedkładam następujące środki dowodowe wskazujące na brak podstaw</w:t>
      </w:r>
      <w:r w:rsidR="00F16A60">
        <w:rPr>
          <w:rFonts w:ascii="Cambria" w:eastAsia="Times New Roman" w:hAnsi="Cambria" w:cs="Arial"/>
          <w:sz w:val="24"/>
          <w:szCs w:val="24"/>
        </w:rPr>
        <w:t xml:space="preserve"> </w:t>
      </w:r>
      <w:r w:rsidRPr="00F16A60">
        <w:rPr>
          <w:rFonts w:ascii="Cambria" w:eastAsia="Times New Roman" w:hAnsi="Cambria" w:cs="Arial"/>
          <w:sz w:val="24"/>
          <w:szCs w:val="24"/>
        </w:rPr>
        <w:t>do wykluczenia z niniejszego postępowania</w:t>
      </w:r>
      <w:r w:rsidRPr="00A959CD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  <w:r w:rsidR="00F16A60">
        <w:rPr>
          <w:rFonts w:ascii="Cambria" w:eastAsia="Times New Roman" w:hAnsi="Cambria" w:cs="Arial"/>
        </w:rPr>
        <w:t>………………………………………………………………..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F16A60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F16A60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F16A60">
        <w:rPr>
          <w:rFonts w:ascii="Cambria" w:eastAsia="Times New Roman" w:hAnsi="Cambria" w:cs="Arial"/>
          <w:sz w:val="24"/>
          <w:szCs w:val="24"/>
        </w:rPr>
        <w:t>Z</w:t>
      </w:r>
      <w:r w:rsidRPr="00F16A60">
        <w:rPr>
          <w:rFonts w:ascii="Cambria" w:eastAsia="Times New Roman" w:hAnsi="Cambria" w:cs="Arial"/>
          <w:sz w:val="24"/>
          <w:szCs w:val="24"/>
        </w:rPr>
        <w:t>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F16A6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1E3A6A"/>
    <w:rsid w:val="0023039A"/>
    <w:rsid w:val="00277DA9"/>
    <w:rsid w:val="002922DB"/>
    <w:rsid w:val="002D2630"/>
    <w:rsid w:val="002E55FE"/>
    <w:rsid w:val="0031618D"/>
    <w:rsid w:val="00326C80"/>
    <w:rsid w:val="0035199C"/>
    <w:rsid w:val="00401D9A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67D3E"/>
    <w:rsid w:val="007A728F"/>
    <w:rsid w:val="007B5BD0"/>
    <w:rsid w:val="00890863"/>
    <w:rsid w:val="008A1C8F"/>
    <w:rsid w:val="008B6A6B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64049"/>
    <w:rsid w:val="00B8407A"/>
    <w:rsid w:val="00B92637"/>
    <w:rsid w:val="00BA77DB"/>
    <w:rsid w:val="00BB53B5"/>
    <w:rsid w:val="00BC143A"/>
    <w:rsid w:val="00BE2F9C"/>
    <w:rsid w:val="00BE41AC"/>
    <w:rsid w:val="00C22034"/>
    <w:rsid w:val="00C424A1"/>
    <w:rsid w:val="00CA4D77"/>
    <w:rsid w:val="00D951A4"/>
    <w:rsid w:val="00DC1FCA"/>
    <w:rsid w:val="00DD52F0"/>
    <w:rsid w:val="00E44B25"/>
    <w:rsid w:val="00E46587"/>
    <w:rsid w:val="00E8605C"/>
    <w:rsid w:val="00EA5334"/>
    <w:rsid w:val="00EC036F"/>
    <w:rsid w:val="00EF6403"/>
    <w:rsid w:val="00F146E4"/>
    <w:rsid w:val="00F16A60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Justyna Maczuga</cp:lastModifiedBy>
  <cp:revision>15</cp:revision>
  <cp:lastPrinted>2023-08-09T11:59:00Z</cp:lastPrinted>
  <dcterms:created xsi:type="dcterms:W3CDTF">2023-02-03T11:01:00Z</dcterms:created>
  <dcterms:modified xsi:type="dcterms:W3CDTF">2023-11-09T12:47:00Z</dcterms:modified>
</cp:coreProperties>
</file>