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F8691" w14:textId="24C1BED7" w:rsidR="00101D1E" w:rsidRDefault="00101D1E" w:rsidP="00101D1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48A6F65" wp14:editId="006E1CCB">
            <wp:extent cx="5760720" cy="636270"/>
            <wp:effectExtent l="0" t="0" r="0" b="0"/>
            <wp:docPr id="1" name="Obraz 1" descr="Loga: Fundusze Europejskie Polska Cyfrowa, Rzeczpospolita Polska, Centrum Projektów Cyfrowa Polska, Unia Europejska Europejski Fundusz Rozwoju Regionalnego        " title="Znak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programu: loga Fundusze Europejskie Polska Cyfrowa, Rzeczpospolita Polska, Centrum Projektów Cyfrowa Polska, Unia Europejska Europejski Fundusz Rozwoju Regionalnego        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9FE5" w14:textId="77777777" w:rsidR="00DB2F0D" w:rsidRPr="00DB2F0D" w:rsidRDefault="00DB2F0D" w:rsidP="00DB2F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B2F0D">
        <w:rPr>
          <w:rFonts w:asciiTheme="minorHAnsi" w:hAnsiTheme="minorHAnsi" w:cstheme="minorHAnsi"/>
          <w:sz w:val="24"/>
          <w:szCs w:val="24"/>
        </w:rPr>
        <w:t>Wójt Gminy Hażlach</w:t>
      </w:r>
    </w:p>
    <w:p w14:paraId="34FCE557" w14:textId="77777777" w:rsidR="00DB2F0D" w:rsidRPr="00DB2F0D" w:rsidRDefault="00DB2F0D" w:rsidP="00DB2F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B2F0D">
        <w:rPr>
          <w:rFonts w:asciiTheme="minorHAnsi" w:hAnsiTheme="minorHAnsi" w:cstheme="minorHAnsi"/>
          <w:sz w:val="24"/>
          <w:szCs w:val="24"/>
        </w:rPr>
        <w:t>Ulica Główna 57</w:t>
      </w:r>
    </w:p>
    <w:p w14:paraId="64F70994" w14:textId="77777777" w:rsidR="00DB2F0D" w:rsidRPr="00DB2F0D" w:rsidRDefault="00DB2F0D" w:rsidP="00DB2F0D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B2F0D">
        <w:rPr>
          <w:rFonts w:asciiTheme="minorHAnsi" w:hAnsiTheme="minorHAnsi" w:cstheme="minorHAnsi"/>
          <w:sz w:val="24"/>
          <w:szCs w:val="24"/>
        </w:rPr>
        <w:t>43-419 Hażlach</w:t>
      </w:r>
    </w:p>
    <w:p w14:paraId="59CD57DA" w14:textId="0016DF80" w:rsidR="00961038" w:rsidRPr="00DB2F0D" w:rsidRDefault="00961038" w:rsidP="00DB2F0D">
      <w:pPr>
        <w:pStyle w:val="Tytu"/>
      </w:pPr>
      <w:r w:rsidRPr="00DB2F0D">
        <w:t>Zarządzenie  N</w:t>
      </w:r>
      <w:r w:rsidR="005D2CC5">
        <w:t>umer</w:t>
      </w:r>
      <w:r w:rsidRPr="00DB2F0D">
        <w:t xml:space="preserve">  </w:t>
      </w:r>
      <w:r w:rsidR="00F5192B" w:rsidRPr="00DB2F0D">
        <w:t>0050</w:t>
      </w:r>
      <w:r w:rsidR="005A2708" w:rsidRPr="00DB2F0D">
        <w:t>.154.</w:t>
      </w:r>
      <w:r w:rsidRPr="00DB2F0D">
        <w:t>2021</w:t>
      </w:r>
    </w:p>
    <w:p w14:paraId="35B03684" w14:textId="77777777" w:rsidR="00961038" w:rsidRPr="00DB2F0D" w:rsidRDefault="00961038" w:rsidP="00DB2F0D">
      <w:pPr>
        <w:pStyle w:val="Tytu"/>
      </w:pPr>
      <w:r w:rsidRPr="00DB2F0D">
        <w:t>Wójta Gminy Hażlach</w:t>
      </w:r>
    </w:p>
    <w:p w14:paraId="44282425" w14:textId="358EA4F3" w:rsidR="00961038" w:rsidRPr="00DB2F0D" w:rsidRDefault="00961038" w:rsidP="00DB2F0D">
      <w:pPr>
        <w:pStyle w:val="Tytu"/>
      </w:pPr>
      <w:r w:rsidRPr="00DB2F0D">
        <w:t>z dnia</w:t>
      </w:r>
      <w:r w:rsidR="005A2708" w:rsidRPr="00DB2F0D">
        <w:t xml:space="preserve"> 28 czerwca 2021</w:t>
      </w:r>
      <w:r w:rsidRPr="00DB2F0D">
        <w:t xml:space="preserve"> roku</w:t>
      </w:r>
    </w:p>
    <w:p w14:paraId="2C7DE09B" w14:textId="3F29838B" w:rsidR="00961038" w:rsidRPr="00DB2F0D" w:rsidRDefault="00961038" w:rsidP="00DB2F0D">
      <w:pPr>
        <w:pStyle w:val="Tytu"/>
        <w:spacing w:after="120"/>
      </w:pPr>
      <w:r w:rsidRPr="00DB2F0D">
        <w:t xml:space="preserve">w sprawie Regulaminu korzystania z bezpłatnego dostępu do </w:t>
      </w:r>
      <w:proofErr w:type="spellStart"/>
      <w:r w:rsidRPr="00DB2F0D">
        <w:t>internetu</w:t>
      </w:r>
      <w:proofErr w:type="spellEnd"/>
    </w:p>
    <w:p w14:paraId="4FE4A145" w14:textId="46632D21" w:rsidR="00961038" w:rsidRPr="00DB2F0D" w:rsidRDefault="00961038" w:rsidP="00DB2F0D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Na podstawie art</w:t>
      </w:r>
      <w:r w:rsidR="006E42D1">
        <w:rPr>
          <w:rFonts w:asciiTheme="minorHAnsi" w:hAnsiTheme="minorHAnsi" w:cstheme="minorHAnsi"/>
          <w:bCs/>
          <w:sz w:val="24"/>
          <w:szCs w:val="24"/>
        </w:rPr>
        <w:t>ykułu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30 ust</w:t>
      </w:r>
      <w:r w:rsidR="006E42D1">
        <w:rPr>
          <w:rFonts w:asciiTheme="minorHAnsi" w:hAnsiTheme="minorHAnsi" w:cstheme="minorHAnsi"/>
          <w:bCs/>
          <w:sz w:val="24"/>
          <w:szCs w:val="24"/>
        </w:rPr>
        <w:t>ęp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1 ustawy z dnia 8 marca 1990</w:t>
      </w:r>
      <w:r w:rsidR="006E42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B2F0D">
        <w:rPr>
          <w:rFonts w:asciiTheme="minorHAnsi" w:hAnsiTheme="minorHAnsi" w:cstheme="minorHAnsi"/>
          <w:bCs/>
          <w:sz w:val="24"/>
          <w:szCs w:val="24"/>
        </w:rPr>
        <w:t>r</w:t>
      </w:r>
      <w:r w:rsidR="006E42D1">
        <w:rPr>
          <w:rFonts w:asciiTheme="minorHAnsi" w:hAnsiTheme="minorHAnsi" w:cstheme="minorHAnsi"/>
          <w:bCs/>
          <w:sz w:val="24"/>
          <w:szCs w:val="24"/>
        </w:rPr>
        <w:t>oku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o samorządzie gminnym (t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 xml:space="preserve">ekst </w:t>
      </w:r>
      <w:r w:rsidRPr="00DB2F0D">
        <w:rPr>
          <w:rFonts w:asciiTheme="minorHAnsi" w:hAnsiTheme="minorHAnsi" w:cstheme="minorHAnsi"/>
          <w:bCs/>
          <w:sz w:val="24"/>
          <w:szCs w:val="24"/>
        </w:rPr>
        <w:t>j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 xml:space="preserve">ednolity </w:t>
      </w:r>
      <w:r w:rsidRPr="00DB2F0D">
        <w:rPr>
          <w:rFonts w:asciiTheme="minorHAnsi" w:hAnsiTheme="minorHAnsi" w:cstheme="minorHAnsi"/>
          <w:bCs/>
          <w:sz w:val="24"/>
          <w:szCs w:val="24"/>
        </w:rPr>
        <w:t>Dz</w:t>
      </w:r>
      <w:r w:rsidR="006E42D1">
        <w:rPr>
          <w:rFonts w:asciiTheme="minorHAnsi" w:hAnsiTheme="minorHAnsi" w:cstheme="minorHAnsi"/>
          <w:bCs/>
          <w:sz w:val="24"/>
          <w:szCs w:val="24"/>
        </w:rPr>
        <w:t xml:space="preserve">iennik </w:t>
      </w:r>
      <w:r w:rsidRPr="00DB2F0D">
        <w:rPr>
          <w:rFonts w:asciiTheme="minorHAnsi" w:hAnsiTheme="minorHAnsi" w:cstheme="minorHAnsi"/>
          <w:bCs/>
          <w:sz w:val="24"/>
          <w:szCs w:val="24"/>
        </w:rPr>
        <w:t>U</w:t>
      </w:r>
      <w:r w:rsidR="006E42D1">
        <w:rPr>
          <w:rFonts w:asciiTheme="minorHAnsi" w:hAnsiTheme="minorHAnsi" w:cstheme="minorHAnsi"/>
          <w:bCs/>
          <w:sz w:val="24"/>
          <w:szCs w:val="24"/>
        </w:rPr>
        <w:t>staw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6E42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B2F0D">
        <w:rPr>
          <w:rFonts w:asciiTheme="minorHAnsi" w:hAnsiTheme="minorHAnsi" w:cstheme="minorHAnsi"/>
          <w:bCs/>
          <w:sz w:val="24"/>
          <w:szCs w:val="24"/>
        </w:rPr>
        <w:t>2020 r</w:t>
      </w:r>
      <w:r w:rsidR="006E42D1">
        <w:rPr>
          <w:rFonts w:asciiTheme="minorHAnsi" w:hAnsiTheme="minorHAnsi" w:cstheme="minorHAnsi"/>
          <w:bCs/>
          <w:sz w:val="24"/>
          <w:szCs w:val="24"/>
        </w:rPr>
        <w:t>oku</w:t>
      </w:r>
      <w:r w:rsidRPr="00DB2F0D">
        <w:rPr>
          <w:rFonts w:asciiTheme="minorHAnsi" w:hAnsiTheme="minorHAnsi" w:cstheme="minorHAnsi"/>
          <w:bCs/>
          <w:sz w:val="24"/>
          <w:szCs w:val="24"/>
        </w:rPr>
        <w:t>, poz</w:t>
      </w:r>
      <w:r w:rsidR="006E42D1">
        <w:rPr>
          <w:rFonts w:asciiTheme="minorHAnsi" w:hAnsiTheme="minorHAnsi" w:cstheme="minorHAnsi"/>
          <w:bCs/>
          <w:sz w:val="24"/>
          <w:szCs w:val="24"/>
        </w:rPr>
        <w:t>ycja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713 z późn</w:t>
      </w:r>
      <w:r w:rsidR="006E42D1">
        <w:rPr>
          <w:rFonts w:asciiTheme="minorHAnsi" w:hAnsiTheme="minorHAnsi" w:cstheme="minorHAnsi"/>
          <w:bCs/>
          <w:sz w:val="24"/>
          <w:szCs w:val="24"/>
        </w:rPr>
        <w:t>iejszymi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zm</w:t>
      </w:r>
      <w:r w:rsidR="006E42D1">
        <w:rPr>
          <w:rFonts w:asciiTheme="minorHAnsi" w:hAnsiTheme="minorHAnsi" w:cstheme="minorHAnsi"/>
          <w:bCs/>
          <w:sz w:val="24"/>
          <w:szCs w:val="24"/>
        </w:rPr>
        <w:t>ianami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), </w:t>
      </w:r>
      <w:r w:rsidR="00B6091F" w:rsidRPr="00DB2F0D">
        <w:rPr>
          <w:rFonts w:asciiTheme="minorHAnsi" w:hAnsiTheme="minorHAnsi" w:cstheme="minorHAnsi"/>
          <w:bCs/>
          <w:sz w:val="24"/>
          <w:szCs w:val="24"/>
        </w:rPr>
        <w:t xml:space="preserve">w związku z </w:t>
      </w:r>
      <w:r w:rsidR="00864390" w:rsidRPr="00DB2F0D">
        <w:rPr>
          <w:rFonts w:asciiTheme="minorHAnsi" w:hAnsiTheme="minorHAnsi" w:cstheme="minorHAnsi"/>
          <w:bCs/>
          <w:sz w:val="24"/>
          <w:szCs w:val="24"/>
        </w:rPr>
        <w:t>art</w:t>
      </w:r>
      <w:r w:rsidR="006E42D1">
        <w:rPr>
          <w:rFonts w:asciiTheme="minorHAnsi" w:hAnsiTheme="minorHAnsi" w:cstheme="minorHAnsi"/>
          <w:bCs/>
          <w:sz w:val="24"/>
          <w:szCs w:val="24"/>
        </w:rPr>
        <w:t>ykułem</w:t>
      </w:r>
      <w:r w:rsidR="00864390" w:rsidRPr="00DB2F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6091F" w:rsidRPr="00DB2F0D">
        <w:rPr>
          <w:rFonts w:asciiTheme="minorHAnsi" w:hAnsiTheme="minorHAnsi" w:cstheme="minorHAnsi"/>
          <w:bCs/>
          <w:sz w:val="24"/>
          <w:szCs w:val="24"/>
        </w:rPr>
        <w:t>7 ust</w:t>
      </w:r>
      <w:r w:rsidR="006E42D1">
        <w:rPr>
          <w:rFonts w:asciiTheme="minorHAnsi" w:hAnsiTheme="minorHAnsi" w:cstheme="minorHAnsi"/>
          <w:bCs/>
          <w:sz w:val="24"/>
          <w:szCs w:val="24"/>
        </w:rPr>
        <w:t>ęp</w:t>
      </w:r>
      <w:r w:rsidR="00B6091F" w:rsidRPr="00DB2F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>1a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ustawy z dnia 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>7 maja 2010 r</w:t>
      </w:r>
      <w:r w:rsidR="006E42D1">
        <w:rPr>
          <w:rFonts w:asciiTheme="minorHAnsi" w:hAnsiTheme="minorHAnsi" w:cstheme="minorHAnsi"/>
          <w:bCs/>
          <w:sz w:val="24"/>
          <w:szCs w:val="24"/>
        </w:rPr>
        <w:t>oku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 xml:space="preserve"> o wspieraniu rozwoju usług i sieci telekomunikacyjnych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(t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 xml:space="preserve">ekst 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>j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>ednolity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Dz</w:t>
      </w:r>
      <w:r w:rsidR="006E42D1">
        <w:rPr>
          <w:rFonts w:asciiTheme="minorHAnsi" w:hAnsiTheme="minorHAnsi" w:cstheme="minorHAnsi"/>
          <w:bCs/>
          <w:sz w:val="24"/>
          <w:szCs w:val="24"/>
        </w:rPr>
        <w:t xml:space="preserve">iennik 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>U</w:t>
      </w:r>
      <w:r w:rsidR="006E42D1">
        <w:rPr>
          <w:rFonts w:asciiTheme="minorHAnsi" w:hAnsiTheme="minorHAnsi" w:cstheme="minorHAnsi"/>
          <w:bCs/>
          <w:sz w:val="24"/>
          <w:szCs w:val="24"/>
        </w:rPr>
        <w:t>staw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z 2021</w:t>
      </w:r>
      <w:r w:rsidR="006E42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>r</w:t>
      </w:r>
      <w:r w:rsidR="006E42D1">
        <w:rPr>
          <w:rFonts w:asciiTheme="minorHAnsi" w:hAnsiTheme="minorHAnsi" w:cstheme="minorHAnsi"/>
          <w:bCs/>
          <w:sz w:val="24"/>
          <w:szCs w:val="24"/>
        </w:rPr>
        <w:t>oku,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poz</w:t>
      </w:r>
      <w:r w:rsidR="006311F9">
        <w:rPr>
          <w:rFonts w:asciiTheme="minorHAnsi" w:hAnsiTheme="minorHAnsi" w:cstheme="minorHAnsi"/>
          <w:bCs/>
          <w:sz w:val="24"/>
          <w:szCs w:val="24"/>
        </w:rPr>
        <w:t>ycja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>777 z późn</w:t>
      </w:r>
      <w:r w:rsidR="006E42D1">
        <w:rPr>
          <w:rFonts w:asciiTheme="minorHAnsi" w:hAnsiTheme="minorHAnsi" w:cstheme="minorHAnsi"/>
          <w:bCs/>
          <w:sz w:val="24"/>
          <w:szCs w:val="24"/>
        </w:rPr>
        <w:t>iejszymi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 xml:space="preserve"> zm</w:t>
      </w:r>
      <w:r w:rsidR="006E42D1">
        <w:rPr>
          <w:rFonts w:asciiTheme="minorHAnsi" w:hAnsiTheme="minorHAnsi" w:cstheme="minorHAnsi"/>
          <w:bCs/>
          <w:sz w:val="24"/>
          <w:szCs w:val="24"/>
        </w:rPr>
        <w:t>ianami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>)</w:t>
      </w:r>
    </w:p>
    <w:p w14:paraId="110BA79D" w14:textId="25711ABC" w:rsidR="00961038" w:rsidRPr="00DB2F0D" w:rsidRDefault="00DB2F0D" w:rsidP="00DB2F0D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Paragraf </w:t>
      </w:r>
      <w:r w:rsidR="00961038" w:rsidRPr="00DB2F0D">
        <w:rPr>
          <w:rFonts w:asciiTheme="minorHAnsi" w:hAnsiTheme="minorHAnsi" w:cstheme="minorHAnsi"/>
          <w:bCs/>
          <w:sz w:val="24"/>
          <w:szCs w:val="24"/>
        </w:rPr>
        <w:t>1</w:t>
      </w:r>
    </w:p>
    <w:p w14:paraId="49A57A4B" w14:textId="77777777" w:rsidR="00DB2F0D" w:rsidRDefault="00961038" w:rsidP="00DB2F0D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W</w:t>
      </w:r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prowadzam Regulamin korzystania z bezpłatnego dostępu do </w:t>
      </w:r>
      <w:proofErr w:type="spellStart"/>
      <w:r w:rsidR="00A12CA4" w:rsidRPr="00DB2F0D">
        <w:rPr>
          <w:rFonts w:asciiTheme="minorHAnsi" w:hAnsiTheme="minorHAnsi" w:cstheme="minorHAnsi"/>
          <w:bCs/>
          <w:sz w:val="24"/>
          <w:szCs w:val="24"/>
        </w:rPr>
        <w:t>internetu</w:t>
      </w:r>
      <w:proofErr w:type="spellEnd"/>
      <w:r w:rsidR="00A12CA4" w:rsidRPr="00DB2F0D">
        <w:rPr>
          <w:rFonts w:asciiTheme="minorHAnsi" w:hAnsiTheme="minorHAnsi" w:cstheme="minorHAnsi"/>
          <w:bCs/>
          <w:sz w:val="24"/>
          <w:szCs w:val="24"/>
        </w:rPr>
        <w:t xml:space="preserve"> na terenie Gminy Hażlach stanowiący załącznik do zarządzenia.</w:t>
      </w:r>
    </w:p>
    <w:p w14:paraId="6C729019" w14:textId="4EB40D43" w:rsidR="00961038" w:rsidRPr="00DB2F0D" w:rsidRDefault="00DB2F0D" w:rsidP="00DB2F0D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961038" w:rsidRPr="00DB2F0D">
        <w:rPr>
          <w:rFonts w:asciiTheme="minorHAnsi" w:hAnsiTheme="minorHAnsi" w:cstheme="minorHAnsi"/>
          <w:bCs/>
          <w:sz w:val="24"/>
          <w:szCs w:val="24"/>
        </w:rPr>
        <w:t xml:space="preserve"> 2</w:t>
      </w:r>
    </w:p>
    <w:p w14:paraId="3C06EC6F" w14:textId="638CCF19" w:rsidR="00A12CA4" w:rsidRPr="00DB2F0D" w:rsidRDefault="00A12CA4" w:rsidP="00DB2F0D">
      <w:pPr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 xml:space="preserve">Treść Regulaminu, o którym mowa </w:t>
      </w:r>
      <w:r w:rsidR="006E42D1">
        <w:rPr>
          <w:rFonts w:asciiTheme="minorHAnsi" w:hAnsiTheme="minorHAnsi" w:cstheme="minorHAnsi"/>
          <w:bCs/>
          <w:sz w:val="24"/>
          <w:szCs w:val="24"/>
        </w:rPr>
        <w:t>paragrafie</w:t>
      </w:r>
      <w:r w:rsidRPr="00DB2F0D">
        <w:rPr>
          <w:rFonts w:asciiTheme="minorHAnsi" w:hAnsiTheme="minorHAnsi" w:cstheme="minorHAnsi"/>
          <w:bCs/>
          <w:sz w:val="24"/>
          <w:szCs w:val="24"/>
        </w:rPr>
        <w:t xml:space="preserve"> 1 podaję do publicznej wiadomości poprzez publikację na stronie internetowej Urzędu Gminy Hażlach oraz na stronie internetowej B</w:t>
      </w:r>
      <w:r w:rsidR="00F5192B" w:rsidRPr="00DB2F0D">
        <w:rPr>
          <w:rFonts w:asciiTheme="minorHAnsi" w:hAnsiTheme="minorHAnsi" w:cstheme="minorHAnsi"/>
          <w:bCs/>
          <w:sz w:val="24"/>
          <w:szCs w:val="24"/>
        </w:rPr>
        <w:t xml:space="preserve">iuletynu Informacji Publicznej </w:t>
      </w:r>
      <w:r w:rsidRPr="00DB2F0D">
        <w:rPr>
          <w:rFonts w:asciiTheme="minorHAnsi" w:hAnsiTheme="minorHAnsi" w:cstheme="minorHAnsi"/>
          <w:bCs/>
          <w:sz w:val="24"/>
          <w:szCs w:val="24"/>
        </w:rPr>
        <w:t>Urzędu Gminy Hażlach</w:t>
      </w:r>
      <w:r w:rsidR="00A0647A" w:rsidRPr="00DB2F0D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0A44D1" w14:textId="37A760C6" w:rsidR="00961038" w:rsidRPr="00DB2F0D" w:rsidRDefault="00DB2F0D" w:rsidP="00DB2F0D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961038" w:rsidRPr="00DB2F0D">
        <w:rPr>
          <w:rFonts w:asciiTheme="minorHAnsi" w:hAnsiTheme="minorHAnsi" w:cstheme="minorHAnsi"/>
          <w:bCs/>
          <w:sz w:val="24"/>
          <w:szCs w:val="24"/>
        </w:rPr>
        <w:t xml:space="preserve"> 3</w:t>
      </w:r>
    </w:p>
    <w:p w14:paraId="107882B1" w14:textId="666A4D84" w:rsidR="00961038" w:rsidRPr="00DB2F0D" w:rsidRDefault="00961038" w:rsidP="00DB2F0D">
      <w:pPr>
        <w:pStyle w:val="Tekstpodstawowy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 xml:space="preserve">Wykonanie zarządzenia powierzam </w:t>
      </w:r>
      <w:r w:rsidR="008B3DBA" w:rsidRPr="00DB2F0D">
        <w:rPr>
          <w:rFonts w:asciiTheme="minorHAnsi" w:hAnsiTheme="minorHAnsi" w:cstheme="minorHAnsi"/>
          <w:bCs/>
          <w:sz w:val="24"/>
          <w:szCs w:val="24"/>
        </w:rPr>
        <w:t>Starszemu Informatykowi.</w:t>
      </w:r>
    </w:p>
    <w:p w14:paraId="7A3A84C8" w14:textId="4838E85E" w:rsidR="00961038" w:rsidRPr="00DB2F0D" w:rsidRDefault="00DB2F0D" w:rsidP="00DB2F0D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Paragraf </w:t>
      </w:r>
      <w:r w:rsidR="00F5192B" w:rsidRPr="00DB2F0D">
        <w:rPr>
          <w:rFonts w:asciiTheme="minorHAnsi" w:hAnsiTheme="minorHAnsi" w:cstheme="minorHAnsi"/>
          <w:bCs/>
          <w:sz w:val="24"/>
          <w:szCs w:val="24"/>
        </w:rPr>
        <w:t>4</w:t>
      </w:r>
    </w:p>
    <w:p w14:paraId="3204ED9C" w14:textId="77777777" w:rsidR="00961038" w:rsidRPr="00DB2F0D" w:rsidRDefault="00961038" w:rsidP="00DB2F0D">
      <w:pPr>
        <w:pStyle w:val="Tekstpodstawowy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Zarządzenie wchodzi w życie z dniem podjęcia.</w:t>
      </w:r>
    </w:p>
    <w:p w14:paraId="76E2D2F8" w14:textId="77777777" w:rsidR="00DB2F0D" w:rsidRPr="00DB2F0D" w:rsidRDefault="00DB2F0D" w:rsidP="00DB2F0D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DB2F0D">
        <w:rPr>
          <w:rFonts w:asciiTheme="minorHAnsi" w:hAnsiTheme="minorHAnsi" w:cstheme="minorHAnsi"/>
          <w:sz w:val="24"/>
          <w:szCs w:val="24"/>
        </w:rPr>
        <w:t xml:space="preserve">Wójt </w:t>
      </w:r>
    </w:p>
    <w:p w14:paraId="76C4642F" w14:textId="77777777" w:rsidR="00DB2F0D" w:rsidRPr="00DB2F0D" w:rsidRDefault="00DB2F0D" w:rsidP="00DB2F0D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B2F0D">
        <w:rPr>
          <w:rFonts w:asciiTheme="minorHAnsi" w:hAnsiTheme="minorHAnsi" w:cstheme="minorHAnsi"/>
          <w:sz w:val="24"/>
          <w:szCs w:val="24"/>
        </w:rPr>
        <w:t>Grzegorz Sikorski</w:t>
      </w:r>
    </w:p>
    <w:p w14:paraId="60BB0334" w14:textId="77777777" w:rsidR="00961038" w:rsidRPr="00DB2F0D" w:rsidRDefault="00961038" w:rsidP="00DB2F0D">
      <w:pPr>
        <w:pStyle w:val="Tekstpodstawowy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Rozdzielnik:</w:t>
      </w:r>
    </w:p>
    <w:p w14:paraId="0176B969" w14:textId="77777777" w:rsidR="00961038" w:rsidRPr="00DB2F0D" w:rsidRDefault="00961038" w:rsidP="00DB2F0D">
      <w:pPr>
        <w:pStyle w:val="Tekstpodstawowy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1 x Kadry</w:t>
      </w:r>
    </w:p>
    <w:p w14:paraId="42B3AA9D" w14:textId="62579F76" w:rsidR="00961038" w:rsidRPr="00DB2F0D" w:rsidRDefault="00A0647A" w:rsidP="00DB2F0D">
      <w:pPr>
        <w:pStyle w:val="Tekstpodstawowy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B2F0D">
        <w:rPr>
          <w:rFonts w:asciiTheme="minorHAnsi" w:hAnsiTheme="minorHAnsi" w:cstheme="minorHAnsi"/>
          <w:bCs/>
          <w:sz w:val="24"/>
          <w:szCs w:val="24"/>
        </w:rPr>
        <w:t>1</w:t>
      </w:r>
      <w:r w:rsidR="00961038" w:rsidRPr="00DB2F0D">
        <w:rPr>
          <w:rFonts w:asciiTheme="minorHAnsi" w:hAnsiTheme="minorHAnsi" w:cstheme="minorHAnsi"/>
          <w:bCs/>
          <w:sz w:val="24"/>
          <w:szCs w:val="24"/>
        </w:rPr>
        <w:t xml:space="preserve"> x </w:t>
      </w:r>
      <w:r w:rsidR="004F519E">
        <w:rPr>
          <w:rFonts w:asciiTheme="minorHAnsi" w:hAnsiTheme="minorHAnsi" w:cstheme="minorHAnsi"/>
          <w:bCs/>
          <w:sz w:val="24"/>
          <w:szCs w:val="24"/>
        </w:rPr>
        <w:t>Starszy Informatyk</w:t>
      </w:r>
      <w:bookmarkStart w:id="0" w:name="_GoBack"/>
      <w:bookmarkEnd w:id="0"/>
    </w:p>
    <w:p w14:paraId="5C2D0171" w14:textId="77777777" w:rsidR="00EC1689" w:rsidRPr="00DB2F0D" w:rsidRDefault="004F519E" w:rsidP="00DB2F0D">
      <w:pPr>
        <w:rPr>
          <w:rFonts w:asciiTheme="minorHAnsi" w:hAnsiTheme="minorHAnsi" w:cstheme="minorHAnsi"/>
          <w:bCs/>
          <w:sz w:val="24"/>
          <w:szCs w:val="24"/>
        </w:rPr>
      </w:pPr>
    </w:p>
    <w:p w14:paraId="5D03AF9D" w14:textId="77777777" w:rsidR="00DB2F0D" w:rsidRPr="00DB2F0D" w:rsidRDefault="00DB2F0D">
      <w:pPr>
        <w:rPr>
          <w:rFonts w:asciiTheme="minorHAnsi" w:hAnsiTheme="minorHAnsi" w:cstheme="minorHAnsi"/>
          <w:bCs/>
          <w:sz w:val="24"/>
          <w:szCs w:val="24"/>
        </w:rPr>
      </w:pPr>
    </w:p>
    <w:sectPr w:rsidR="00DB2F0D" w:rsidRPr="00DB2F0D" w:rsidSect="00763F20">
      <w:pgSz w:w="11906" w:h="16838"/>
      <w:pgMar w:top="993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42CC2"/>
    <w:multiLevelType w:val="hybridMultilevel"/>
    <w:tmpl w:val="7A3C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16"/>
    <w:rsid w:val="00101D1E"/>
    <w:rsid w:val="002A5BD5"/>
    <w:rsid w:val="002A71ED"/>
    <w:rsid w:val="004D535D"/>
    <w:rsid w:val="004F519E"/>
    <w:rsid w:val="005A2708"/>
    <w:rsid w:val="005B734D"/>
    <w:rsid w:val="005D2CC5"/>
    <w:rsid w:val="006311F9"/>
    <w:rsid w:val="006E42D1"/>
    <w:rsid w:val="00763F20"/>
    <w:rsid w:val="00810A32"/>
    <w:rsid w:val="00864390"/>
    <w:rsid w:val="008B3DBA"/>
    <w:rsid w:val="0092753F"/>
    <w:rsid w:val="00961038"/>
    <w:rsid w:val="009C3916"/>
    <w:rsid w:val="00A0647A"/>
    <w:rsid w:val="00A12CA4"/>
    <w:rsid w:val="00B6091F"/>
    <w:rsid w:val="00DB2F0D"/>
    <w:rsid w:val="00E947E0"/>
    <w:rsid w:val="00F5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F76A"/>
  <w15:chartTrackingRefBased/>
  <w15:docId w15:val="{0A446D93-FA3D-41DA-AFCF-62F363A1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96103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610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12CA4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A12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numer 0050.154.2021 Wójta Gminy Hażlach</vt:lpstr>
    </vt:vector>
  </TitlesOfParts>
  <Company>Urząd Gminy Hażlach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numer 0050.154.2021 Wójta Gminy Hażlach</dc:title>
  <dc:subject>Regulamin bezpłatnego dostępu do internetu na terenie Gminy Hażlach</dc:subject>
  <dc:creator>Anna Halicka</dc:creator>
  <cp:keywords/>
  <dc:description/>
  <cp:lastModifiedBy>Grzegorz Kasztura</cp:lastModifiedBy>
  <cp:revision>16</cp:revision>
  <cp:lastPrinted>2021-06-22T06:18:00Z</cp:lastPrinted>
  <dcterms:created xsi:type="dcterms:W3CDTF">2021-06-21T06:08:00Z</dcterms:created>
  <dcterms:modified xsi:type="dcterms:W3CDTF">2021-07-02T07:07:00Z</dcterms:modified>
</cp:coreProperties>
</file>