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3646" w14:textId="4594DAB6"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bookmarkStart w:id="1" w:name="_GoBack"/>
      <w:bookmarkEnd w:id="1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D455BB">
        <w:rPr>
          <w:rFonts w:ascii="Cambria" w:eastAsiaTheme="majorEastAsia" w:hAnsi="Cambria" w:cs="Arial"/>
          <w:bCs/>
          <w:iCs/>
          <w:sz w:val="16"/>
          <w:szCs w:val="16"/>
        </w:rPr>
        <w:t>2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14:paraId="58964C27" w14:textId="77777777" w:rsidR="00DE2EDD" w:rsidRPr="000642C8" w:rsidRDefault="00DE2EDD" w:rsidP="00DE2EDD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Zamawiający:</w:t>
      </w:r>
    </w:p>
    <w:p w14:paraId="18F45A73" w14:textId="77777777" w:rsidR="00DE2EDD" w:rsidRPr="000642C8" w:rsidRDefault="00DE2EDD" w:rsidP="00DE2EDD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713E9EED" w14:textId="77777777" w:rsidR="00DE2EDD" w:rsidRPr="000642C8" w:rsidRDefault="00DE2EDD" w:rsidP="00DE2EDD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0A63F04C" w14:textId="77777777" w:rsidR="00DE2EDD" w:rsidRPr="000642C8" w:rsidRDefault="00DE2EDD" w:rsidP="00DE2EDD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38 – 200 Jasło</w:t>
      </w:r>
    </w:p>
    <w:p w14:paraId="53AEB5AA" w14:textId="1CF33DD1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707C192A" w14:textId="77777777"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63DE5B5D" w14:textId="77777777"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6463E968" w14:textId="77777777"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67FE26D3" w14:textId="77777777"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1C246A03" w14:textId="77777777"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3C03A425" w14:textId="77777777"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72BCFBFA" w14:textId="77777777"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571B8C2C" w14:textId="77777777"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14:paraId="56DD529E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14:paraId="03B7610D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14:paraId="2D12E78C" w14:textId="77777777"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14:paraId="4949A5B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29669494" w14:textId="746036ED" w:rsidR="000642C8" w:rsidRPr="000634FB" w:rsidRDefault="000642C8" w:rsidP="000634FB">
      <w:pPr>
        <w:spacing w:line="360" w:lineRule="auto"/>
        <w:jc w:val="both"/>
        <w:rPr>
          <w:rFonts w:ascii="Cambria" w:hAnsi="Cambria"/>
          <w:b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E83315" w:rsidRPr="00E83315">
        <w:rPr>
          <w:rFonts w:ascii="Cambria" w:eastAsia="Times New Roman" w:hAnsi="Cambria" w:cs="Arial"/>
        </w:rPr>
        <w:t xml:space="preserve"> </w:t>
      </w:r>
      <w:r w:rsidR="00B47E74" w:rsidRPr="00B47E74">
        <w:rPr>
          <w:rFonts w:ascii="Cambria" w:hAnsi="Cambria"/>
          <w:b/>
        </w:rPr>
        <w:t>„</w:t>
      </w:r>
      <w:r w:rsidR="000634FB" w:rsidRPr="000634FB">
        <w:rPr>
          <w:rFonts w:ascii="Cambria" w:hAnsi="Cambria"/>
          <w:b/>
        </w:rPr>
        <w:t>Dostawa sprzętu komputerowego w ramach projektu grantowego: Wsparcie dzieci z rodzin pegeerowskich w rozwoju cyfrowym - Granty PPGR</w:t>
      </w:r>
      <w:r w:rsidR="000634FB">
        <w:rPr>
          <w:rFonts w:ascii="Cambria" w:hAnsi="Cambria"/>
          <w:b/>
        </w:rPr>
        <w:t xml:space="preserve">” </w:t>
      </w:r>
      <w:r w:rsidR="00866E71">
        <w:rPr>
          <w:rFonts w:ascii="Times New Roman" w:hAnsi="Times New Roman"/>
          <w:b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14:paraId="5F5EAF5B" w14:textId="77777777"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4E7A1BBC" w14:textId="77777777"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14:paraId="3D86E7CB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7B77312E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26A6BB22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6565BFEC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B809FE6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082E1E4" w14:textId="77777777"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820CF88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DC656DE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>
        <w:rPr>
          <w:rFonts w:ascii="Cambria" w:eastAsia="Times New Roman" w:hAnsi="Cambria" w:cs="Arial"/>
        </w:rPr>
        <w:t xml:space="preserve">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. 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14:paraId="7CFF60E8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14:paraId="6C35917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14:paraId="5E19DBA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210C0DF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6680084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58CA864D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6C8F1123" w14:textId="2A28199C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F6B44B8" w14:textId="77777777" w:rsidR="00A93DF7" w:rsidRDefault="00A93DF7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7914B66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14:paraId="2C06603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14:paraId="0BA722B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25EB6115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51F8289C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14:paraId="383ADB8A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6C2D2435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1AD303E3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14:paraId="2C48CE0B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001546C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14:paraId="4B48FE68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A54CBE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4ACA8BB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14:paraId="575E5407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CC1AF62" w14:textId="77777777"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95DFBBB" w14:textId="77777777" w:rsidR="005752C2" w:rsidRDefault="005752C2">
      <w:pPr>
        <w:spacing w:line="259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br w:type="page"/>
      </w:r>
    </w:p>
    <w:p w14:paraId="658F0388" w14:textId="77777777" w:rsidR="005752C2" w:rsidRDefault="005752C2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1D7203DE" w14:textId="7E69BBFE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14:paraId="3A0B172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5683A275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2FC4F4E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47B0CEB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2FAB8C4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63326CC4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08392A4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29D6595" w14:textId="77777777" w:rsidR="00F26D27" w:rsidRDefault="0081122E"/>
    <w:p w14:paraId="1B4EF453" w14:textId="77777777" w:rsidR="00C614E0" w:rsidRDefault="00C614E0"/>
    <w:p w14:paraId="3EFFDCE8" w14:textId="77777777" w:rsidR="00C614E0" w:rsidRDefault="00C614E0"/>
    <w:p w14:paraId="78CA986E" w14:textId="77777777" w:rsidR="00C614E0" w:rsidRDefault="00C614E0"/>
    <w:p w14:paraId="0F46A03C" w14:textId="77777777" w:rsidR="00C614E0" w:rsidRDefault="00C614E0"/>
    <w:p w14:paraId="237DE368" w14:textId="77777777" w:rsidR="00C614E0" w:rsidRDefault="00C614E0"/>
    <w:p w14:paraId="2F89DCCE" w14:textId="77777777" w:rsidR="00C614E0" w:rsidRDefault="00C614E0"/>
    <w:p w14:paraId="56E8A460" w14:textId="77777777" w:rsidR="00C614E0" w:rsidRDefault="00C614E0"/>
    <w:p w14:paraId="35F6D30A" w14:textId="77777777" w:rsidR="00C614E0" w:rsidRDefault="00C614E0"/>
    <w:p w14:paraId="590AEA24" w14:textId="77777777" w:rsidR="00C614E0" w:rsidRDefault="00C614E0"/>
    <w:p w14:paraId="12C55A2C" w14:textId="77777777" w:rsidR="00C614E0" w:rsidRDefault="00C614E0"/>
    <w:p w14:paraId="3820FD76" w14:textId="77777777" w:rsidR="00C614E0" w:rsidRDefault="00C614E0"/>
    <w:p w14:paraId="64A8698A" w14:textId="77777777" w:rsidR="00C614E0" w:rsidRDefault="00C614E0"/>
    <w:p w14:paraId="2BE5AC86" w14:textId="77777777" w:rsidR="00C614E0" w:rsidRDefault="00C614E0"/>
    <w:p w14:paraId="25185EE8" w14:textId="77777777" w:rsidR="00C614E0" w:rsidRDefault="00C614E0"/>
    <w:p w14:paraId="32FDB609" w14:textId="77777777" w:rsidR="00C614E0" w:rsidRDefault="00C614E0"/>
    <w:p w14:paraId="4A3D433F" w14:textId="77777777" w:rsidR="00C614E0" w:rsidRDefault="00C614E0"/>
    <w:p w14:paraId="2B49A8C5" w14:textId="77777777" w:rsidR="00C614E0" w:rsidRDefault="00C614E0"/>
    <w:p w14:paraId="43DC6216" w14:textId="77777777" w:rsidR="00C614E0" w:rsidRDefault="00C614E0"/>
    <w:p w14:paraId="78ABBBA2" w14:textId="77777777"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6F4A274A" w14:textId="77777777"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0AD24263" w14:textId="77777777" w:rsidR="00C614E0" w:rsidRPr="00C26F5B" w:rsidRDefault="00C614E0" w:rsidP="00C26F5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C26F5B">
        <w:rPr>
          <w:i/>
          <w:sz w:val="16"/>
          <w:szCs w:val="16"/>
        </w:rPr>
        <w:t>m</w:t>
      </w:r>
    </w:p>
    <w:sectPr w:rsidR="00C614E0" w:rsidRPr="00C26F5B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AA10F" w14:textId="77777777" w:rsidR="0081122E" w:rsidRDefault="0081122E" w:rsidP="000642C8">
      <w:pPr>
        <w:spacing w:after="0" w:line="240" w:lineRule="auto"/>
      </w:pPr>
      <w:r>
        <w:separator/>
      </w:r>
    </w:p>
  </w:endnote>
  <w:endnote w:type="continuationSeparator" w:id="0">
    <w:p w14:paraId="0860AA1C" w14:textId="77777777" w:rsidR="0081122E" w:rsidRDefault="0081122E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1D7A" w14:textId="77777777" w:rsidR="0081122E" w:rsidRDefault="0081122E" w:rsidP="000642C8">
      <w:pPr>
        <w:spacing w:after="0" w:line="240" w:lineRule="auto"/>
      </w:pPr>
      <w:r>
        <w:separator/>
      </w:r>
    </w:p>
  </w:footnote>
  <w:footnote w:type="continuationSeparator" w:id="0">
    <w:p w14:paraId="02737C2B" w14:textId="77777777" w:rsidR="0081122E" w:rsidRDefault="0081122E" w:rsidP="0006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CC9" w14:textId="2F290116" w:rsidR="00A93DF7" w:rsidRDefault="00A93DF7" w:rsidP="00391C9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40C44A" wp14:editId="33B70CAC">
          <wp:extent cx="5394960" cy="5335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53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C5769"/>
    <w:rsid w:val="00275288"/>
    <w:rsid w:val="00307236"/>
    <w:rsid w:val="00311273"/>
    <w:rsid w:val="00315F6F"/>
    <w:rsid w:val="00391C91"/>
    <w:rsid w:val="003A26CE"/>
    <w:rsid w:val="00490E21"/>
    <w:rsid w:val="004B0E9C"/>
    <w:rsid w:val="004C376C"/>
    <w:rsid w:val="004D7CDF"/>
    <w:rsid w:val="004E5793"/>
    <w:rsid w:val="0053060E"/>
    <w:rsid w:val="005752C2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1122E"/>
    <w:rsid w:val="00866E71"/>
    <w:rsid w:val="00A053A1"/>
    <w:rsid w:val="00A6220A"/>
    <w:rsid w:val="00A93DF7"/>
    <w:rsid w:val="00A965A5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D4D24"/>
    <w:rsid w:val="00CF71F3"/>
    <w:rsid w:val="00D455BB"/>
    <w:rsid w:val="00DC242C"/>
    <w:rsid w:val="00DE2EDD"/>
    <w:rsid w:val="00DF3D6E"/>
    <w:rsid w:val="00E16009"/>
    <w:rsid w:val="00E329C3"/>
    <w:rsid w:val="00E5208B"/>
    <w:rsid w:val="00E83315"/>
    <w:rsid w:val="00F858B7"/>
    <w:rsid w:val="00FA2574"/>
    <w:rsid w:val="00FA5C62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3AB8-A00C-4B75-80B7-5D79A74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5</cp:revision>
  <cp:lastPrinted>2022-04-14T10:43:00Z</cp:lastPrinted>
  <dcterms:created xsi:type="dcterms:W3CDTF">2021-08-17T11:30:00Z</dcterms:created>
  <dcterms:modified xsi:type="dcterms:W3CDTF">2022-04-14T10:43:00Z</dcterms:modified>
</cp:coreProperties>
</file>