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1E41" w14:textId="4D7578CF" w:rsidR="00776AD2" w:rsidRDefault="00FB3D4C" w:rsidP="00776AD2">
      <w:pPr>
        <w:spacing w:after="0" w:line="259" w:lineRule="auto"/>
        <w:rPr>
          <w:rFonts w:ascii="Arial" w:hAnsi="Arial" w:cs="Arial"/>
        </w:rPr>
      </w:pPr>
      <w:r w:rsidRPr="00FB3D4C">
        <w:rPr>
          <w:rFonts w:ascii="Arial" w:hAnsi="Arial" w:cs="Arial"/>
        </w:rPr>
        <w:t>DMS-KA.731.2.</w:t>
      </w:r>
      <w:r w:rsidR="00D91145">
        <w:rPr>
          <w:rFonts w:ascii="Arial" w:hAnsi="Arial" w:cs="Arial"/>
        </w:rPr>
        <w:t>10</w:t>
      </w:r>
      <w:r w:rsidRPr="00FB3D4C">
        <w:rPr>
          <w:rFonts w:ascii="Arial" w:hAnsi="Arial" w:cs="Arial"/>
        </w:rPr>
        <w:t xml:space="preserve">.2023 </w:t>
      </w:r>
      <w:r w:rsidRPr="00FB3D4C">
        <w:rPr>
          <w:rFonts w:ascii="Arial" w:hAnsi="Arial" w:cs="Arial"/>
        </w:rPr>
        <w:tab/>
      </w:r>
    </w:p>
    <w:p w14:paraId="4BFC42F5" w14:textId="77777777" w:rsidR="00FB3D4C" w:rsidRPr="00F06BF9" w:rsidRDefault="00FB3D4C" w:rsidP="00776AD2">
      <w:pPr>
        <w:spacing w:after="0" w:line="259" w:lineRule="auto"/>
        <w:rPr>
          <w:rFonts w:ascii="Arial" w:hAnsi="Arial" w:cs="Arial"/>
        </w:rPr>
      </w:pPr>
    </w:p>
    <w:p w14:paraId="1C34C355" w14:textId="191BDEF2" w:rsidR="00D12119" w:rsidRDefault="00F212EF" w:rsidP="00F212E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06BF9">
        <w:rPr>
          <w:rFonts w:ascii="Arial" w:eastAsia="Calibri" w:hAnsi="Arial" w:cs="Arial"/>
          <w:b/>
        </w:rPr>
        <w:t xml:space="preserve">WOJEWÓDZTWO </w:t>
      </w:r>
      <w:r w:rsidR="00B70B94" w:rsidRPr="00F06BF9">
        <w:rPr>
          <w:rFonts w:ascii="Arial" w:eastAsia="Calibri" w:hAnsi="Arial" w:cs="Arial"/>
          <w:b/>
        </w:rPr>
        <w:t>ŚLĄSKIE</w:t>
      </w:r>
    </w:p>
    <w:p w14:paraId="5D44ACF9" w14:textId="77777777" w:rsidR="00B26D65" w:rsidRPr="00F06BF9" w:rsidRDefault="00B26D65" w:rsidP="00F212E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ela-Siatka2"/>
        <w:tblW w:w="0" w:type="auto"/>
        <w:shd w:val="clear" w:color="auto" w:fill="993300"/>
        <w:tblLook w:val="04A0" w:firstRow="1" w:lastRow="0" w:firstColumn="1" w:lastColumn="0" w:noHBand="0" w:noVBand="1"/>
      </w:tblPr>
      <w:tblGrid>
        <w:gridCol w:w="9060"/>
      </w:tblGrid>
      <w:tr w:rsidR="00223E62" w:rsidRPr="00F06BF9" w14:paraId="17CB50C8" w14:textId="77777777" w:rsidTr="00AB0DE0">
        <w:tc>
          <w:tcPr>
            <w:tcW w:w="9060" w:type="dxa"/>
            <w:shd w:val="clear" w:color="auto" w:fill="993300"/>
          </w:tcPr>
          <w:p w14:paraId="09722060" w14:textId="77777777" w:rsidR="00223E62" w:rsidRPr="00F06BF9" w:rsidRDefault="00223E62" w:rsidP="00F67AC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POZIOM 3</w:t>
            </w:r>
          </w:p>
          <w:p w14:paraId="7A50A69D" w14:textId="77777777" w:rsidR="00223E62" w:rsidRPr="00F06BF9" w:rsidRDefault="00223E62" w:rsidP="00F67AC9">
            <w:pPr>
              <w:jc w:val="center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0314C788" w14:textId="77777777" w:rsidR="00223E62" w:rsidRPr="00F06BF9" w:rsidRDefault="00223E62" w:rsidP="00F67AC9">
            <w:pPr>
              <w:jc w:val="center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poziomu alarmowego dla pyłu zawieszonego PM10 w powietrzu</w:t>
            </w:r>
          </w:p>
          <w:p w14:paraId="4F374E7F" w14:textId="77777777" w:rsidR="00223E62" w:rsidRPr="00F06BF9" w:rsidRDefault="00223E62" w:rsidP="00F67AC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33E13E09" w14:textId="77777777" w:rsidR="004F3794" w:rsidRPr="00F06BF9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2"/>
        <w:gridCol w:w="4790"/>
      </w:tblGrid>
      <w:tr w:rsidR="004F3794" w:rsidRPr="00F06BF9" w14:paraId="550803F6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E4E3E7" w14:textId="77777777" w:rsidR="004F3794" w:rsidRPr="00F06BF9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INFORMACJE O RYZYKU PRZEKROCZENIA POZIOMU ALARMOWEGO</w:t>
            </w:r>
          </w:p>
        </w:tc>
      </w:tr>
      <w:tr w:rsidR="004F3794" w:rsidRPr="00F06BF9" w14:paraId="391F1EC6" w14:textId="77777777" w:rsidTr="007C4AC3">
        <w:tc>
          <w:tcPr>
            <w:tcW w:w="42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8CD58D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7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E94C40" w14:textId="77777777" w:rsidR="004F3794" w:rsidRPr="00BE64D3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Ryzyko wystąpienia przekroczenia poziomu alarmowego – 150 µg/m</w:t>
            </w:r>
            <w:r w:rsidRPr="00BE64D3">
              <w:rPr>
                <w:rFonts w:ascii="Arial" w:eastAsia="Calibri" w:hAnsi="Arial" w:cs="Arial"/>
                <w:vertAlign w:val="superscript"/>
              </w:rPr>
              <w:t xml:space="preserve">3 </w:t>
            </w:r>
            <w:r w:rsidRPr="00BE64D3">
              <w:rPr>
                <w:rFonts w:ascii="Arial" w:eastAsia="Calibri" w:hAnsi="Arial" w:cs="Arial"/>
              </w:rPr>
              <w:t>dla pyłu zawieszonego PM10 w powietrzu.</w:t>
            </w:r>
          </w:p>
        </w:tc>
      </w:tr>
      <w:tr w:rsidR="004F3794" w:rsidRPr="00F06BF9" w14:paraId="1E5164FB" w14:textId="77777777" w:rsidTr="007C4AC3">
        <w:tc>
          <w:tcPr>
            <w:tcW w:w="4252" w:type="dxa"/>
            <w:shd w:val="clear" w:color="auto" w:fill="auto"/>
            <w:vAlign w:val="center"/>
          </w:tcPr>
          <w:p w14:paraId="79EC5E81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790" w:type="dxa"/>
            <w:shd w:val="clear" w:color="auto" w:fill="auto"/>
          </w:tcPr>
          <w:p w14:paraId="7BF26D20" w14:textId="6985DD3F" w:rsidR="004F3794" w:rsidRPr="00BE64D3" w:rsidRDefault="00500ACA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  <w:r w:rsidR="00D91145">
              <w:rPr>
                <w:rFonts w:ascii="Arial" w:eastAsia="Calibri" w:hAnsi="Arial" w:cs="Arial"/>
              </w:rPr>
              <w:t>2</w:t>
            </w:r>
            <w:r w:rsidR="00FF0A03" w:rsidRPr="00BE64D3">
              <w:rPr>
                <w:rFonts w:ascii="Arial" w:eastAsia="Calibri" w:hAnsi="Arial" w:cs="Arial"/>
              </w:rPr>
              <w:t>.</w:t>
            </w:r>
            <w:r w:rsidR="00A77DEA">
              <w:rPr>
                <w:rFonts w:ascii="Arial" w:eastAsia="Calibri" w:hAnsi="Arial" w:cs="Arial"/>
              </w:rPr>
              <w:t>0</w:t>
            </w:r>
            <w:r w:rsidR="00D91145">
              <w:rPr>
                <w:rFonts w:ascii="Arial" w:eastAsia="Calibri" w:hAnsi="Arial" w:cs="Arial"/>
              </w:rPr>
              <w:t>3</w:t>
            </w:r>
            <w:r w:rsidR="00FF0A03" w:rsidRPr="00BE64D3">
              <w:rPr>
                <w:rFonts w:ascii="Arial" w:eastAsia="Calibri" w:hAnsi="Arial" w:cs="Arial"/>
              </w:rPr>
              <w:t>.202</w:t>
            </w:r>
            <w:r w:rsidR="00A77DEA">
              <w:rPr>
                <w:rFonts w:ascii="Arial" w:eastAsia="Calibri" w:hAnsi="Arial" w:cs="Arial"/>
              </w:rPr>
              <w:t>3</w:t>
            </w:r>
            <w:r w:rsidR="00FF0A03" w:rsidRPr="00BE64D3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F06BF9" w14:paraId="0424DE0A" w14:textId="77777777" w:rsidTr="007C4AC3">
        <w:tc>
          <w:tcPr>
            <w:tcW w:w="4252" w:type="dxa"/>
            <w:shd w:val="clear" w:color="auto" w:fill="auto"/>
            <w:vAlign w:val="center"/>
          </w:tcPr>
          <w:p w14:paraId="339BAA81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790" w:type="dxa"/>
            <w:shd w:val="clear" w:color="auto" w:fill="auto"/>
          </w:tcPr>
          <w:p w14:paraId="75E8EEFA" w14:textId="7BB52329" w:rsidR="004F3794" w:rsidRPr="00BE64D3" w:rsidRDefault="00631B77" w:rsidP="00327385">
            <w:pPr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Od godz.</w:t>
            </w:r>
            <w:r w:rsidR="000F54A9">
              <w:rPr>
                <w:rFonts w:ascii="Arial" w:eastAsia="Calibri" w:hAnsi="Arial" w:cs="Arial"/>
              </w:rPr>
              <w:t>09</w:t>
            </w:r>
            <w:r w:rsidRPr="00BE64D3">
              <w:rPr>
                <w:rFonts w:ascii="Arial" w:eastAsia="Calibri" w:hAnsi="Arial" w:cs="Arial"/>
              </w:rPr>
              <w:t>.00 dnia</w:t>
            </w:r>
            <w:r w:rsidR="00BE64D3">
              <w:rPr>
                <w:rFonts w:ascii="Arial" w:eastAsia="Calibri" w:hAnsi="Arial" w:cs="Arial"/>
              </w:rPr>
              <w:t xml:space="preserve"> </w:t>
            </w:r>
            <w:r w:rsidR="00500ACA">
              <w:rPr>
                <w:rFonts w:ascii="Arial" w:eastAsia="Calibri" w:hAnsi="Arial" w:cs="Arial"/>
              </w:rPr>
              <w:t>0</w:t>
            </w:r>
            <w:r w:rsidR="00D91145">
              <w:rPr>
                <w:rFonts w:ascii="Arial" w:eastAsia="Calibri" w:hAnsi="Arial" w:cs="Arial"/>
              </w:rPr>
              <w:t>2</w:t>
            </w:r>
            <w:r w:rsidRPr="00BE64D3">
              <w:rPr>
                <w:rFonts w:ascii="Arial" w:eastAsia="Calibri" w:hAnsi="Arial" w:cs="Arial"/>
              </w:rPr>
              <w:t>.</w:t>
            </w:r>
            <w:r w:rsidR="00A77DEA">
              <w:rPr>
                <w:rFonts w:ascii="Arial" w:eastAsia="Calibri" w:hAnsi="Arial" w:cs="Arial"/>
              </w:rPr>
              <w:t>0</w:t>
            </w:r>
            <w:r w:rsidR="00D91145">
              <w:rPr>
                <w:rFonts w:ascii="Arial" w:eastAsia="Calibri" w:hAnsi="Arial" w:cs="Arial"/>
              </w:rPr>
              <w:t>3</w:t>
            </w:r>
            <w:r w:rsidRPr="00BE64D3">
              <w:rPr>
                <w:rFonts w:ascii="Arial" w:eastAsia="Calibri" w:hAnsi="Arial" w:cs="Arial"/>
              </w:rPr>
              <w:t>.202</w:t>
            </w:r>
            <w:r w:rsidR="00A77DEA">
              <w:rPr>
                <w:rFonts w:ascii="Arial" w:eastAsia="Calibri" w:hAnsi="Arial" w:cs="Arial"/>
              </w:rPr>
              <w:t>3</w:t>
            </w:r>
            <w:r w:rsidRPr="00BE64D3">
              <w:rPr>
                <w:rFonts w:ascii="Arial" w:eastAsia="Calibri" w:hAnsi="Arial" w:cs="Arial"/>
              </w:rPr>
              <w:t xml:space="preserve"> r. do godz. 24.00 dnia </w:t>
            </w:r>
            <w:r w:rsidR="00500ACA">
              <w:rPr>
                <w:rFonts w:ascii="Arial" w:eastAsia="Calibri" w:hAnsi="Arial" w:cs="Arial"/>
              </w:rPr>
              <w:t>0</w:t>
            </w:r>
            <w:r w:rsidR="00D91145">
              <w:rPr>
                <w:rFonts w:ascii="Arial" w:eastAsia="Calibri" w:hAnsi="Arial" w:cs="Arial"/>
              </w:rPr>
              <w:t>2</w:t>
            </w:r>
            <w:r w:rsidRPr="00BE64D3">
              <w:rPr>
                <w:rFonts w:ascii="Arial" w:eastAsia="Calibri" w:hAnsi="Arial" w:cs="Arial"/>
              </w:rPr>
              <w:t>.</w:t>
            </w:r>
            <w:r w:rsidR="00A77DEA">
              <w:rPr>
                <w:rFonts w:ascii="Arial" w:eastAsia="Calibri" w:hAnsi="Arial" w:cs="Arial"/>
              </w:rPr>
              <w:t>0</w:t>
            </w:r>
            <w:r w:rsidR="00D91145">
              <w:rPr>
                <w:rFonts w:ascii="Arial" w:eastAsia="Calibri" w:hAnsi="Arial" w:cs="Arial"/>
              </w:rPr>
              <w:t>3</w:t>
            </w:r>
            <w:r w:rsidRPr="00BE64D3">
              <w:rPr>
                <w:rFonts w:ascii="Arial" w:eastAsia="Calibri" w:hAnsi="Arial" w:cs="Arial"/>
              </w:rPr>
              <w:t>.202</w:t>
            </w:r>
            <w:r w:rsidR="00A77DEA">
              <w:rPr>
                <w:rFonts w:ascii="Arial" w:eastAsia="Calibri" w:hAnsi="Arial" w:cs="Arial"/>
              </w:rPr>
              <w:t>3</w:t>
            </w:r>
            <w:r w:rsidRPr="00BE64D3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F06BF9" w14:paraId="42AC4E0E" w14:textId="77777777" w:rsidTr="007C4AC3"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66EACB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284A3A53" w14:textId="69CE869B" w:rsidR="004F3794" w:rsidRPr="00BE64D3" w:rsidRDefault="004F3794" w:rsidP="00327385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 xml:space="preserve">Warunki meteorologiczne utrudniające rozprzestrzenianie się zanieczyszczeń w sytuacji wzmożonej emisji z sektora bytowo-komunalnego </w:t>
            </w:r>
          </w:p>
        </w:tc>
      </w:tr>
      <w:tr w:rsidR="004F3794" w:rsidRPr="00F06BF9" w14:paraId="1B1D55FE" w14:textId="77777777" w:rsidTr="00873130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5DCC627" w14:textId="185A138B" w:rsidR="006E7227" w:rsidRPr="00F06BF9" w:rsidRDefault="006E7227" w:rsidP="00CC0031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bookmarkStart w:id="0" w:name="_Hlk63752535"/>
            <w:r w:rsidRPr="00F06BF9">
              <w:rPr>
                <w:rFonts w:ascii="Arial" w:eastAsia="Calibri" w:hAnsi="Arial" w:cs="Arial"/>
                <w:b/>
              </w:rPr>
              <w:t xml:space="preserve">Dzień </w:t>
            </w:r>
            <w:r w:rsidR="00D928B2">
              <w:rPr>
                <w:rFonts w:ascii="Arial" w:eastAsia="Calibri" w:hAnsi="Arial" w:cs="Arial"/>
                <w:b/>
              </w:rPr>
              <w:t>0</w:t>
            </w:r>
            <w:r w:rsidR="00D91145">
              <w:rPr>
                <w:rFonts w:ascii="Arial" w:eastAsia="Calibri" w:hAnsi="Arial" w:cs="Arial"/>
                <w:b/>
              </w:rPr>
              <w:t>2</w:t>
            </w:r>
            <w:r w:rsidRPr="00F06BF9">
              <w:rPr>
                <w:rFonts w:ascii="Arial" w:eastAsia="Calibri" w:hAnsi="Arial" w:cs="Arial"/>
                <w:b/>
              </w:rPr>
              <w:t>.</w:t>
            </w:r>
            <w:r w:rsidR="0002136D">
              <w:rPr>
                <w:rFonts w:ascii="Arial" w:eastAsia="Calibri" w:hAnsi="Arial" w:cs="Arial"/>
                <w:b/>
              </w:rPr>
              <w:t>0</w:t>
            </w:r>
            <w:r w:rsidR="00D91145">
              <w:rPr>
                <w:rFonts w:ascii="Arial" w:eastAsia="Calibri" w:hAnsi="Arial" w:cs="Arial"/>
                <w:b/>
              </w:rPr>
              <w:t>3</w:t>
            </w:r>
            <w:r w:rsidRPr="00F06BF9">
              <w:rPr>
                <w:rFonts w:ascii="Arial" w:eastAsia="Calibri" w:hAnsi="Arial" w:cs="Arial"/>
                <w:b/>
              </w:rPr>
              <w:t>.202</w:t>
            </w:r>
            <w:r w:rsidR="0002136D">
              <w:rPr>
                <w:rFonts w:ascii="Arial" w:eastAsia="Calibri" w:hAnsi="Arial" w:cs="Arial"/>
                <w:b/>
              </w:rPr>
              <w:t>3</w:t>
            </w:r>
            <w:r w:rsidRPr="00F06BF9">
              <w:rPr>
                <w:rFonts w:ascii="Arial" w:eastAsia="Calibri" w:hAnsi="Arial" w:cs="Arial"/>
                <w:b/>
              </w:rPr>
              <w:t xml:space="preserve"> r.</w:t>
            </w:r>
          </w:p>
          <w:p w14:paraId="6FA65FC7" w14:textId="32B94D8B" w:rsidR="004F3794" w:rsidRPr="00F06BF9" w:rsidRDefault="00D3035C" w:rsidP="00CC0031">
            <w:pPr>
              <w:spacing w:line="259" w:lineRule="auto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8E2BBF">
              <w:rPr>
                <w:rFonts w:ascii="Arial" w:eastAsia="Calibri" w:hAnsi="Arial" w:cs="Arial"/>
                <w:color w:val="000000" w:themeColor="text1"/>
              </w:rPr>
              <w:t>Na podstawie wyników pomiarów jakości powietrza</w:t>
            </w:r>
            <w:r w:rsidR="00E601D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</w:rPr>
              <w:t>oraz</w:t>
            </w:r>
            <w:r w:rsidR="00DA08E1" w:rsidRPr="00F06BF9">
              <w:rPr>
                <w:rFonts w:ascii="Arial" w:eastAsia="Calibri" w:hAnsi="Arial" w:cs="Arial"/>
                <w:color w:val="000000" w:themeColor="text1"/>
              </w:rPr>
              <w:t xml:space="preserve"> prognoz </w:t>
            </w:r>
            <w:r w:rsidR="00BF04B1" w:rsidRPr="00F06BF9">
              <w:rPr>
                <w:rFonts w:ascii="Arial" w:eastAsia="Calibri" w:hAnsi="Arial" w:cs="Arial"/>
              </w:rPr>
              <w:t xml:space="preserve">meteorologicznych </w:t>
            </w:r>
            <w:r w:rsidR="005B356B" w:rsidRPr="00F06BF9">
              <w:rPr>
                <w:rFonts w:ascii="Arial" w:eastAsia="Calibri" w:hAnsi="Arial" w:cs="Arial"/>
              </w:rPr>
              <w:t>na poniższ</w:t>
            </w:r>
            <w:r w:rsidR="00DA08E1" w:rsidRPr="00F06BF9">
              <w:rPr>
                <w:rFonts w:ascii="Arial" w:eastAsia="Calibri" w:hAnsi="Arial" w:cs="Arial"/>
              </w:rPr>
              <w:t>ym</w:t>
            </w:r>
            <w:r w:rsidR="005B356B" w:rsidRPr="00F06BF9">
              <w:rPr>
                <w:rFonts w:ascii="Arial" w:eastAsia="Calibri" w:hAnsi="Arial" w:cs="Arial"/>
              </w:rPr>
              <w:t xml:space="preserve"> obsza</w:t>
            </w:r>
            <w:r w:rsidR="002A39E5" w:rsidRPr="00F06BF9">
              <w:rPr>
                <w:rFonts w:ascii="Arial" w:eastAsia="Calibri" w:hAnsi="Arial" w:cs="Arial"/>
              </w:rPr>
              <w:t>r</w:t>
            </w:r>
            <w:r w:rsidR="00DA08E1" w:rsidRPr="00F06BF9">
              <w:rPr>
                <w:rFonts w:ascii="Arial" w:eastAsia="Calibri" w:hAnsi="Arial" w:cs="Arial"/>
              </w:rPr>
              <w:t>ze</w:t>
            </w:r>
            <w:r w:rsidR="005B356B" w:rsidRPr="00F06BF9">
              <w:rPr>
                <w:rFonts w:ascii="Arial" w:eastAsia="Calibri" w:hAnsi="Arial" w:cs="Arial"/>
              </w:rPr>
              <w:t xml:space="preserve">, ze względu na pył zawieszony PM10, </w:t>
            </w:r>
            <w:r w:rsidR="00577DC9" w:rsidRPr="00F06BF9">
              <w:rPr>
                <w:rFonts w:ascii="Arial" w:eastAsia="Calibri" w:hAnsi="Arial" w:cs="Arial"/>
              </w:rPr>
              <w:t xml:space="preserve">prognozowana jest </w:t>
            </w:r>
            <w:r w:rsidR="00577DC9" w:rsidRPr="00F06BF9">
              <w:rPr>
                <w:rFonts w:ascii="Arial" w:eastAsia="Calibri" w:hAnsi="Arial" w:cs="Arial"/>
                <w:b/>
                <w:color w:val="800000"/>
              </w:rPr>
              <w:t xml:space="preserve">bardzo </w:t>
            </w:r>
            <w:r w:rsidR="00577DC9" w:rsidRPr="00F06BF9">
              <w:rPr>
                <w:rFonts w:ascii="Arial" w:eastAsia="Calibri" w:hAnsi="Arial" w:cs="Arial"/>
                <w:b/>
                <w:bCs/>
                <w:color w:val="800000"/>
              </w:rPr>
              <w:t>zła</w:t>
            </w:r>
            <w:r w:rsidR="00577DC9" w:rsidRPr="00F06BF9">
              <w:rPr>
                <w:rFonts w:ascii="Arial" w:eastAsia="Calibri" w:hAnsi="Arial" w:cs="Arial"/>
              </w:rPr>
              <w:t xml:space="preserve"> </w:t>
            </w:r>
            <w:r w:rsidR="005B356B" w:rsidRPr="00F06BF9">
              <w:rPr>
                <w:rFonts w:ascii="Arial" w:eastAsia="Calibri" w:hAnsi="Arial" w:cs="Arial"/>
              </w:rPr>
              <w:t>jakość powietrza</w:t>
            </w:r>
            <w:r w:rsidR="00577DC9" w:rsidRPr="00F06BF9">
              <w:rPr>
                <w:rFonts w:ascii="Arial" w:eastAsia="Calibri" w:hAnsi="Arial" w:cs="Arial"/>
              </w:rPr>
              <w:t>,</w:t>
            </w:r>
            <w:r w:rsidR="005B356B" w:rsidRPr="00F06BF9">
              <w:rPr>
                <w:rFonts w:ascii="Arial" w:eastAsia="Calibri" w:hAnsi="Arial" w:cs="Arial"/>
              </w:rPr>
              <w:t xml:space="preserve"> szczególnie w godzinach </w:t>
            </w:r>
            <w:r w:rsidR="00631A09" w:rsidRPr="00F06BF9">
              <w:rPr>
                <w:rFonts w:ascii="Arial" w:eastAsia="Calibri" w:hAnsi="Arial" w:cs="Arial"/>
              </w:rPr>
              <w:t xml:space="preserve">porannych, </w:t>
            </w:r>
            <w:r w:rsidR="005B356B" w:rsidRPr="00F06BF9">
              <w:rPr>
                <w:rFonts w:ascii="Arial" w:eastAsia="Calibri" w:hAnsi="Arial" w:cs="Arial"/>
              </w:rPr>
              <w:t>wieczornych</w:t>
            </w:r>
            <w:r w:rsidR="00631A09" w:rsidRPr="00F06BF9">
              <w:rPr>
                <w:rFonts w:ascii="Arial" w:eastAsia="Calibri" w:hAnsi="Arial" w:cs="Arial"/>
              </w:rPr>
              <w:t xml:space="preserve"> i</w:t>
            </w:r>
            <w:r w:rsidR="005B356B" w:rsidRPr="00F06BF9">
              <w:rPr>
                <w:rFonts w:ascii="Arial" w:eastAsia="Calibri" w:hAnsi="Arial" w:cs="Arial"/>
              </w:rPr>
              <w:t xml:space="preserve"> nocnych</w:t>
            </w:r>
            <w:r w:rsidR="005B356B" w:rsidRPr="00F06BF9">
              <w:rPr>
                <w:rFonts w:ascii="Arial" w:eastAsia="Calibri" w:hAnsi="Arial" w:cs="Arial"/>
                <w:color w:val="000000" w:themeColor="text1"/>
              </w:rPr>
              <w:t>.</w:t>
            </w:r>
          </w:p>
          <w:p w14:paraId="35A52230" w14:textId="2B8D87FB" w:rsidR="007D1F4E" w:rsidRPr="00F06BF9" w:rsidRDefault="007D1F4E" w:rsidP="00CC0031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4F3794" w:rsidRPr="00F06BF9" w14:paraId="29D064A9" w14:textId="77777777" w:rsidTr="00AA1407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8B1F9F" w14:textId="77777777" w:rsidR="00873130" w:rsidRPr="00F06BF9" w:rsidRDefault="00873130" w:rsidP="007D1F4E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Obszar ryzyka wystąpienia przekroczenia poziomu alarmowego dla pyłu PM10</w:t>
            </w:r>
          </w:p>
          <w:p w14:paraId="1CA5613D" w14:textId="77777777" w:rsidR="00210F4D" w:rsidRDefault="00873130" w:rsidP="00D91145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Prognozowane na dzień </w:t>
            </w:r>
            <w:r w:rsidR="000342E1">
              <w:rPr>
                <w:rFonts w:ascii="Arial" w:eastAsia="Calibri" w:hAnsi="Arial" w:cs="Arial"/>
              </w:rPr>
              <w:t>0</w:t>
            </w:r>
            <w:r w:rsidR="00D91145">
              <w:rPr>
                <w:rFonts w:ascii="Arial" w:eastAsia="Calibri" w:hAnsi="Arial" w:cs="Arial"/>
              </w:rPr>
              <w:t>2</w:t>
            </w:r>
            <w:r w:rsidRPr="00F06BF9">
              <w:rPr>
                <w:rFonts w:ascii="Arial" w:eastAsia="Calibri" w:hAnsi="Arial" w:cs="Arial"/>
              </w:rPr>
              <w:t>.</w:t>
            </w:r>
            <w:r w:rsidR="00A77DEA">
              <w:rPr>
                <w:rFonts w:ascii="Arial" w:eastAsia="Calibri" w:hAnsi="Arial" w:cs="Arial"/>
              </w:rPr>
              <w:t>0</w:t>
            </w:r>
            <w:r w:rsidR="00D91145">
              <w:rPr>
                <w:rFonts w:ascii="Arial" w:eastAsia="Calibri" w:hAnsi="Arial" w:cs="Arial"/>
              </w:rPr>
              <w:t>3</w:t>
            </w:r>
            <w:r w:rsidRPr="00F06BF9">
              <w:rPr>
                <w:rFonts w:ascii="Arial" w:eastAsia="Calibri" w:hAnsi="Arial" w:cs="Arial"/>
              </w:rPr>
              <w:t>.20</w:t>
            </w:r>
            <w:r w:rsidR="006E7227" w:rsidRPr="00F06BF9">
              <w:rPr>
                <w:rFonts w:ascii="Arial" w:eastAsia="Calibri" w:hAnsi="Arial" w:cs="Arial"/>
              </w:rPr>
              <w:t>2</w:t>
            </w:r>
            <w:r w:rsidR="00A77DEA">
              <w:rPr>
                <w:rFonts w:ascii="Arial" w:eastAsia="Calibri" w:hAnsi="Arial" w:cs="Arial"/>
              </w:rPr>
              <w:t>3</w:t>
            </w:r>
            <w:r w:rsidRPr="00F06BF9">
              <w:rPr>
                <w:rFonts w:ascii="Arial" w:eastAsia="Calibri" w:hAnsi="Arial" w:cs="Arial"/>
              </w:rPr>
              <w:t xml:space="preserve"> r. przekroczenie poziomu alarmowego dla pyłu PM10 obejmuje</w:t>
            </w:r>
            <w:r w:rsidR="00BC06A1" w:rsidRPr="00F06BF9">
              <w:rPr>
                <w:rFonts w:ascii="Arial" w:eastAsia="Calibri" w:hAnsi="Arial" w:cs="Arial"/>
                <w:b/>
                <w:bCs/>
              </w:rPr>
              <w:t xml:space="preserve">: </w:t>
            </w:r>
            <w:r w:rsidR="00A77DEA" w:rsidRPr="00A77DEA">
              <w:rPr>
                <w:rFonts w:ascii="Arial" w:eastAsia="Calibri" w:hAnsi="Arial" w:cs="Arial"/>
              </w:rPr>
              <w:t>powiat miasto Rybnik</w:t>
            </w:r>
            <w:r w:rsidR="00D91145">
              <w:rPr>
                <w:rFonts w:ascii="Arial" w:eastAsia="Calibri" w:hAnsi="Arial" w:cs="Arial"/>
              </w:rPr>
              <w:t>.</w:t>
            </w:r>
          </w:p>
          <w:p w14:paraId="5FB12474" w14:textId="170E5A28" w:rsidR="00D91145" w:rsidRPr="00F06BF9" w:rsidRDefault="00D91145" w:rsidP="00D91145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4F3794" w:rsidRPr="00F06BF9" w14:paraId="23E25B78" w14:textId="77777777" w:rsidTr="00873130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B53883" w14:textId="77777777" w:rsidR="00873130" w:rsidRPr="00F06BF9" w:rsidRDefault="00873130" w:rsidP="00CC0031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Ludność narażona na ryzyko wystąpienia przekroczenia poziomu alarmowego dla pyłu PM10</w:t>
            </w:r>
          </w:p>
          <w:p w14:paraId="6C9ED1C5" w14:textId="06C3E145" w:rsidR="0082212A" w:rsidRPr="00F06BF9" w:rsidRDefault="00873130" w:rsidP="00341CBB">
            <w:pPr>
              <w:spacing w:line="259" w:lineRule="auto"/>
              <w:jc w:val="both"/>
              <w:rPr>
                <w:rFonts w:ascii="Arial" w:eastAsia="Calibri" w:hAnsi="Arial" w:cs="Arial"/>
                <w:iCs/>
              </w:rPr>
            </w:pPr>
            <w:r w:rsidRPr="00F06BF9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0342E1">
              <w:rPr>
                <w:rFonts w:ascii="Arial" w:eastAsia="Calibri" w:hAnsi="Arial" w:cs="Arial"/>
              </w:rPr>
              <w:t>0</w:t>
            </w:r>
            <w:r w:rsidR="00D91145">
              <w:rPr>
                <w:rFonts w:ascii="Arial" w:eastAsia="Calibri" w:hAnsi="Arial" w:cs="Arial"/>
              </w:rPr>
              <w:t>2</w:t>
            </w:r>
            <w:r w:rsidRPr="00F06BF9">
              <w:rPr>
                <w:rFonts w:ascii="Arial" w:eastAsia="Calibri" w:hAnsi="Arial" w:cs="Arial"/>
              </w:rPr>
              <w:t>.</w:t>
            </w:r>
            <w:r w:rsidR="00A77DEA">
              <w:rPr>
                <w:rFonts w:ascii="Arial" w:eastAsia="Calibri" w:hAnsi="Arial" w:cs="Arial"/>
              </w:rPr>
              <w:t>0</w:t>
            </w:r>
            <w:r w:rsidR="00D91145">
              <w:rPr>
                <w:rFonts w:ascii="Arial" w:eastAsia="Calibri" w:hAnsi="Arial" w:cs="Arial"/>
              </w:rPr>
              <w:t>3</w:t>
            </w:r>
            <w:r w:rsidRPr="00F06BF9">
              <w:rPr>
                <w:rFonts w:ascii="Arial" w:eastAsia="Calibri" w:hAnsi="Arial" w:cs="Arial"/>
              </w:rPr>
              <w:t>.20</w:t>
            </w:r>
            <w:r w:rsidR="005B356B" w:rsidRPr="00F06BF9">
              <w:rPr>
                <w:rFonts w:ascii="Arial" w:eastAsia="Calibri" w:hAnsi="Arial" w:cs="Arial"/>
              </w:rPr>
              <w:t>2</w:t>
            </w:r>
            <w:r w:rsidR="00A77DEA">
              <w:rPr>
                <w:rFonts w:ascii="Arial" w:eastAsia="Calibri" w:hAnsi="Arial" w:cs="Arial"/>
              </w:rPr>
              <w:t>3</w:t>
            </w:r>
            <w:r w:rsidRPr="00F06BF9">
              <w:rPr>
                <w:rFonts w:ascii="Arial" w:eastAsia="Calibri" w:hAnsi="Arial" w:cs="Arial"/>
              </w:rPr>
              <w:t xml:space="preserve"> r. istnieje ryzyko przekroczenia poziomu alarmowego dla pyłu PM10</w:t>
            </w:r>
            <w:r w:rsidRPr="00F06BF9">
              <w:rPr>
                <w:rFonts w:ascii="Arial" w:eastAsia="Calibri" w:hAnsi="Arial" w:cs="Arial"/>
                <w:i/>
              </w:rPr>
              <w:t xml:space="preserve">: </w:t>
            </w:r>
            <w:r w:rsidR="00D91145" w:rsidRPr="00D91145">
              <w:rPr>
                <w:rFonts w:ascii="Arial" w:eastAsia="Calibri" w:hAnsi="Arial" w:cs="Arial"/>
                <w:iCs/>
              </w:rPr>
              <w:t>137</w:t>
            </w:r>
            <w:r w:rsidR="00D91145">
              <w:rPr>
                <w:rFonts w:ascii="Arial" w:eastAsia="Calibri" w:hAnsi="Arial" w:cs="Arial"/>
                <w:iCs/>
              </w:rPr>
              <w:t> </w:t>
            </w:r>
            <w:r w:rsidR="00D91145" w:rsidRPr="00D91145">
              <w:rPr>
                <w:rFonts w:ascii="Arial" w:eastAsia="Calibri" w:hAnsi="Arial" w:cs="Arial"/>
                <w:iCs/>
              </w:rPr>
              <w:t>128</w:t>
            </w:r>
            <w:r w:rsidR="00D91145">
              <w:rPr>
                <w:rFonts w:ascii="Arial" w:eastAsia="Calibri" w:hAnsi="Arial" w:cs="Arial"/>
                <w:iCs/>
              </w:rPr>
              <w:t xml:space="preserve"> </w:t>
            </w:r>
            <w:r w:rsidR="00271BC4" w:rsidRPr="00F06BF9">
              <w:rPr>
                <w:rFonts w:ascii="Arial" w:eastAsia="Calibri" w:hAnsi="Arial" w:cs="Arial"/>
                <w:iCs/>
              </w:rPr>
              <w:t>os</w:t>
            </w:r>
            <w:r w:rsidR="00D91145">
              <w:rPr>
                <w:rFonts w:ascii="Arial" w:eastAsia="Calibri" w:hAnsi="Arial" w:cs="Arial"/>
                <w:iCs/>
              </w:rPr>
              <w:t>ób</w:t>
            </w:r>
            <w:r w:rsidRPr="00F06BF9">
              <w:rPr>
                <w:rFonts w:ascii="Arial" w:eastAsia="Calibri" w:hAnsi="Arial" w:cs="Arial"/>
                <w:iCs/>
              </w:rPr>
              <w:t xml:space="preserve">. </w:t>
            </w:r>
          </w:p>
        </w:tc>
      </w:tr>
      <w:bookmarkEnd w:id="0"/>
      <w:tr w:rsidR="00873130" w:rsidRPr="00F06BF9" w14:paraId="27E612F9" w14:textId="77777777" w:rsidTr="00341CBB">
        <w:trPr>
          <w:trHeight w:val="139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FA3BF13" w14:textId="2DFEA5FF" w:rsidR="00732C6D" w:rsidRPr="00F06BF9" w:rsidRDefault="00732C6D" w:rsidP="00BC06A1">
            <w:pPr>
              <w:spacing w:line="259" w:lineRule="auto"/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44D2E4C6" w14:textId="77777777" w:rsidR="00BC06A1" w:rsidRPr="00F06BF9" w:rsidRDefault="00BC06A1" w:rsidP="00F212E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0"/>
        <w:gridCol w:w="6652"/>
      </w:tblGrid>
      <w:tr w:rsidR="00545800" w:rsidRPr="00F06BF9" w14:paraId="0671B5AF" w14:textId="77777777" w:rsidTr="003E5A81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8682E" w14:textId="77777777" w:rsidR="00545800" w:rsidRPr="00F06BF9" w:rsidRDefault="00545800" w:rsidP="003E5A81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545800" w:rsidRPr="00F06BF9" w14:paraId="575D75B1" w14:textId="77777777" w:rsidTr="003E5A81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3AF8C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5EB9E" w14:textId="77777777" w:rsidR="00451A70" w:rsidRPr="00F06BF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osoby cierpiące z powodu przewlekłych chorób serca (zwłaszcza niewydolność serca, choroba wieńcowa), </w:t>
            </w:r>
          </w:p>
          <w:p w14:paraId="730CF033" w14:textId="2E209F55" w:rsidR="00451A70" w:rsidRPr="00F06BF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osoby cierpiące z powodu przewlekłych chorób układu oddechowego (np. astma, przewlekła </w:t>
            </w:r>
            <w:r w:rsidR="00D40621" w:rsidRPr="00F06BF9">
              <w:rPr>
                <w:rFonts w:ascii="Arial" w:eastAsia="Calibri" w:hAnsi="Arial" w:cs="Arial"/>
              </w:rPr>
              <w:t xml:space="preserve">obturacyjna </w:t>
            </w:r>
            <w:r w:rsidRPr="00F06BF9">
              <w:rPr>
                <w:rFonts w:ascii="Arial" w:eastAsia="Calibri" w:hAnsi="Arial" w:cs="Arial"/>
              </w:rPr>
              <w:t xml:space="preserve">choroba płuc), </w:t>
            </w:r>
          </w:p>
          <w:p w14:paraId="348FEE0F" w14:textId="77777777" w:rsidR="00545800" w:rsidRPr="00F06BF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starsze, k</w:t>
            </w:r>
            <w:r w:rsidR="007A44BF" w:rsidRPr="00F06BF9">
              <w:rPr>
                <w:rFonts w:ascii="Arial" w:eastAsia="Calibri" w:hAnsi="Arial" w:cs="Arial"/>
              </w:rPr>
              <w:t>obiety w ciąży oraz małe dzieci,</w:t>
            </w:r>
          </w:p>
          <w:p w14:paraId="29770DE9" w14:textId="43FC9E58" w:rsidR="007A44BF" w:rsidRPr="00F06BF9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z rozpoznaną chorobą nowotworową oraz ozdrowieńcy.</w:t>
            </w:r>
          </w:p>
        </w:tc>
      </w:tr>
      <w:tr w:rsidR="00545800" w:rsidRPr="00F06BF9" w14:paraId="7B3CF9EE" w14:textId="77777777" w:rsidTr="003E5A81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8DD2B" w14:textId="10AC7B23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3E495" w14:textId="77777777" w:rsidR="00D40621" w:rsidRPr="00F06BF9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Osoby cierpiące z powodu chorób serca mogą odczuwać pogorszenie samopoczucia np. uczucie bólu w klatce piersiowej, brak tchu, znużenie. </w:t>
            </w:r>
          </w:p>
          <w:p w14:paraId="6094E3EC" w14:textId="77777777" w:rsidR="00D40621" w:rsidRPr="00F06BF9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32C99A9B" w14:textId="6C684021" w:rsidR="00545800" w:rsidRPr="00F06BF9" w:rsidRDefault="00D40621" w:rsidP="00451A70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Podobne objawy mogą wystąpić również u osób zdrowych. W okresach wysokich stężeń pyłu zawieszonego w powietrzu zwiększa się ryzyko infekcji dróg oddechowych. </w:t>
            </w:r>
          </w:p>
        </w:tc>
      </w:tr>
      <w:tr w:rsidR="00545800" w:rsidRPr="00F06BF9" w14:paraId="2AE9D93D" w14:textId="77777777" w:rsidTr="003E5A81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D268E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D5371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F06BF9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44499386" w14:textId="5B6536FB" w:rsidR="00B071A0" w:rsidRPr="00F06BF9" w:rsidRDefault="00AE02A3" w:rsidP="00B071A0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unikaj intensywnego wysiłku fizycznego na zewnątrz, </w:t>
            </w:r>
          </w:p>
          <w:p w14:paraId="15D1E24C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nie wietrz pomieszczeń, </w:t>
            </w:r>
          </w:p>
          <w:p w14:paraId="2FE32B9E" w14:textId="13509FC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lastRenderedPageBreak/>
              <w:t>nie zwiększaj zanieczyszczenia powietrza, np. nie pal w</w:t>
            </w:r>
            <w:r w:rsidR="00D91145">
              <w:rPr>
                <w:rFonts w:ascii="Arial" w:eastAsia="Calibri" w:hAnsi="Arial" w:cs="Arial"/>
              </w:rPr>
              <w:t xml:space="preserve"> </w:t>
            </w:r>
            <w:r w:rsidRPr="00F06BF9">
              <w:rPr>
                <w:rFonts w:ascii="Arial" w:eastAsia="Calibri" w:hAnsi="Arial" w:cs="Arial"/>
              </w:rPr>
              <w:t>kominku.</w:t>
            </w:r>
          </w:p>
          <w:p w14:paraId="390D141B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</w:p>
          <w:p w14:paraId="45C92321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F06BF9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5055823A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unikaj wysiłku fizycznego na zewnątrz, w miarę możliwości nie wychodź na zewnątrz,</w:t>
            </w:r>
          </w:p>
          <w:p w14:paraId="7B71D1B8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nie zapominaj o normalnie przyjmowanych lekach, </w:t>
            </w:r>
          </w:p>
          <w:p w14:paraId="58877A33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z astmą mogą częściej odczuwać objawy (duszność, kaszel, świsty) i potrzebować swoich leków częściej niż normalnie,</w:t>
            </w:r>
          </w:p>
          <w:p w14:paraId="6067E831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nie wietrz pomieszczeń,</w:t>
            </w:r>
          </w:p>
          <w:p w14:paraId="0D438EB3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nie zwiększaj zanieczyszczenia powietrza, np. nie pal w kominku.</w:t>
            </w:r>
          </w:p>
          <w:p w14:paraId="73C615E8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W przypadku nasilenia objawów chorobowych zalecana jest konsultacja z lekarzem. </w:t>
            </w:r>
          </w:p>
          <w:p w14:paraId="11435DEB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</w:p>
          <w:p w14:paraId="6076C4EE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F06BF9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76DC004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zwiększenie nadzoru nad osobami przewlekle chorymi, w tym niepełnosprawnymi, </w:t>
            </w:r>
          </w:p>
          <w:p w14:paraId="586C4653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stosowanie środków ochrony osobistej (np. tzw. masek antysmogowych) tylko po konsultacji z lekarzem,</w:t>
            </w:r>
          </w:p>
          <w:p w14:paraId="4CD2B512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F06BF9">
              <w:rPr>
                <w:rFonts w:ascii="Arial" w:eastAsia="Calibri" w:hAnsi="Arial" w:cs="Arial"/>
              </w:rPr>
              <w:t>zachowań</w:t>
            </w:r>
            <w:proofErr w:type="spellEnd"/>
            <w:r w:rsidRPr="00F06BF9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76E5A7B2" w14:textId="1561871B" w:rsidR="008549B0" w:rsidRPr="00F06BF9" w:rsidRDefault="00AE02A3" w:rsidP="008549B0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bieżące śledzenie informacji o zanieczyszczeniu powietrza</w:t>
            </w:r>
          </w:p>
          <w:p w14:paraId="43CD029B" w14:textId="31B71446" w:rsidR="003D5858" w:rsidRPr="00F06BF9" w:rsidRDefault="00D91145" w:rsidP="00631B77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rPr>
                <w:rFonts w:ascii="Arial" w:eastAsia="Calibri" w:hAnsi="Arial" w:cs="Arial"/>
              </w:rPr>
            </w:pPr>
            <w:hyperlink r:id="rId8" w:history="1">
              <w:r w:rsidR="00F06BF9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6B3AE59A" w14:textId="77777777" w:rsidR="00C32424" w:rsidRPr="00F06BF9" w:rsidRDefault="00C32424" w:rsidP="00F212E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5"/>
        <w:gridCol w:w="6647"/>
      </w:tblGrid>
      <w:tr w:rsidR="00545800" w:rsidRPr="00F06BF9" w14:paraId="6F3C5059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8AE86" w14:textId="77777777" w:rsidR="00545800" w:rsidRPr="00F06BF9" w:rsidRDefault="00545800" w:rsidP="003E5A81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545800" w:rsidRPr="00F06BF9" w14:paraId="62246F06" w14:textId="77777777" w:rsidTr="00DC4AF5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36854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D90AF" w14:textId="6FFF3315" w:rsidR="00545800" w:rsidRPr="00F06BF9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</w:tbl>
    <w:p w14:paraId="2C5794DB" w14:textId="77777777" w:rsidR="00F15574" w:rsidRPr="00F06BF9" w:rsidRDefault="00F15574" w:rsidP="00F212E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7"/>
        <w:gridCol w:w="6745"/>
      </w:tblGrid>
      <w:tr w:rsidR="00545800" w:rsidRPr="00F06BF9" w14:paraId="72AD5FE1" w14:textId="77777777" w:rsidTr="003E5A81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89B9E5" w14:textId="77777777" w:rsidR="00545800" w:rsidRPr="00F06BF9" w:rsidRDefault="00545800" w:rsidP="003E5A81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F06BF9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545800" w:rsidRPr="00F06BF9" w14:paraId="0695BB5B" w14:textId="77777777" w:rsidTr="003E5A81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4424D7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46075F" w14:textId="19C8F2D0" w:rsidR="00545800" w:rsidRPr="00F06BF9" w:rsidRDefault="002328E3" w:rsidP="003E5A81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0</w:t>
            </w:r>
            <w:r w:rsidR="00D91145">
              <w:rPr>
                <w:rFonts w:ascii="Arial" w:eastAsia="Calibri" w:hAnsi="Arial" w:cs="Arial"/>
                <w:iCs/>
              </w:rPr>
              <w:t>2</w:t>
            </w:r>
            <w:r w:rsidR="00545800" w:rsidRPr="00F06BF9">
              <w:rPr>
                <w:rFonts w:ascii="Arial" w:eastAsia="Calibri" w:hAnsi="Arial" w:cs="Arial"/>
                <w:iCs/>
              </w:rPr>
              <w:t>.</w:t>
            </w:r>
            <w:r w:rsidR="00A77DEA">
              <w:rPr>
                <w:rFonts w:ascii="Arial" w:eastAsia="Calibri" w:hAnsi="Arial" w:cs="Arial"/>
                <w:iCs/>
              </w:rPr>
              <w:t>0</w:t>
            </w:r>
            <w:r w:rsidR="00D91145">
              <w:rPr>
                <w:rFonts w:ascii="Arial" w:eastAsia="Calibri" w:hAnsi="Arial" w:cs="Arial"/>
                <w:iCs/>
              </w:rPr>
              <w:t>3</w:t>
            </w:r>
            <w:r w:rsidR="00545800" w:rsidRPr="00F06BF9">
              <w:rPr>
                <w:rFonts w:ascii="Arial" w:eastAsia="Calibri" w:hAnsi="Arial" w:cs="Arial"/>
                <w:iCs/>
              </w:rPr>
              <w:t>.20</w:t>
            </w:r>
            <w:r w:rsidR="00522D0B" w:rsidRPr="00F06BF9">
              <w:rPr>
                <w:rFonts w:ascii="Arial" w:eastAsia="Calibri" w:hAnsi="Arial" w:cs="Arial"/>
                <w:iCs/>
              </w:rPr>
              <w:t>2</w:t>
            </w:r>
            <w:r w:rsidR="00A77DEA">
              <w:rPr>
                <w:rFonts w:ascii="Arial" w:eastAsia="Calibri" w:hAnsi="Arial" w:cs="Arial"/>
                <w:iCs/>
              </w:rPr>
              <w:t>3</w:t>
            </w:r>
            <w:r w:rsidR="00545800" w:rsidRPr="00F06BF9">
              <w:rPr>
                <w:rFonts w:ascii="Arial" w:eastAsia="Calibri" w:hAnsi="Arial" w:cs="Arial"/>
                <w:iCs/>
              </w:rPr>
              <w:t xml:space="preserve"> r.</w:t>
            </w:r>
            <w:r w:rsidR="00211FE2" w:rsidRPr="00F06BF9">
              <w:rPr>
                <w:rFonts w:ascii="Arial" w:eastAsia="Calibri" w:hAnsi="Arial" w:cs="Arial"/>
                <w:iCs/>
              </w:rPr>
              <w:t xml:space="preserve"> godz. </w:t>
            </w:r>
            <w:r w:rsidR="000F54A9">
              <w:rPr>
                <w:rFonts w:ascii="Arial" w:eastAsia="Calibri" w:hAnsi="Arial" w:cs="Arial"/>
                <w:iCs/>
              </w:rPr>
              <w:t>09</w:t>
            </w:r>
            <w:r w:rsidR="00211FE2" w:rsidRPr="00F06BF9">
              <w:rPr>
                <w:rFonts w:ascii="Arial" w:eastAsia="Calibri" w:hAnsi="Arial" w:cs="Arial"/>
                <w:iCs/>
              </w:rPr>
              <w:t>:00</w:t>
            </w:r>
          </w:p>
        </w:tc>
      </w:tr>
      <w:tr w:rsidR="00545800" w:rsidRPr="00F06BF9" w14:paraId="71E85325" w14:textId="77777777" w:rsidTr="003E5A81">
        <w:tc>
          <w:tcPr>
            <w:tcW w:w="2802" w:type="dxa"/>
            <w:shd w:val="clear" w:color="auto" w:fill="auto"/>
            <w:vAlign w:val="center"/>
          </w:tcPr>
          <w:p w14:paraId="39414CE1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B14FBEE" w14:textId="77777777" w:rsidR="00A77DEA" w:rsidRPr="00B769B7" w:rsidRDefault="00A77DEA" w:rsidP="00A77DE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2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 xml:space="preserve">2556 z </w:t>
            </w:r>
            <w:proofErr w:type="spellStart"/>
            <w:r>
              <w:rPr>
                <w:rFonts w:ascii="Arial" w:eastAsia="Calibri" w:hAnsi="Arial" w:cs="Arial"/>
              </w:rPr>
              <w:t>późn</w:t>
            </w:r>
            <w:proofErr w:type="spellEnd"/>
            <w:r>
              <w:rPr>
                <w:rFonts w:ascii="Arial" w:eastAsia="Calibri" w:hAnsi="Arial" w:cs="Arial"/>
              </w:rPr>
              <w:t>. zm.</w:t>
            </w:r>
            <w:r w:rsidRPr="00B769B7">
              <w:rPr>
                <w:rFonts w:ascii="Arial" w:eastAsia="Calibri" w:hAnsi="Arial" w:cs="Arial"/>
              </w:rPr>
              <w:t>),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3F95D3BA" w14:textId="3E161C1F" w:rsidR="00545800" w:rsidRPr="00F06BF9" w:rsidRDefault="00A45254" w:rsidP="00A77D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Dz. U. 2021 r. poz. 845)</w:t>
            </w:r>
          </w:p>
        </w:tc>
      </w:tr>
      <w:tr w:rsidR="00545800" w:rsidRPr="00F06BF9" w14:paraId="1089A4DF" w14:textId="77777777" w:rsidTr="003E5A81">
        <w:tc>
          <w:tcPr>
            <w:tcW w:w="2802" w:type="dxa"/>
            <w:shd w:val="clear" w:color="auto" w:fill="auto"/>
            <w:vAlign w:val="center"/>
          </w:tcPr>
          <w:p w14:paraId="78CAA4B4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11D8DBF" w14:textId="77777777" w:rsidR="00545800" w:rsidRPr="00F06BF9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06BF9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  <w:p w14:paraId="35D391B5" w14:textId="77777777" w:rsidR="00545800" w:rsidRPr="00F06BF9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06BF9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545800" w:rsidRPr="00F06BF9" w14:paraId="567107E7" w14:textId="77777777" w:rsidTr="003E5A81">
        <w:tc>
          <w:tcPr>
            <w:tcW w:w="2802" w:type="dxa"/>
            <w:shd w:val="clear" w:color="auto" w:fill="auto"/>
            <w:vAlign w:val="center"/>
          </w:tcPr>
          <w:p w14:paraId="0B86C9DE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CFB0EBB" w14:textId="619B01BF" w:rsidR="00545800" w:rsidRPr="00F06BF9" w:rsidRDefault="00522D0B" w:rsidP="003E5A81">
            <w:pPr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</w:rPr>
              <w:t>Departament Monitoringu Środowiska Głównego Inspektoratu Ochrony Środowiska RWMŚ w Katowicach</w:t>
            </w:r>
          </w:p>
        </w:tc>
      </w:tr>
      <w:tr w:rsidR="00545800" w:rsidRPr="00F06BF9" w14:paraId="3EBA898A" w14:textId="77777777" w:rsidTr="00FF0A03">
        <w:trPr>
          <w:trHeight w:val="411"/>
        </w:trPr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91F4E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42CCE1" w14:textId="5AA25E2D" w:rsidR="00522D0B" w:rsidRPr="00F06BF9" w:rsidRDefault="00D91145" w:rsidP="00FF0A0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hyperlink r:id="rId9" w:history="1">
              <w:r w:rsidR="00FF0A03" w:rsidRPr="00F06BF9">
                <w:rPr>
                  <w:rStyle w:val="Hipercze"/>
                  <w:rFonts w:ascii="Arial" w:eastAsia="Calibri" w:hAnsi="Arial" w:cs="Arial"/>
                </w:rPr>
                <w:t>http</w:t>
              </w:r>
              <w:r w:rsidR="00F06BF9">
                <w:rPr>
                  <w:rStyle w:val="Hipercze"/>
                  <w:rFonts w:ascii="Arial" w:eastAsia="Calibri" w:hAnsi="Arial" w:cs="Arial"/>
                </w:rPr>
                <w:t>s</w:t>
              </w:r>
              <w:r w:rsidR="00FF0A03" w:rsidRPr="00F06BF9">
                <w:rPr>
                  <w:rStyle w:val="Hipercze"/>
                  <w:rFonts w:ascii="Arial" w:eastAsia="Calibri" w:hAnsi="Arial" w:cs="Arial"/>
                </w:rPr>
                <w:t>://powietrze.gios.gov.pl/pjp/rwms/12/overruns/0</w:t>
              </w:r>
            </w:hyperlink>
          </w:p>
        </w:tc>
      </w:tr>
    </w:tbl>
    <w:p w14:paraId="560B8B86" w14:textId="6F12CC0F" w:rsidR="003E436C" w:rsidRDefault="003E436C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3F2B5881" w14:textId="7CEF2CD8" w:rsidR="00D91145" w:rsidRDefault="00D91145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7E984E74" w14:textId="3406BF3D" w:rsidR="00D91145" w:rsidRDefault="00D91145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01E34DD2" w14:textId="77777777" w:rsidR="00D91145" w:rsidRPr="00F06BF9" w:rsidRDefault="00D91145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62B648E7" w14:textId="3BFBCAB4" w:rsidR="00CE0D98" w:rsidRPr="00F06BF9" w:rsidRDefault="00CE0D98" w:rsidP="00CE0D98">
      <w:pPr>
        <w:spacing w:after="160" w:line="259" w:lineRule="auto"/>
        <w:rPr>
          <w:rFonts w:ascii="Arial" w:hAnsi="Arial" w:cs="Arial"/>
          <w:i/>
        </w:rPr>
      </w:pPr>
      <w:r w:rsidRPr="00F06BF9">
        <w:rPr>
          <w:rFonts w:ascii="Arial" w:eastAsia="Calibri" w:hAnsi="Arial" w:cs="Arial"/>
          <w:b/>
          <w:u w:val="single"/>
        </w:rPr>
        <w:lastRenderedPageBreak/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CE0D98" w:rsidRPr="00F06BF9" w14:paraId="479B4E90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B411" w14:textId="77777777" w:rsidR="00CE0D98" w:rsidRPr="00F06BF9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06BF9">
              <w:rPr>
                <w:rFonts w:ascii="Arial" w:eastAsia="Times New Roman" w:hAnsi="Arial" w:cs="Arial"/>
                <w:b/>
                <w:lang w:eastAsia="pl-PL"/>
              </w:rPr>
              <w:t xml:space="preserve"> Tytuł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41A" w14:textId="77777777" w:rsidR="00CE0D98" w:rsidRPr="00F06BF9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06BF9">
              <w:rPr>
                <w:rFonts w:ascii="Arial" w:eastAsia="Times New Roman" w:hAnsi="Arial" w:cs="Arial"/>
                <w:color w:val="000000" w:themeColor="text1"/>
                <w:lang w:eastAsia="pl-PL"/>
              </w:rPr>
              <w:t>Uwaga! SMOG</w:t>
            </w:r>
          </w:p>
        </w:tc>
      </w:tr>
      <w:tr w:rsidR="00CE0D98" w:rsidRPr="00F06BF9" w14:paraId="56AA2740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D157" w14:textId="77777777" w:rsidR="00CE0D98" w:rsidRPr="00F06BF9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06BF9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715" w14:textId="6EDCE5C1" w:rsidR="00CE0D98" w:rsidRPr="00F06BF9" w:rsidRDefault="00CE0D98" w:rsidP="002F31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06BF9">
              <w:rPr>
                <w:rFonts w:ascii="Arial" w:eastAsia="Times New Roman" w:hAnsi="Arial" w:cs="Arial"/>
                <w:lang w:eastAsia="pl-PL"/>
              </w:rPr>
              <w:t xml:space="preserve">W dniu </w:t>
            </w:r>
            <w:r w:rsidR="002328E3">
              <w:rPr>
                <w:rFonts w:ascii="Arial" w:eastAsia="Times New Roman" w:hAnsi="Arial" w:cs="Arial"/>
                <w:lang w:eastAsia="pl-PL"/>
              </w:rPr>
              <w:t>0</w:t>
            </w:r>
            <w:r w:rsidR="00D91145">
              <w:rPr>
                <w:rFonts w:ascii="Arial" w:eastAsia="Times New Roman" w:hAnsi="Arial" w:cs="Arial"/>
                <w:lang w:eastAsia="pl-PL"/>
              </w:rPr>
              <w:t>2</w:t>
            </w:r>
            <w:r w:rsidR="00F01FC0" w:rsidRPr="00F06BF9">
              <w:rPr>
                <w:rFonts w:ascii="Arial" w:eastAsia="Times New Roman" w:hAnsi="Arial" w:cs="Arial"/>
                <w:lang w:eastAsia="pl-PL"/>
              </w:rPr>
              <w:t>.</w:t>
            </w:r>
            <w:r w:rsidR="001B5DD7">
              <w:rPr>
                <w:rFonts w:ascii="Arial" w:eastAsia="Times New Roman" w:hAnsi="Arial" w:cs="Arial"/>
                <w:lang w:eastAsia="pl-PL"/>
              </w:rPr>
              <w:t>0</w:t>
            </w:r>
            <w:r w:rsidR="00D91145">
              <w:rPr>
                <w:rFonts w:ascii="Arial" w:eastAsia="Times New Roman" w:hAnsi="Arial" w:cs="Arial"/>
                <w:lang w:eastAsia="pl-PL"/>
              </w:rPr>
              <w:t>3</w:t>
            </w:r>
            <w:r w:rsidR="00F01FC0" w:rsidRPr="00F06BF9">
              <w:rPr>
                <w:rFonts w:ascii="Arial" w:eastAsia="Times New Roman" w:hAnsi="Arial" w:cs="Arial"/>
                <w:lang w:eastAsia="pl-PL"/>
              </w:rPr>
              <w:t>.202</w:t>
            </w:r>
            <w:r w:rsidR="001B5DD7">
              <w:rPr>
                <w:rFonts w:ascii="Arial" w:eastAsia="Times New Roman" w:hAnsi="Arial" w:cs="Arial"/>
                <w:lang w:eastAsia="pl-PL"/>
              </w:rPr>
              <w:t>3</w:t>
            </w:r>
            <w:r w:rsidR="00F01FC0" w:rsidRPr="00F06BF9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na </w:t>
            </w:r>
            <w:r w:rsidR="001F0F05" w:rsidRPr="00F06BF9">
              <w:rPr>
                <w:rFonts w:ascii="Arial" w:eastAsia="Times New Roman" w:hAnsi="Arial" w:cs="Arial"/>
                <w:lang w:eastAsia="pl-PL"/>
              </w:rPr>
              <w:t xml:space="preserve">części </w:t>
            </w:r>
            <w:r w:rsidR="00E31B4C" w:rsidRPr="00F06BF9">
              <w:rPr>
                <w:rFonts w:ascii="Arial" w:eastAsia="Times New Roman" w:hAnsi="Arial" w:cs="Arial"/>
                <w:lang w:eastAsia="pl-PL"/>
              </w:rPr>
              <w:t>obszar</w:t>
            </w:r>
            <w:r w:rsidR="001F0F05" w:rsidRPr="00F06BF9">
              <w:rPr>
                <w:rFonts w:ascii="Arial" w:eastAsia="Times New Roman" w:hAnsi="Arial" w:cs="Arial"/>
                <w:lang w:eastAsia="pl-PL"/>
              </w:rPr>
              <w:t>u</w:t>
            </w:r>
            <w:r w:rsidR="00E31B4C" w:rsidRPr="00F06BF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01FC0" w:rsidRPr="00F06BF9">
              <w:rPr>
                <w:rFonts w:ascii="Arial" w:eastAsia="Times New Roman" w:hAnsi="Arial" w:cs="Arial"/>
                <w:lang w:eastAsia="pl-PL"/>
              </w:rPr>
              <w:t>województwa śląskiego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 istnieje ryzyko wystąpienia przekroczenia poziomu alarmowego dla pyłu PM10 (150 µg/m</w:t>
            </w:r>
            <w:r w:rsidRPr="00F06BF9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). </w:t>
            </w:r>
          </w:p>
        </w:tc>
      </w:tr>
      <w:tr w:rsidR="00CE0D98" w:rsidRPr="00F06BF9" w14:paraId="0505FB3E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C0C" w14:textId="77777777" w:rsidR="00CE0D98" w:rsidRPr="00F06BF9" w:rsidDel="008E16B7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06BF9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426" w14:textId="04EBD074" w:rsidR="00A77DEA" w:rsidRPr="00A77DEA" w:rsidRDefault="002A39E5" w:rsidP="00A77DEA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Prognozowane na dzień </w:t>
            </w:r>
            <w:r w:rsidR="002328E3">
              <w:rPr>
                <w:rFonts w:ascii="Arial" w:eastAsia="Calibri" w:hAnsi="Arial" w:cs="Arial"/>
              </w:rPr>
              <w:t>0</w:t>
            </w:r>
            <w:r w:rsidR="00D91145">
              <w:rPr>
                <w:rFonts w:ascii="Arial" w:eastAsia="Calibri" w:hAnsi="Arial" w:cs="Arial"/>
              </w:rPr>
              <w:t>2</w:t>
            </w:r>
            <w:r w:rsidRPr="00F06BF9">
              <w:rPr>
                <w:rFonts w:ascii="Arial" w:eastAsia="Calibri" w:hAnsi="Arial" w:cs="Arial"/>
              </w:rPr>
              <w:t>.</w:t>
            </w:r>
            <w:r w:rsidR="001B5DD7">
              <w:rPr>
                <w:rFonts w:ascii="Arial" w:eastAsia="Calibri" w:hAnsi="Arial" w:cs="Arial"/>
              </w:rPr>
              <w:t>0</w:t>
            </w:r>
            <w:r w:rsidR="00D91145">
              <w:rPr>
                <w:rFonts w:ascii="Arial" w:eastAsia="Calibri" w:hAnsi="Arial" w:cs="Arial"/>
              </w:rPr>
              <w:t>3</w:t>
            </w:r>
            <w:r w:rsidRPr="00F06BF9">
              <w:rPr>
                <w:rFonts w:ascii="Arial" w:eastAsia="Calibri" w:hAnsi="Arial" w:cs="Arial"/>
              </w:rPr>
              <w:t>.202</w:t>
            </w:r>
            <w:r w:rsidR="001B5DD7">
              <w:rPr>
                <w:rFonts w:ascii="Arial" w:eastAsia="Calibri" w:hAnsi="Arial" w:cs="Arial"/>
              </w:rPr>
              <w:t>3</w:t>
            </w:r>
            <w:r w:rsidRPr="00F06BF9">
              <w:rPr>
                <w:rFonts w:ascii="Arial" w:eastAsia="Calibri" w:hAnsi="Arial" w:cs="Arial"/>
              </w:rPr>
              <w:t xml:space="preserve"> r. przekroczenie poziomu alarmowego dla pyłu PM10 obejmuje</w:t>
            </w:r>
            <w:r w:rsidR="00776AD2" w:rsidRPr="00F06BF9">
              <w:rPr>
                <w:rFonts w:ascii="Arial" w:eastAsia="Calibri" w:hAnsi="Arial" w:cs="Arial"/>
              </w:rPr>
              <w:t>:</w:t>
            </w:r>
            <w:r w:rsidR="00DA08E1" w:rsidRPr="00F06BF9">
              <w:rPr>
                <w:rFonts w:ascii="Arial" w:eastAsia="Calibri" w:hAnsi="Arial" w:cs="Arial"/>
              </w:rPr>
              <w:t xml:space="preserve"> </w:t>
            </w:r>
            <w:r w:rsidR="00D91145" w:rsidRPr="00A77DEA">
              <w:rPr>
                <w:rFonts w:ascii="Arial" w:eastAsia="Calibri" w:hAnsi="Arial" w:cs="Arial"/>
              </w:rPr>
              <w:t>powiat miasto Rybnik</w:t>
            </w:r>
            <w:r w:rsidR="00D91145">
              <w:rPr>
                <w:rFonts w:ascii="Arial" w:eastAsia="Calibri" w:hAnsi="Arial" w:cs="Arial"/>
              </w:rPr>
              <w:t>.</w:t>
            </w:r>
          </w:p>
          <w:p w14:paraId="047B30A6" w14:textId="0158F527" w:rsidR="00CE0D98" w:rsidRPr="00F06BF9" w:rsidRDefault="00CE0D98" w:rsidP="00776AD2">
            <w:pPr>
              <w:spacing w:after="120" w:line="259" w:lineRule="auto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hAnsi="Arial" w:cs="Arial"/>
              </w:rPr>
              <w:t>Zrezygnuj ze spacerów. Jeśli możesz zostań</w:t>
            </w:r>
            <w:r w:rsidR="00776AD2" w:rsidRPr="00F06BF9">
              <w:rPr>
                <w:rFonts w:ascii="Arial" w:hAnsi="Arial" w:cs="Arial"/>
              </w:rPr>
              <w:t xml:space="preserve"> </w:t>
            </w:r>
            <w:r w:rsidRPr="00F06BF9">
              <w:rPr>
                <w:rFonts w:ascii="Arial" w:hAnsi="Arial" w:cs="Arial"/>
              </w:rPr>
              <w:t>w domu. Ogranicz wietrzenie pomieszczeń.</w:t>
            </w:r>
          </w:p>
        </w:tc>
      </w:tr>
    </w:tbl>
    <w:p w14:paraId="3B076E26" w14:textId="27196ADE" w:rsidR="00001399" w:rsidRPr="00F06BF9" w:rsidRDefault="00001399" w:rsidP="00001399">
      <w:pPr>
        <w:rPr>
          <w:rFonts w:ascii="Arial" w:hAnsi="Arial" w:cs="Arial"/>
        </w:rPr>
      </w:pPr>
    </w:p>
    <w:p w14:paraId="26FE1D18" w14:textId="77777777" w:rsidR="00E2393E" w:rsidRDefault="00E2393E" w:rsidP="00E2393E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7DAED976" w14:textId="77777777" w:rsidR="00E2393E" w:rsidRDefault="00E2393E" w:rsidP="00E2393E">
      <w:pPr>
        <w:spacing w:after="0" w:line="254" w:lineRule="auto"/>
        <w:ind w:left="4962"/>
        <w:rPr>
          <w:rFonts w:ascii="Arial" w:hAnsi="Arial" w:cs="Arial"/>
          <w:b/>
          <w:bCs/>
        </w:rPr>
      </w:pPr>
    </w:p>
    <w:p w14:paraId="37D98977" w14:textId="77777777" w:rsidR="00E2393E" w:rsidRDefault="00E2393E" w:rsidP="00E2393E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2F7B6EFA" w14:textId="77777777" w:rsidR="00E2393E" w:rsidRDefault="00E2393E" w:rsidP="00E2393E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Naczelnik Regionalnego Wydziału</w:t>
      </w:r>
    </w:p>
    <w:p w14:paraId="2D5D3102" w14:textId="77777777" w:rsidR="00E2393E" w:rsidRDefault="00E2393E" w:rsidP="00E2393E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146546D5" w14:textId="5D65D736" w:rsidR="00F41B3A" w:rsidRPr="002727DB" w:rsidRDefault="00F41B3A" w:rsidP="00F41B3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64B8A9EA" w14:textId="2F83476F" w:rsidR="008F7D77" w:rsidRDefault="008F7D77" w:rsidP="008F7D77">
      <w:pPr>
        <w:spacing w:after="0" w:line="259" w:lineRule="auto"/>
        <w:ind w:left="4248" w:firstLine="708"/>
        <w:rPr>
          <w:rFonts w:ascii="Arial" w:hAnsi="Arial" w:cs="Arial"/>
          <w:b/>
          <w:bCs/>
        </w:rPr>
      </w:pPr>
    </w:p>
    <w:p w14:paraId="4CB1E4D3" w14:textId="77777777" w:rsidR="00776AD2" w:rsidRPr="00F06BF9" w:rsidRDefault="00776AD2" w:rsidP="00776AD2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15258FEE" w14:textId="77777777" w:rsidR="00001399" w:rsidRPr="00F06BF9" w:rsidRDefault="00001399" w:rsidP="00B7261C">
      <w:pPr>
        <w:jc w:val="right"/>
        <w:rPr>
          <w:rFonts w:ascii="Arial" w:hAnsi="Arial" w:cs="Arial"/>
        </w:rPr>
      </w:pPr>
    </w:p>
    <w:sectPr w:rsidR="00001399" w:rsidRPr="00F06BF9" w:rsidSect="00CA6C6F">
      <w:footerReference w:type="default" r:id="rId10"/>
      <w:pgSz w:w="11906" w:h="16838" w:code="9"/>
      <w:pgMar w:top="426" w:right="1417" w:bottom="709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6E5F" w14:textId="77777777" w:rsidR="004D3256" w:rsidRDefault="004D3256" w:rsidP="00656169">
      <w:pPr>
        <w:spacing w:after="0" w:line="240" w:lineRule="auto"/>
      </w:pPr>
      <w:r>
        <w:separator/>
      </w:r>
    </w:p>
  </w:endnote>
  <w:endnote w:type="continuationSeparator" w:id="0">
    <w:p w14:paraId="3804A774" w14:textId="77777777" w:rsidR="004D3256" w:rsidRDefault="004D3256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ED4F5B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89E6" w14:textId="77777777" w:rsidR="004D3256" w:rsidRDefault="004D3256" w:rsidP="00656169">
      <w:pPr>
        <w:spacing w:after="0" w:line="240" w:lineRule="auto"/>
      </w:pPr>
      <w:r>
        <w:separator/>
      </w:r>
    </w:p>
  </w:footnote>
  <w:footnote w:type="continuationSeparator" w:id="0">
    <w:p w14:paraId="0D0D8CDD" w14:textId="77777777" w:rsidR="004D3256" w:rsidRDefault="004D3256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46977">
    <w:abstractNumId w:val="9"/>
  </w:num>
  <w:num w:numId="2" w16cid:durableId="1312784097">
    <w:abstractNumId w:val="13"/>
  </w:num>
  <w:num w:numId="3" w16cid:durableId="811826968">
    <w:abstractNumId w:val="1"/>
  </w:num>
  <w:num w:numId="4" w16cid:durableId="1572883879">
    <w:abstractNumId w:val="4"/>
  </w:num>
  <w:num w:numId="5" w16cid:durableId="269709051">
    <w:abstractNumId w:val="11"/>
  </w:num>
  <w:num w:numId="6" w16cid:durableId="118576081">
    <w:abstractNumId w:val="0"/>
  </w:num>
  <w:num w:numId="7" w16cid:durableId="1888057196">
    <w:abstractNumId w:val="6"/>
  </w:num>
  <w:num w:numId="8" w16cid:durableId="1956400479">
    <w:abstractNumId w:val="2"/>
  </w:num>
  <w:num w:numId="9" w16cid:durableId="2132818839">
    <w:abstractNumId w:val="8"/>
  </w:num>
  <w:num w:numId="10" w16cid:durableId="773282752">
    <w:abstractNumId w:val="7"/>
  </w:num>
  <w:num w:numId="11" w16cid:durableId="633490574">
    <w:abstractNumId w:val="10"/>
  </w:num>
  <w:num w:numId="12" w16cid:durableId="867833206">
    <w:abstractNumId w:val="12"/>
  </w:num>
  <w:num w:numId="13" w16cid:durableId="156578790">
    <w:abstractNumId w:val="3"/>
  </w:num>
  <w:num w:numId="14" w16cid:durableId="95506798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1399"/>
    <w:rsid w:val="000035A3"/>
    <w:rsid w:val="00004E1D"/>
    <w:rsid w:val="00005701"/>
    <w:rsid w:val="000115CB"/>
    <w:rsid w:val="000141F2"/>
    <w:rsid w:val="0001486E"/>
    <w:rsid w:val="00017D84"/>
    <w:rsid w:val="0002136D"/>
    <w:rsid w:val="00022F29"/>
    <w:rsid w:val="00031657"/>
    <w:rsid w:val="0003373F"/>
    <w:rsid w:val="000342E1"/>
    <w:rsid w:val="0004304B"/>
    <w:rsid w:val="0004389D"/>
    <w:rsid w:val="00044144"/>
    <w:rsid w:val="0004684A"/>
    <w:rsid w:val="00054D39"/>
    <w:rsid w:val="0005674D"/>
    <w:rsid w:val="000610CF"/>
    <w:rsid w:val="000633F9"/>
    <w:rsid w:val="00066BF0"/>
    <w:rsid w:val="000762F7"/>
    <w:rsid w:val="0008227D"/>
    <w:rsid w:val="00091375"/>
    <w:rsid w:val="000935CB"/>
    <w:rsid w:val="000951FE"/>
    <w:rsid w:val="00097093"/>
    <w:rsid w:val="00097D11"/>
    <w:rsid w:val="000A25AD"/>
    <w:rsid w:val="000A2C3E"/>
    <w:rsid w:val="000A35AD"/>
    <w:rsid w:val="000A3DE1"/>
    <w:rsid w:val="000A413E"/>
    <w:rsid w:val="000B7DB5"/>
    <w:rsid w:val="000C02FD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1822"/>
    <w:rsid w:val="000F2967"/>
    <w:rsid w:val="000F54A9"/>
    <w:rsid w:val="000F5953"/>
    <w:rsid w:val="000F67AC"/>
    <w:rsid w:val="00105094"/>
    <w:rsid w:val="0010717A"/>
    <w:rsid w:val="00107E9D"/>
    <w:rsid w:val="0011112F"/>
    <w:rsid w:val="001111EB"/>
    <w:rsid w:val="00111BC2"/>
    <w:rsid w:val="00112F7A"/>
    <w:rsid w:val="00116A6C"/>
    <w:rsid w:val="0012414E"/>
    <w:rsid w:val="00124764"/>
    <w:rsid w:val="00125026"/>
    <w:rsid w:val="00127A75"/>
    <w:rsid w:val="00132EB1"/>
    <w:rsid w:val="00143BB9"/>
    <w:rsid w:val="00145807"/>
    <w:rsid w:val="00145F72"/>
    <w:rsid w:val="00147162"/>
    <w:rsid w:val="001525A1"/>
    <w:rsid w:val="00163A8F"/>
    <w:rsid w:val="001678F4"/>
    <w:rsid w:val="00173852"/>
    <w:rsid w:val="001756B3"/>
    <w:rsid w:val="0017713D"/>
    <w:rsid w:val="0017780D"/>
    <w:rsid w:val="00177EA7"/>
    <w:rsid w:val="0018489B"/>
    <w:rsid w:val="00191729"/>
    <w:rsid w:val="001917C9"/>
    <w:rsid w:val="0019182F"/>
    <w:rsid w:val="001A22F5"/>
    <w:rsid w:val="001A4BBB"/>
    <w:rsid w:val="001A53EC"/>
    <w:rsid w:val="001B5DD7"/>
    <w:rsid w:val="001B75BF"/>
    <w:rsid w:val="001C08B2"/>
    <w:rsid w:val="001C24B2"/>
    <w:rsid w:val="001C5697"/>
    <w:rsid w:val="001D0308"/>
    <w:rsid w:val="001D5574"/>
    <w:rsid w:val="001D5BB2"/>
    <w:rsid w:val="001E0285"/>
    <w:rsid w:val="001E4ED9"/>
    <w:rsid w:val="001E584F"/>
    <w:rsid w:val="001F01C6"/>
    <w:rsid w:val="001F0F05"/>
    <w:rsid w:val="001F4432"/>
    <w:rsid w:val="001F7C36"/>
    <w:rsid w:val="002032B5"/>
    <w:rsid w:val="002038F9"/>
    <w:rsid w:val="00204C0F"/>
    <w:rsid w:val="0020785E"/>
    <w:rsid w:val="00210F4D"/>
    <w:rsid w:val="00211FE2"/>
    <w:rsid w:val="00214CBC"/>
    <w:rsid w:val="00216F69"/>
    <w:rsid w:val="00220623"/>
    <w:rsid w:val="00221F16"/>
    <w:rsid w:val="002224A1"/>
    <w:rsid w:val="00223E62"/>
    <w:rsid w:val="0022464E"/>
    <w:rsid w:val="00226241"/>
    <w:rsid w:val="00231118"/>
    <w:rsid w:val="002328E3"/>
    <w:rsid w:val="00232F43"/>
    <w:rsid w:val="00233A87"/>
    <w:rsid w:val="00234BA0"/>
    <w:rsid w:val="00237AA3"/>
    <w:rsid w:val="00241D01"/>
    <w:rsid w:val="00251767"/>
    <w:rsid w:val="002517B6"/>
    <w:rsid w:val="00252E65"/>
    <w:rsid w:val="0026431F"/>
    <w:rsid w:val="00266F86"/>
    <w:rsid w:val="00271BC4"/>
    <w:rsid w:val="00272F19"/>
    <w:rsid w:val="002747C2"/>
    <w:rsid w:val="00276E58"/>
    <w:rsid w:val="002775F7"/>
    <w:rsid w:val="0028506F"/>
    <w:rsid w:val="00286B2D"/>
    <w:rsid w:val="00287EC1"/>
    <w:rsid w:val="00291E63"/>
    <w:rsid w:val="00292EE5"/>
    <w:rsid w:val="002933A6"/>
    <w:rsid w:val="00293CD8"/>
    <w:rsid w:val="002A170A"/>
    <w:rsid w:val="002A39E5"/>
    <w:rsid w:val="002B3EB8"/>
    <w:rsid w:val="002B595C"/>
    <w:rsid w:val="002C04B7"/>
    <w:rsid w:val="002C748D"/>
    <w:rsid w:val="002D1611"/>
    <w:rsid w:val="002D19E0"/>
    <w:rsid w:val="002D4723"/>
    <w:rsid w:val="002E10A5"/>
    <w:rsid w:val="002E348D"/>
    <w:rsid w:val="002E577C"/>
    <w:rsid w:val="002F3107"/>
    <w:rsid w:val="002F33C0"/>
    <w:rsid w:val="002F49BE"/>
    <w:rsid w:val="002F694F"/>
    <w:rsid w:val="002F6F4D"/>
    <w:rsid w:val="003035EB"/>
    <w:rsid w:val="00305735"/>
    <w:rsid w:val="00307E97"/>
    <w:rsid w:val="00311BCD"/>
    <w:rsid w:val="00314915"/>
    <w:rsid w:val="00317A45"/>
    <w:rsid w:val="0032109A"/>
    <w:rsid w:val="00321D6C"/>
    <w:rsid w:val="003237F4"/>
    <w:rsid w:val="003249FF"/>
    <w:rsid w:val="00325150"/>
    <w:rsid w:val="00327385"/>
    <w:rsid w:val="00331355"/>
    <w:rsid w:val="00331AC2"/>
    <w:rsid w:val="00341CBB"/>
    <w:rsid w:val="003623E5"/>
    <w:rsid w:val="0036295F"/>
    <w:rsid w:val="00367B1D"/>
    <w:rsid w:val="00371ADB"/>
    <w:rsid w:val="0037499C"/>
    <w:rsid w:val="00377AB8"/>
    <w:rsid w:val="003863B2"/>
    <w:rsid w:val="00392B39"/>
    <w:rsid w:val="00392E35"/>
    <w:rsid w:val="003A09D4"/>
    <w:rsid w:val="003A1B69"/>
    <w:rsid w:val="003A4F73"/>
    <w:rsid w:val="003C201D"/>
    <w:rsid w:val="003C69BA"/>
    <w:rsid w:val="003D21A6"/>
    <w:rsid w:val="003D37ED"/>
    <w:rsid w:val="003D3FF0"/>
    <w:rsid w:val="003D5858"/>
    <w:rsid w:val="003E0AB3"/>
    <w:rsid w:val="003E2537"/>
    <w:rsid w:val="003E3318"/>
    <w:rsid w:val="003E3621"/>
    <w:rsid w:val="003E436C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722"/>
    <w:rsid w:val="00430A67"/>
    <w:rsid w:val="004326B5"/>
    <w:rsid w:val="00436C32"/>
    <w:rsid w:val="00442A4E"/>
    <w:rsid w:val="00445038"/>
    <w:rsid w:val="00451A70"/>
    <w:rsid w:val="00457561"/>
    <w:rsid w:val="00460AA4"/>
    <w:rsid w:val="00465FD7"/>
    <w:rsid w:val="0047008F"/>
    <w:rsid w:val="00471DC3"/>
    <w:rsid w:val="004824F2"/>
    <w:rsid w:val="004829FB"/>
    <w:rsid w:val="0048632A"/>
    <w:rsid w:val="004866D2"/>
    <w:rsid w:val="00490A76"/>
    <w:rsid w:val="004921C2"/>
    <w:rsid w:val="00495BE4"/>
    <w:rsid w:val="00495EB2"/>
    <w:rsid w:val="00497A8B"/>
    <w:rsid w:val="004A1D4A"/>
    <w:rsid w:val="004A3174"/>
    <w:rsid w:val="004B0179"/>
    <w:rsid w:val="004B575D"/>
    <w:rsid w:val="004B61C1"/>
    <w:rsid w:val="004C60B9"/>
    <w:rsid w:val="004C61CE"/>
    <w:rsid w:val="004D1136"/>
    <w:rsid w:val="004D2425"/>
    <w:rsid w:val="004D2CA6"/>
    <w:rsid w:val="004D3256"/>
    <w:rsid w:val="004D426F"/>
    <w:rsid w:val="004E260C"/>
    <w:rsid w:val="004E3B1B"/>
    <w:rsid w:val="004E7539"/>
    <w:rsid w:val="004F1B78"/>
    <w:rsid w:val="004F3228"/>
    <w:rsid w:val="004F3794"/>
    <w:rsid w:val="00500ACA"/>
    <w:rsid w:val="0050129A"/>
    <w:rsid w:val="005052D4"/>
    <w:rsid w:val="00507E0C"/>
    <w:rsid w:val="00517B6F"/>
    <w:rsid w:val="00522D0B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46B3B"/>
    <w:rsid w:val="005525AA"/>
    <w:rsid w:val="005636FC"/>
    <w:rsid w:val="0057080E"/>
    <w:rsid w:val="00575303"/>
    <w:rsid w:val="00577DC9"/>
    <w:rsid w:val="005811AD"/>
    <w:rsid w:val="00583F17"/>
    <w:rsid w:val="00585C55"/>
    <w:rsid w:val="00586536"/>
    <w:rsid w:val="005917BF"/>
    <w:rsid w:val="00591CC1"/>
    <w:rsid w:val="005938B8"/>
    <w:rsid w:val="0059480B"/>
    <w:rsid w:val="005A3CFB"/>
    <w:rsid w:val="005B356B"/>
    <w:rsid w:val="005B4BDF"/>
    <w:rsid w:val="005B4E19"/>
    <w:rsid w:val="005B734C"/>
    <w:rsid w:val="005C39D7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11E2F"/>
    <w:rsid w:val="0062067A"/>
    <w:rsid w:val="00624330"/>
    <w:rsid w:val="00627739"/>
    <w:rsid w:val="0062786C"/>
    <w:rsid w:val="006279C5"/>
    <w:rsid w:val="00631A09"/>
    <w:rsid w:val="00631B77"/>
    <w:rsid w:val="00633DBE"/>
    <w:rsid w:val="006375BE"/>
    <w:rsid w:val="006420CE"/>
    <w:rsid w:val="00645A87"/>
    <w:rsid w:val="00647A75"/>
    <w:rsid w:val="006501D1"/>
    <w:rsid w:val="00650D47"/>
    <w:rsid w:val="0065263C"/>
    <w:rsid w:val="0065275E"/>
    <w:rsid w:val="00652B56"/>
    <w:rsid w:val="00655E50"/>
    <w:rsid w:val="00656169"/>
    <w:rsid w:val="00666A75"/>
    <w:rsid w:val="00667E04"/>
    <w:rsid w:val="00667F1D"/>
    <w:rsid w:val="0067007E"/>
    <w:rsid w:val="00670550"/>
    <w:rsid w:val="00670B53"/>
    <w:rsid w:val="00671842"/>
    <w:rsid w:val="00676156"/>
    <w:rsid w:val="00680385"/>
    <w:rsid w:val="006815B3"/>
    <w:rsid w:val="00690369"/>
    <w:rsid w:val="00690DAF"/>
    <w:rsid w:val="00693681"/>
    <w:rsid w:val="00695F6D"/>
    <w:rsid w:val="006A0EAA"/>
    <w:rsid w:val="006A69B9"/>
    <w:rsid w:val="006B0A7A"/>
    <w:rsid w:val="006B10F6"/>
    <w:rsid w:val="006B28E1"/>
    <w:rsid w:val="006B409E"/>
    <w:rsid w:val="006B40DF"/>
    <w:rsid w:val="006B77E8"/>
    <w:rsid w:val="006B7C6F"/>
    <w:rsid w:val="006B7CFC"/>
    <w:rsid w:val="006C65FF"/>
    <w:rsid w:val="006D4EFF"/>
    <w:rsid w:val="006D5806"/>
    <w:rsid w:val="006D6CA2"/>
    <w:rsid w:val="006D7863"/>
    <w:rsid w:val="006E14F2"/>
    <w:rsid w:val="006E3647"/>
    <w:rsid w:val="006E7227"/>
    <w:rsid w:val="006F3347"/>
    <w:rsid w:val="006F7B3C"/>
    <w:rsid w:val="00703056"/>
    <w:rsid w:val="00705316"/>
    <w:rsid w:val="00705BF7"/>
    <w:rsid w:val="007123F3"/>
    <w:rsid w:val="00713467"/>
    <w:rsid w:val="00715BF4"/>
    <w:rsid w:val="0071664C"/>
    <w:rsid w:val="00717F8C"/>
    <w:rsid w:val="007217F9"/>
    <w:rsid w:val="00722BE1"/>
    <w:rsid w:val="00722DE1"/>
    <w:rsid w:val="00731C5D"/>
    <w:rsid w:val="00732C6D"/>
    <w:rsid w:val="00736B7C"/>
    <w:rsid w:val="00753D1E"/>
    <w:rsid w:val="00756925"/>
    <w:rsid w:val="007675EE"/>
    <w:rsid w:val="00776AD2"/>
    <w:rsid w:val="00783589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4AC3"/>
    <w:rsid w:val="007C7382"/>
    <w:rsid w:val="007C7539"/>
    <w:rsid w:val="007D1F4E"/>
    <w:rsid w:val="007D61CB"/>
    <w:rsid w:val="007F097D"/>
    <w:rsid w:val="007F417F"/>
    <w:rsid w:val="007F72C9"/>
    <w:rsid w:val="007F787D"/>
    <w:rsid w:val="007F7E3E"/>
    <w:rsid w:val="00802941"/>
    <w:rsid w:val="00802E9B"/>
    <w:rsid w:val="00805D63"/>
    <w:rsid w:val="00807CFB"/>
    <w:rsid w:val="00812CC0"/>
    <w:rsid w:val="0082212A"/>
    <w:rsid w:val="00822E14"/>
    <w:rsid w:val="00823CEA"/>
    <w:rsid w:val="00827E9F"/>
    <w:rsid w:val="00832615"/>
    <w:rsid w:val="00834E04"/>
    <w:rsid w:val="008355AB"/>
    <w:rsid w:val="0084004F"/>
    <w:rsid w:val="008408AB"/>
    <w:rsid w:val="0084149F"/>
    <w:rsid w:val="0084282E"/>
    <w:rsid w:val="00843939"/>
    <w:rsid w:val="00845161"/>
    <w:rsid w:val="00851A00"/>
    <w:rsid w:val="00853AE0"/>
    <w:rsid w:val="00853ED4"/>
    <w:rsid w:val="008549B0"/>
    <w:rsid w:val="00864DD0"/>
    <w:rsid w:val="00870A36"/>
    <w:rsid w:val="00872532"/>
    <w:rsid w:val="00873130"/>
    <w:rsid w:val="00886F57"/>
    <w:rsid w:val="0089056A"/>
    <w:rsid w:val="008A0841"/>
    <w:rsid w:val="008A0F48"/>
    <w:rsid w:val="008A289B"/>
    <w:rsid w:val="008A5B67"/>
    <w:rsid w:val="008B0701"/>
    <w:rsid w:val="008B0E89"/>
    <w:rsid w:val="008B5206"/>
    <w:rsid w:val="008B6A40"/>
    <w:rsid w:val="008C1367"/>
    <w:rsid w:val="008C34D9"/>
    <w:rsid w:val="008D0C19"/>
    <w:rsid w:val="008D7E3E"/>
    <w:rsid w:val="008E16B7"/>
    <w:rsid w:val="008E17DD"/>
    <w:rsid w:val="008E1E43"/>
    <w:rsid w:val="008E40D5"/>
    <w:rsid w:val="008E4EF4"/>
    <w:rsid w:val="008E7C47"/>
    <w:rsid w:val="008F21CF"/>
    <w:rsid w:val="008F58D4"/>
    <w:rsid w:val="008F7BDC"/>
    <w:rsid w:val="008F7D77"/>
    <w:rsid w:val="0090145F"/>
    <w:rsid w:val="00902993"/>
    <w:rsid w:val="00903902"/>
    <w:rsid w:val="009050C8"/>
    <w:rsid w:val="00914EEE"/>
    <w:rsid w:val="00920D71"/>
    <w:rsid w:val="00922AB6"/>
    <w:rsid w:val="00923AB5"/>
    <w:rsid w:val="00944896"/>
    <w:rsid w:val="00945340"/>
    <w:rsid w:val="009510C8"/>
    <w:rsid w:val="00953B58"/>
    <w:rsid w:val="00953D3C"/>
    <w:rsid w:val="0096433F"/>
    <w:rsid w:val="00965666"/>
    <w:rsid w:val="00981A13"/>
    <w:rsid w:val="00981A17"/>
    <w:rsid w:val="00981E38"/>
    <w:rsid w:val="009A12B3"/>
    <w:rsid w:val="009A3478"/>
    <w:rsid w:val="009A42D6"/>
    <w:rsid w:val="009B4096"/>
    <w:rsid w:val="009B6C9D"/>
    <w:rsid w:val="009C1D2A"/>
    <w:rsid w:val="009C3216"/>
    <w:rsid w:val="009C7B5C"/>
    <w:rsid w:val="009E6583"/>
    <w:rsid w:val="009F108A"/>
    <w:rsid w:val="00A00AB4"/>
    <w:rsid w:val="00A115A1"/>
    <w:rsid w:val="00A13C71"/>
    <w:rsid w:val="00A145D9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5254"/>
    <w:rsid w:val="00A467DF"/>
    <w:rsid w:val="00A47B8F"/>
    <w:rsid w:val="00A47CD3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77DEA"/>
    <w:rsid w:val="00A87D1E"/>
    <w:rsid w:val="00A901F4"/>
    <w:rsid w:val="00A91536"/>
    <w:rsid w:val="00A92C05"/>
    <w:rsid w:val="00A9517E"/>
    <w:rsid w:val="00AA1407"/>
    <w:rsid w:val="00AA2E7D"/>
    <w:rsid w:val="00AB0DE0"/>
    <w:rsid w:val="00AB3212"/>
    <w:rsid w:val="00AB45F3"/>
    <w:rsid w:val="00AB5039"/>
    <w:rsid w:val="00AB7B24"/>
    <w:rsid w:val="00AC2E26"/>
    <w:rsid w:val="00AC3A61"/>
    <w:rsid w:val="00AC3A87"/>
    <w:rsid w:val="00AD31D7"/>
    <w:rsid w:val="00AD6A15"/>
    <w:rsid w:val="00AE02A3"/>
    <w:rsid w:val="00AE0C66"/>
    <w:rsid w:val="00AF17EB"/>
    <w:rsid w:val="00AF2C10"/>
    <w:rsid w:val="00AF3F1D"/>
    <w:rsid w:val="00B00C46"/>
    <w:rsid w:val="00B03C38"/>
    <w:rsid w:val="00B04725"/>
    <w:rsid w:val="00B05752"/>
    <w:rsid w:val="00B071A0"/>
    <w:rsid w:val="00B16175"/>
    <w:rsid w:val="00B213E6"/>
    <w:rsid w:val="00B21CB0"/>
    <w:rsid w:val="00B2615D"/>
    <w:rsid w:val="00B26D65"/>
    <w:rsid w:val="00B27322"/>
    <w:rsid w:val="00B3308C"/>
    <w:rsid w:val="00B348C8"/>
    <w:rsid w:val="00B357D7"/>
    <w:rsid w:val="00B36928"/>
    <w:rsid w:val="00B46C07"/>
    <w:rsid w:val="00B46DDB"/>
    <w:rsid w:val="00B46EA0"/>
    <w:rsid w:val="00B51547"/>
    <w:rsid w:val="00B52056"/>
    <w:rsid w:val="00B532D7"/>
    <w:rsid w:val="00B56210"/>
    <w:rsid w:val="00B60103"/>
    <w:rsid w:val="00B6187B"/>
    <w:rsid w:val="00B6334C"/>
    <w:rsid w:val="00B65A14"/>
    <w:rsid w:val="00B6685A"/>
    <w:rsid w:val="00B6695C"/>
    <w:rsid w:val="00B70B94"/>
    <w:rsid w:val="00B71BCD"/>
    <w:rsid w:val="00B71DF5"/>
    <w:rsid w:val="00B7261C"/>
    <w:rsid w:val="00B77580"/>
    <w:rsid w:val="00B80563"/>
    <w:rsid w:val="00B81C10"/>
    <w:rsid w:val="00B85C16"/>
    <w:rsid w:val="00B905A9"/>
    <w:rsid w:val="00B914CB"/>
    <w:rsid w:val="00B92E30"/>
    <w:rsid w:val="00B9577E"/>
    <w:rsid w:val="00BB4001"/>
    <w:rsid w:val="00BC06A1"/>
    <w:rsid w:val="00BC2DF8"/>
    <w:rsid w:val="00BC5AF9"/>
    <w:rsid w:val="00BD08D9"/>
    <w:rsid w:val="00BD71B0"/>
    <w:rsid w:val="00BE0358"/>
    <w:rsid w:val="00BE3A47"/>
    <w:rsid w:val="00BE4BBF"/>
    <w:rsid w:val="00BE64D3"/>
    <w:rsid w:val="00BF04B1"/>
    <w:rsid w:val="00BF183C"/>
    <w:rsid w:val="00BF1A97"/>
    <w:rsid w:val="00BF6B13"/>
    <w:rsid w:val="00C047CB"/>
    <w:rsid w:val="00C04C4E"/>
    <w:rsid w:val="00C06286"/>
    <w:rsid w:val="00C13DFF"/>
    <w:rsid w:val="00C16AF4"/>
    <w:rsid w:val="00C204A4"/>
    <w:rsid w:val="00C22BE4"/>
    <w:rsid w:val="00C2380B"/>
    <w:rsid w:val="00C32424"/>
    <w:rsid w:val="00C366FA"/>
    <w:rsid w:val="00C54DEE"/>
    <w:rsid w:val="00C56FBE"/>
    <w:rsid w:val="00C6560F"/>
    <w:rsid w:val="00C65B27"/>
    <w:rsid w:val="00C67CE4"/>
    <w:rsid w:val="00C705CC"/>
    <w:rsid w:val="00C81D12"/>
    <w:rsid w:val="00C822D8"/>
    <w:rsid w:val="00C8489C"/>
    <w:rsid w:val="00C87DDC"/>
    <w:rsid w:val="00C96B16"/>
    <w:rsid w:val="00C96EE9"/>
    <w:rsid w:val="00CA6587"/>
    <w:rsid w:val="00CA6C6F"/>
    <w:rsid w:val="00CB1404"/>
    <w:rsid w:val="00CB3A02"/>
    <w:rsid w:val="00CC0031"/>
    <w:rsid w:val="00CC2222"/>
    <w:rsid w:val="00CC46CF"/>
    <w:rsid w:val="00CC687A"/>
    <w:rsid w:val="00CC7935"/>
    <w:rsid w:val="00CD01B6"/>
    <w:rsid w:val="00CD26A8"/>
    <w:rsid w:val="00CD4B0A"/>
    <w:rsid w:val="00CD503B"/>
    <w:rsid w:val="00CD7ECA"/>
    <w:rsid w:val="00CE0D98"/>
    <w:rsid w:val="00CE1480"/>
    <w:rsid w:val="00CE4820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15C35"/>
    <w:rsid w:val="00D222C6"/>
    <w:rsid w:val="00D245A5"/>
    <w:rsid w:val="00D2498F"/>
    <w:rsid w:val="00D24B7A"/>
    <w:rsid w:val="00D26795"/>
    <w:rsid w:val="00D3035C"/>
    <w:rsid w:val="00D40621"/>
    <w:rsid w:val="00D47894"/>
    <w:rsid w:val="00D52561"/>
    <w:rsid w:val="00D52F36"/>
    <w:rsid w:val="00D55B2D"/>
    <w:rsid w:val="00D602CB"/>
    <w:rsid w:val="00D722B8"/>
    <w:rsid w:val="00D74292"/>
    <w:rsid w:val="00D7482E"/>
    <w:rsid w:val="00D762A6"/>
    <w:rsid w:val="00D83302"/>
    <w:rsid w:val="00D85E76"/>
    <w:rsid w:val="00D86852"/>
    <w:rsid w:val="00D91145"/>
    <w:rsid w:val="00D928B2"/>
    <w:rsid w:val="00D97050"/>
    <w:rsid w:val="00D978D5"/>
    <w:rsid w:val="00DA08E1"/>
    <w:rsid w:val="00DA1FB3"/>
    <w:rsid w:val="00DA44FA"/>
    <w:rsid w:val="00DA6C58"/>
    <w:rsid w:val="00DA7F24"/>
    <w:rsid w:val="00DB0C7A"/>
    <w:rsid w:val="00DC00AC"/>
    <w:rsid w:val="00DC0DC8"/>
    <w:rsid w:val="00DC3105"/>
    <w:rsid w:val="00DC4AF5"/>
    <w:rsid w:val="00DC54E3"/>
    <w:rsid w:val="00DC5985"/>
    <w:rsid w:val="00DD2699"/>
    <w:rsid w:val="00DD7163"/>
    <w:rsid w:val="00DE15A6"/>
    <w:rsid w:val="00DE23C9"/>
    <w:rsid w:val="00DE2FDB"/>
    <w:rsid w:val="00DE3A92"/>
    <w:rsid w:val="00DE53EF"/>
    <w:rsid w:val="00DE6F89"/>
    <w:rsid w:val="00DF13F7"/>
    <w:rsid w:val="00E05B29"/>
    <w:rsid w:val="00E060E0"/>
    <w:rsid w:val="00E11FC1"/>
    <w:rsid w:val="00E17F28"/>
    <w:rsid w:val="00E2393E"/>
    <w:rsid w:val="00E31B4C"/>
    <w:rsid w:val="00E377C1"/>
    <w:rsid w:val="00E4429A"/>
    <w:rsid w:val="00E46B6D"/>
    <w:rsid w:val="00E47F1C"/>
    <w:rsid w:val="00E524B7"/>
    <w:rsid w:val="00E601DB"/>
    <w:rsid w:val="00E609BF"/>
    <w:rsid w:val="00E65469"/>
    <w:rsid w:val="00E658BF"/>
    <w:rsid w:val="00E65E7D"/>
    <w:rsid w:val="00E664AB"/>
    <w:rsid w:val="00E6712C"/>
    <w:rsid w:val="00E677A3"/>
    <w:rsid w:val="00E7665B"/>
    <w:rsid w:val="00E82840"/>
    <w:rsid w:val="00E90E19"/>
    <w:rsid w:val="00EA3F08"/>
    <w:rsid w:val="00EA70A7"/>
    <w:rsid w:val="00EB2F13"/>
    <w:rsid w:val="00EB63D5"/>
    <w:rsid w:val="00EC60FE"/>
    <w:rsid w:val="00ED4F5B"/>
    <w:rsid w:val="00ED616D"/>
    <w:rsid w:val="00ED6C42"/>
    <w:rsid w:val="00ED6EC3"/>
    <w:rsid w:val="00EE012C"/>
    <w:rsid w:val="00EE0D9A"/>
    <w:rsid w:val="00EE1AC0"/>
    <w:rsid w:val="00EE4042"/>
    <w:rsid w:val="00EE5371"/>
    <w:rsid w:val="00EE55E0"/>
    <w:rsid w:val="00EE5BA7"/>
    <w:rsid w:val="00EE689A"/>
    <w:rsid w:val="00EE758C"/>
    <w:rsid w:val="00EF23A6"/>
    <w:rsid w:val="00EF3792"/>
    <w:rsid w:val="00EF6054"/>
    <w:rsid w:val="00F00CDD"/>
    <w:rsid w:val="00F01FC0"/>
    <w:rsid w:val="00F0280B"/>
    <w:rsid w:val="00F02FC3"/>
    <w:rsid w:val="00F06BF9"/>
    <w:rsid w:val="00F105E8"/>
    <w:rsid w:val="00F10C28"/>
    <w:rsid w:val="00F15574"/>
    <w:rsid w:val="00F17F59"/>
    <w:rsid w:val="00F212EF"/>
    <w:rsid w:val="00F22199"/>
    <w:rsid w:val="00F22572"/>
    <w:rsid w:val="00F23912"/>
    <w:rsid w:val="00F23E78"/>
    <w:rsid w:val="00F2674B"/>
    <w:rsid w:val="00F41B3A"/>
    <w:rsid w:val="00F52470"/>
    <w:rsid w:val="00F74BE4"/>
    <w:rsid w:val="00F750DD"/>
    <w:rsid w:val="00F7759C"/>
    <w:rsid w:val="00F87998"/>
    <w:rsid w:val="00F91339"/>
    <w:rsid w:val="00F93663"/>
    <w:rsid w:val="00F964D8"/>
    <w:rsid w:val="00FA5032"/>
    <w:rsid w:val="00FB13C5"/>
    <w:rsid w:val="00FB2391"/>
    <w:rsid w:val="00FB2438"/>
    <w:rsid w:val="00FB353C"/>
    <w:rsid w:val="00FB3D4C"/>
    <w:rsid w:val="00FC65CB"/>
    <w:rsid w:val="00FD4450"/>
    <w:rsid w:val="00FD4C89"/>
    <w:rsid w:val="00FE1088"/>
    <w:rsid w:val="00FE15BF"/>
    <w:rsid w:val="00FE7ABD"/>
    <w:rsid w:val="00FF0A03"/>
    <w:rsid w:val="00FF0F14"/>
    <w:rsid w:val="00FF6572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DEA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22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2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C987-313A-42DE-843A-53CFE604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3</cp:revision>
  <cp:lastPrinted>2021-12-27T07:30:00Z</cp:lastPrinted>
  <dcterms:created xsi:type="dcterms:W3CDTF">2023-02-07T07:48:00Z</dcterms:created>
  <dcterms:modified xsi:type="dcterms:W3CDTF">2023-03-02T07:22:00Z</dcterms:modified>
</cp:coreProperties>
</file>