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2D36C" w14:textId="6C003C17" w:rsidR="008D5DDC" w:rsidRP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DDC">
        <w:rPr>
          <w:rFonts w:ascii="Times New Roman" w:hAnsi="Times New Roman" w:cs="Times New Roman"/>
          <w:b/>
          <w:bCs/>
          <w:sz w:val="24"/>
          <w:szCs w:val="24"/>
        </w:rPr>
        <w:t>Zarzą</w:t>
      </w:r>
      <w:r w:rsidR="00EF4437">
        <w:rPr>
          <w:rFonts w:ascii="Times New Roman" w:hAnsi="Times New Roman" w:cs="Times New Roman"/>
          <w:b/>
          <w:bCs/>
          <w:sz w:val="24"/>
          <w:szCs w:val="24"/>
        </w:rPr>
        <w:t xml:space="preserve">dzenie nr  </w:t>
      </w:r>
      <w:r w:rsidR="0024619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70AEB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8D5DD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C020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66AD5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D5A8BB" w14:textId="77777777" w:rsidR="008D5DDC" w:rsidRPr="008D5DDC" w:rsidRDefault="008E1F9F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Burmistrza</w:t>
      </w:r>
      <w:r w:rsidR="008D5DDC">
        <w:rPr>
          <w:rFonts w:ascii="Times New Roman" w:hAnsi="Times New Roman" w:cs="Times New Roman"/>
          <w:b/>
          <w:bCs/>
          <w:sz w:val="24"/>
          <w:szCs w:val="24"/>
        </w:rPr>
        <w:t xml:space="preserve"> Kamie</w:t>
      </w:r>
      <w:r>
        <w:rPr>
          <w:rFonts w:ascii="Times New Roman" w:hAnsi="Times New Roman" w:cs="Times New Roman"/>
          <w:b/>
          <w:bCs/>
          <w:sz w:val="24"/>
          <w:szCs w:val="24"/>
        </w:rPr>
        <w:t>ńca</w:t>
      </w:r>
      <w:r w:rsidR="008D5DDC">
        <w:rPr>
          <w:rFonts w:ascii="Times New Roman" w:hAnsi="Times New Roman" w:cs="Times New Roman"/>
          <w:b/>
          <w:bCs/>
          <w:sz w:val="24"/>
          <w:szCs w:val="24"/>
        </w:rPr>
        <w:t xml:space="preserve"> Ząbkowicki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</w:p>
    <w:p w14:paraId="51B6E73F" w14:textId="3B5AB169" w:rsid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EF443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70AEB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246197">
        <w:rPr>
          <w:rFonts w:ascii="Times New Roman" w:hAnsi="Times New Roman" w:cs="Times New Roman"/>
          <w:b/>
          <w:bCs/>
          <w:sz w:val="24"/>
          <w:szCs w:val="24"/>
        </w:rPr>
        <w:t xml:space="preserve"> maja</w:t>
      </w:r>
      <w:r w:rsidR="008E1F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020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533E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D5DD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D24981" w14:textId="77777777" w:rsidR="007C0203" w:rsidRDefault="007C0203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AD019" w14:textId="77777777" w:rsidR="008D5DDC" w:rsidRP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56D64" w14:textId="77777777" w:rsidR="00370AEB" w:rsidRPr="002C4723" w:rsidRDefault="008D5DDC" w:rsidP="00370AEB">
      <w:pPr>
        <w:pStyle w:val="Lista"/>
        <w:ind w:left="0" w:firstLine="0"/>
        <w:jc w:val="both"/>
        <w:rPr>
          <w:bCs/>
          <w:sz w:val="24"/>
          <w:szCs w:val="24"/>
        </w:rPr>
      </w:pPr>
      <w:r w:rsidRPr="001533ED">
        <w:rPr>
          <w:sz w:val="24"/>
          <w:szCs w:val="24"/>
        </w:rPr>
        <w:t xml:space="preserve">w sprawie powołania koordynatora </w:t>
      </w:r>
      <w:r w:rsidR="0072614A">
        <w:rPr>
          <w:sz w:val="24"/>
          <w:szCs w:val="24"/>
        </w:rPr>
        <w:t>gminnego</w:t>
      </w:r>
      <w:r w:rsidRPr="001533ED">
        <w:rPr>
          <w:sz w:val="24"/>
          <w:szCs w:val="24"/>
        </w:rPr>
        <w:t xml:space="preserve"> </w:t>
      </w:r>
      <w:r w:rsidR="007C0203" w:rsidRPr="001533ED">
        <w:rPr>
          <w:sz w:val="24"/>
          <w:szCs w:val="24"/>
        </w:rPr>
        <w:t xml:space="preserve">ds. informatyki w </w:t>
      </w:r>
      <w:r w:rsidR="00246197" w:rsidRPr="007008F0">
        <w:rPr>
          <w:sz w:val="24"/>
          <w:szCs w:val="24"/>
        </w:rPr>
        <w:t>wybora</w:t>
      </w:r>
      <w:r w:rsidR="00E00AEB">
        <w:rPr>
          <w:sz w:val="24"/>
          <w:szCs w:val="24"/>
        </w:rPr>
        <w:t>ch</w:t>
      </w:r>
      <w:r w:rsidR="00246197" w:rsidRPr="007008F0">
        <w:rPr>
          <w:b/>
          <w:sz w:val="26"/>
        </w:rPr>
        <w:t xml:space="preserve"> </w:t>
      </w:r>
      <w:r w:rsidR="00370AEB" w:rsidRPr="002C4723">
        <w:rPr>
          <w:sz w:val="24"/>
          <w:szCs w:val="24"/>
        </w:rPr>
        <w:t>uzupełniających do Rady Miejskiej w Kamieńcu Ząbkowickim w okręgu wyborczym nr 8</w:t>
      </w:r>
    </w:p>
    <w:p w14:paraId="06D25D0A" w14:textId="77777777" w:rsidR="00370AEB" w:rsidRDefault="00370AEB" w:rsidP="00370AEB">
      <w:pPr>
        <w:pStyle w:val="Lista"/>
        <w:ind w:left="0" w:firstLine="0"/>
        <w:jc w:val="both"/>
        <w:rPr>
          <w:sz w:val="24"/>
          <w:szCs w:val="24"/>
        </w:rPr>
      </w:pPr>
    </w:p>
    <w:p w14:paraId="75E2F27D" w14:textId="77777777" w:rsidR="001533ED" w:rsidRPr="008D5DDC" w:rsidRDefault="001533ED" w:rsidP="008D5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DD6BC" w14:textId="77777777" w:rsidR="00370AEB" w:rsidRPr="004A21A3" w:rsidRDefault="001533ED" w:rsidP="00370AEB">
      <w:pPr>
        <w:pStyle w:val="Lista"/>
        <w:ind w:left="420"/>
        <w:rPr>
          <w:sz w:val="24"/>
          <w:szCs w:val="24"/>
        </w:rPr>
      </w:pPr>
      <w:r w:rsidRPr="004A21A3">
        <w:rPr>
          <w:sz w:val="24"/>
          <w:szCs w:val="24"/>
        </w:rPr>
        <w:t>W</w:t>
      </w:r>
      <w:r w:rsidR="008E1F9F" w:rsidRPr="004A21A3">
        <w:rPr>
          <w:sz w:val="24"/>
          <w:szCs w:val="24"/>
        </w:rPr>
        <w:t xml:space="preserve"> związku z § 6 ust. </w:t>
      </w:r>
      <w:r w:rsidRPr="004A21A3">
        <w:rPr>
          <w:sz w:val="24"/>
          <w:szCs w:val="24"/>
        </w:rPr>
        <w:t>1</w:t>
      </w:r>
      <w:r w:rsidR="008E1F9F" w:rsidRPr="004A21A3">
        <w:rPr>
          <w:sz w:val="24"/>
          <w:szCs w:val="24"/>
        </w:rPr>
        <w:t xml:space="preserve"> Uchwały Nr </w:t>
      </w:r>
      <w:r w:rsidRPr="004A21A3">
        <w:rPr>
          <w:sz w:val="24"/>
          <w:szCs w:val="24"/>
        </w:rPr>
        <w:t>42</w:t>
      </w:r>
      <w:r w:rsidR="008E1F9F" w:rsidRPr="004A21A3">
        <w:rPr>
          <w:sz w:val="24"/>
          <w:szCs w:val="24"/>
        </w:rPr>
        <w:t>/202</w:t>
      </w:r>
      <w:r w:rsidRPr="004A21A3">
        <w:rPr>
          <w:sz w:val="24"/>
          <w:szCs w:val="24"/>
        </w:rPr>
        <w:t>4</w:t>
      </w:r>
      <w:r w:rsidR="008E1F9F" w:rsidRPr="004A21A3">
        <w:rPr>
          <w:sz w:val="24"/>
          <w:szCs w:val="24"/>
        </w:rPr>
        <w:t xml:space="preserve"> Państwowej Komisji Wyborczej z dnia 7 </w:t>
      </w:r>
      <w:r w:rsidRPr="004A21A3">
        <w:rPr>
          <w:sz w:val="24"/>
          <w:szCs w:val="24"/>
        </w:rPr>
        <w:t>lutego</w:t>
      </w:r>
      <w:r w:rsidR="008E1F9F" w:rsidRPr="004A21A3">
        <w:rPr>
          <w:sz w:val="24"/>
          <w:szCs w:val="24"/>
        </w:rPr>
        <w:t xml:space="preserve"> 202</w:t>
      </w:r>
      <w:r w:rsidRPr="004A21A3">
        <w:rPr>
          <w:sz w:val="24"/>
          <w:szCs w:val="24"/>
        </w:rPr>
        <w:t>4</w:t>
      </w:r>
      <w:r w:rsidR="008E1F9F" w:rsidRPr="004A21A3">
        <w:rPr>
          <w:sz w:val="24"/>
          <w:szCs w:val="24"/>
        </w:rPr>
        <w:t xml:space="preserve"> r. </w:t>
      </w:r>
      <w:r w:rsidR="00370AEB" w:rsidRPr="004A21A3">
        <w:rPr>
          <w:sz w:val="24"/>
          <w:szCs w:val="24"/>
        </w:rPr>
        <w:t>w sprawie warunków oraz sposobu pomocniczego wykorzystania techniki</w:t>
      </w:r>
    </w:p>
    <w:p w14:paraId="2393BB5F" w14:textId="77777777" w:rsidR="00370AEB" w:rsidRPr="004A21A3" w:rsidRDefault="00370AEB" w:rsidP="00370AEB">
      <w:pPr>
        <w:pStyle w:val="Lista"/>
        <w:ind w:left="420"/>
        <w:rPr>
          <w:sz w:val="24"/>
          <w:szCs w:val="24"/>
        </w:rPr>
      </w:pPr>
      <w:r w:rsidRPr="004A21A3">
        <w:rPr>
          <w:sz w:val="24"/>
          <w:szCs w:val="24"/>
        </w:rPr>
        <w:t>elektronicznej w wyborach do rad gmin, rad powiatów, sejmików województw</w:t>
      </w:r>
    </w:p>
    <w:p w14:paraId="7587F384" w14:textId="77777777" w:rsidR="00370AEB" w:rsidRPr="004A21A3" w:rsidRDefault="00370AEB" w:rsidP="00370AEB">
      <w:pPr>
        <w:pStyle w:val="Lista"/>
        <w:ind w:left="420"/>
        <w:rPr>
          <w:sz w:val="24"/>
          <w:szCs w:val="24"/>
        </w:rPr>
      </w:pPr>
      <w:r w:rsidRPr="004A21A3">
        <w:rPr>
          <w:sz w:val="24"/>
          <w:szCs w:val="24"/>
        </w:rPr>
        <w:t>i rad dzielnic m. st. Warszawy oraz w wyborach wójtów, burmistrzów i prezydentów</w:t>
      </w:r>
    </w:p>
    <w:p w14:paraId="063AEEC0" w14:textId="7B95FE25" w:rsidR="007C0203" w:rsidRDefault="00370AEB" w:rsidP="00370AEB">
      <w:pPr>
        <w:pStyle w:val="Lista"/>
        <w:ind w:left="420" w:firstLine="0"/>
        <w:rPr>
          <w:sz w:val="24"/>
          <w:szCs w:val="24"/>
        </w:rPr>
      </w:pPr>
      <w:r w:rsidRPr="004A21A3">
        <w:rPr>
          <w:sz w:val="24"/>
          <w:szCs w:val="24"/>
        </w:rPr>
        <w:t>miast zarządzonych na dzień 7 kwietnia 2024 r.</w:t>
      </w:r>
      <w:r w:rsidR="008E1F9F" w:rsidRPr="004A21A3">
        <w:rPr>
          <w:sz w:val="24"/>
          <w:szCs w:val="24"/>
        </w:rPr>
        <w:t>, co następuje: </w:t>
      </w:r>
    </w:p>
    <w:p w14:paraId="13F8927D" w14:textId="77777777" w:rsidR="004A21A3" w:rsidRPr="004A21A3" w:rsidRDefault="004A21A3" w:rsidP="00370AEB">
      <w:pPr>
        <w:pStyle w:val="Lista"/>
        <w:ind w:left="420" w:firstLine="0"/>
        <w:rPr>
          <w:bCs/>
          <w:sz w:val="24"/>
          <w:szCs w:val="24"/>
        </w:rPr>
      </w:pPr>
    </w:p>
    <w:p w14:paraId="1DE5E9E9" w14:textId="77777777" w:rsidR="008D5DDC" w:rsidRP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DDC">
        <w:rPr>
          <w:rFonts w:ascii="Times New Roman" w:hAnsi="Times New Roman" w:cs="Times New Roman"/>
          <w:sz w:val="24"/>
          <w:szCs w:val="24"/>
        </w:rPr>
        <w:t>§1</w:t>
      </w:r>
    </w:p>
    <w:p w14:paraId="184B3EED" w14:textId="3306DB6C" w:rsidR="008D5DDC" w:rsidRPr="00B674BF" w:rsidRDefault="008D5DDC" w:rsidP="00361280">
      <w:pPr>
        <w:pStyle w:val="Lista"/>
        <w:ind w:left="0" w:firstLine="0"/>
        <w:jc w:val="both"/>
        <w:rPr>
          <w:bCs/>
          <w:sz w:val="24"/>
          <w:szCs w:val="24"/>
        </w:rPr>
      </w:pPr>
      <w:r w:rsidRPr="00B674BF">
        <w:rPr>
          <w:sz w:val="24"/>
          <w:szCs w:val="24"/>
        </w:rPr>
        <w:t xml:space="preserve">Powołuje </w:t>
      </w:r>
      <w:r w:rsidR="008E1F9F" w:rsidRPr="00B674BF">
        <w:rPr>
          <w:sz w:val="24"/>
          <w:szCs w:val="24"/>
        </w:rPr>
        <w:t>Pana Benedyk</w:t>
      </w:r>
      <w:r w:rsidR="00E00AEB" w:rsidRPr="00B674BF">
        <w:rPr>
          <w:sz w:val="24"/>
          <w:szCs w:val="24"/>
        </w:rPr>
        <w:t>t</w:t>
      </w:r>
      <w:r w:rsidR="008E1F9F" w:rsidRPr="00B674BF">
        <w:rPr>
          <w:sz w:val="24"/>
          <w:szCs w:val="24"/>
        </w:rPr>
        <w:t xml:space="preserve">a Wołoszczuk </w:t>
      </w:r>
      <w:r w:rsidR="007C0203" w:rsidRPr="00B674BF">
        <w:rPr>
          <w:sz w:val="24"/>
          <w:szCs w:val="24"/>
        </w:rPr>
        <w:t>koordynator</w:t>
      </w:r>
      <w:r w:rsidR="008E1F9F" w:rsidRPr="00B674BF">
        <w:rPr>
          <w:sz w:val="24"/>
          <w:szCs w:val="24"/>
        </w:rPr>
        <w:t>em</w:t>
      </w:r>
      <w:r w:rsidR="007C0203" w:rsidRPr="00B674BF">
        <w:rPr>
          <w:sz w:val="24"/>
          <w:szCs w:val="24"/>
        </w:rPr>
        <w:t xml:space="preserve"> </w:t>
      </w:r>
      <w:r w:rsidR="0072614A" w:rsidRPr="00B674BF">
        <w:rPr>
          <w:bCs/>
          <w:sz w:val="24"/>
          <w:szCs w:val="24"/>
        </w:rPr>
        <w:t>gminnym</w:t>
      </w:r>
      <w:r w:rsidR="007C0203" w:rsidRPr="00B674BF">
        <w:rPr>
          <w:bCs/>
          <w:sz w:val="24"/>
          <w:szCs w:val="24"/>
        </w:rPr>
        <w:t xml:space="preserve"> ds. informatyki</w:t>
      </w:r>
      <w:r w:rsidR="00B674BF" w:rsidRPr="00B674BF">
        <w:rPr>
          <w:bCs/>
          <w:sz w:val="24"/>
          <w:szCs w:val="24"/>
        </w:rPr>
        <w:t xml:space="preserve"> w wyborach </w:t>
      </w:r>
      <w:r w:rsidR="00B674BF" w:rsidRPr="00B674BF">
        <w:rPr>
          <w:sz w:val="24"/>
          <w:szCs w:val="24"/>
        </w:rPr>
        <w:t>uzupełniających do Rady Miejskiej w Kamieńcu Ząbkowickim w okręgu wyborczym nr 8</w:t>
      </w:r>
      <w:r w:rsidR="008E1F9F" w:rsidRPr="00B674BF">
        <w:rPr>
          <w:sz w:val="24"/>
          <w:szCs w:val="24"/>
        </w:rPr>
        <w:t>., zwanym dalej „koordynatorem”. </w:t>
      </w:r>
    </w:p>
    <w:p w14:paraId="19B9D52E" w14:textId="77777777" w:rsidR="008E1F9F" w:rsidRPr="00B674BF" w:rsidRDefault="008E1F9F" w:rsidP="008E1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3F957" w14:textId="77777777" w:rsid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DDC">
        <w:rPr>
          <w:rFonts w:ascii="Times New Roman" w:hAnsi="Times New Roman" w:cs="Times New Roman"/>
          <w:sz w:val="24"/>
          <w:szCs w:val="24"/>
        </w:rPr>
        <w:t>§2</w:t>
      </w:r>
    </w:p>
    <w:p w14:paraId="29F137DA" w14:textId="5DB7A25E" w:rsidR="008D5DDC" w:rsidRDefault="008D5DDC" w:rsidP="008D5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Obowiązki i zadania koordynatora</w:t>
      </w:r>
      <w:r w:rsidR="006E53F8">
        <w:rPr>
          <w:rFonts w:ascii="Times New Roman" w:hAnsi="Times New Roman" w:cs="Times New Roman"/>
          <w:sz w:val="24"/>
          <w:szCs w:val="24"/>
        </w:rPr>
        <w:t xml:space="preserve"> miejskieg</w:t>
      </w:r>
      <w:r>
        <w:rPr>
          <w:rFonts w:ascii="Times New Roman" w:hAnsi="Times New Roman" w:cs="Times New Roman"/>
          <w:sz w:val="24"/>
          <w:szCs w:val="24"/>
        </w:rPr>
        <w:t xml:space="preserve">o określa załącznik Nr 1 do niniejszego zarządzenia. </w:t>
      </w:r>
    </w:p>
    <w:p w14:paraId="25F87758" w14:textId="77777777" w:rsidR="008D5DDC" w:rsidRP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480739F1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  <w:r w:rsidRPr="008D5DDC"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p w14:paraId="5846BD9F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2CE56C42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7876DE3D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0338C832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3464C75C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1940D9CF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67F0AC52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170FA2A1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4DDEAFFD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73124AE8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1FD0A9DC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23110EE7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646DF989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443008CA" w14:textId="77777777" w:rsidR="00E00AEB" w:rsidRDefault="00E00AEB" w:rsidP="008D5DDC">
      <w:pPr>
        <w:rPr>
          <w:rFonts w:ascii="Times New Roman" w:hAnsi="Times New Roman" w:cs="Times New Roman"/>
          <w:sz w:val="24"/>
          <w:szCs w:val="24"/>
        </w:rPr>
      </w:pPr>
    </w:p>
    <w:p w14:paraId="7B96E022" w14:textId="7CFE3133" w:rsidR="00B157C1" w:rsidRDefault="008D5DDC" w:rsidP="00B157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</w:t>
      </w:r>
      <w:r w:rsidR="007C0203">
        <w:rPr>
          <w:rFonts w:ascii="Times New Roman" w:hAnsi="Times New Roman" w:cs="Times New Roman"/>
          <w:sz w:val="24"/>
          <w:szCs w:val="24"/>
        </w:rPr>
        <w:t xml:space="preserve">ącznik Nr 1 do zarządzenia Nr </w:t>
      </w:r>
      <w:r w:rsidR="00EF4437">
        <w:rPr>
          <w:rFonts w:ascii="Times New Roman" w:hAnsi="Times New Roman" w:cs="Times New Roman"/>
          <w:sz w:val="24"/>
          <w:szCs w:val="24"/>
        </w:rPr>
        <w:t xml:space="preserve"> </w:t>
      </w:r>
      <w:r w:rsidR="00E00AEB">
        <w:rPr>
          <w:rFonts w:ascii="Times New Roman" w:hAnsi="Times New Roman" w:cs="Times New Roman"/>
          <w:sz w:val="24"/>
          <w:szCs w:val="24"/>
        </w:rPr>
        <w:t>1</w:t>
      </w:r>
      <w:r w:rsidR="00B674BF">
        <w:rPr>
          <w:rFonts w:ascii="Times New Roman" w:hAnsi="Times New Roman" w:cs="Times New Roman"/>
          <w:sz w:val="24"/>
          <w:szCs w:val="24"/>
        </w:rPr>
        <w:t>40</w:t>
      </w:r>
      <w:r w:rsidR="007C0203">
        <w:rPr>
          <w:rFonts w:ascii="Times New Roman" w:hAnsi="Times New Roman" w:cs="Times New Roman"/>
          <w:sz w:val="24"/>
          <w:szCs w:val="24"/>
        </w:rPr>
        <w:t>/202</w:t>
      </w:r>
      <w:r w:rsidR="00E00AEB">
        <w:rPr>
          <w:rFonts w:ascii="Times New Roman" w:hAnsi="Times New Roman" w:cs="Times New Roman"/>
          <w:sz w:val="24"/>
          <w:szCs w:val="24"/>
        </w:rPr>
        <w:t>4</w:t>
      </w:r>
      <w:r w:rsidR="007C0203">
        <w:rPr>
          <w:rFonts w:ascii="Times New Roman" w:hAnsi="Times New Roman" w:cs="Times New Roman"/>
          <w:sz w:val="24"/>
          <w:szCs w:val="24"/>
        </w:rPr>
        <w:t xml:space="preserve"> z dnia </w:t>
      </w:r>
      <w:r w:rsidR="00EF4437">
        <w:rPr>
          <w:rFonts w:ascii="Times New Roman" w:hAnsi="Times New Roman" w:cs="Times New Roman"/>
          <w:sz w:val="24"/>
          <w:szCs w:val="24"/>
        </w:rPr>
        <w:t xml:space="preserve"> </w:t>
      </w:r>
      <w:r w:rsidR="00B674BF">
        <w:rPr>
          <w:rFonts w:ascii="Times New Roman" w:hAnsi="Times New Roman" w:cs="Times New Roman"/>
          <w:sz w:val="24"/>
          <w:szCs w:val="24"/>
        </w:rPr>
        <w:t>24</w:t>
      </w:r>
      <w:r w:rsidR="00EF4437">
        <w:rPr>
          <w:rFonts w:ascii="Times New Roman" w:hAnsi="Times New Roman" w:cs="Times New Roman"/>
          <w:sz w:val="24"/>
          <w:szCs w:val="24"/>
        </w:rPr>
        <w:t>.0</w:t>
      </w:r>
      <w:r w:rsidR="00E00AEB">
        <w:rPr>
          <w:rFonts w:ascii="Times New Roman" w:hAnsi="Times New Roman" w:cs="Times New Roman"/>
          <w:sz w:val="24"/>
          <w:szCs w:val="24"/>
        </w:rPr>
        <w:t>5</w:t>
      </w:r>
      <w:r w:rsidR="007C0203">
        <w:rPr>
          <w:rFonts w:ascii="Times New Roman" w:hAnsi="Times New Roman" w:cs="Times New Roman"/>
          <w:sz w:val="24"/>
          <w:szCs w:val="24"/>
        </w:rPr>
        <w:t>.202</w:t>
      </w:r>
      <w:r w:rsidR="00B915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E78B4FC" w14:textId="7D06A591" w:rsidR="00B674BF" w:rsidRPr="00B674BF" w:rsidRDefault="008E1F9F" w:rsidP="00B67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674BF" w:rsidRPr="00B674BF">
        <w:rPr>
          <w:rFonts w:ascii="Times New Roman" w:hAnsi="Times New Roman" w:cs="Times New Roman"/>
          <w:sz w:val="24"/>
          <w:szCs w:val="24"/>
        </w:rPr>
        <w:t>Zadania koordynatora gminnego ds. informatyki</w:t>
      </w:r>
      <w:r w:rsidR="00B674BF">
        <w:rPr>
          <w:rFonts w:ascii="Times New Roman" w:hAnsi="Times New Roman" w:cs="Times New Roman"/>
          <w:sz w:val="24"/>
          <w:szCs w:val="24"/>
        </w:rPr>
        <w:t xml:space="preserve"> </w:t>
      </w:r>
      <w:r w:rsidR="00B674BF" w:rsidRPr="00B674BF">
        <w:rPr>
          <w:rFonts w:ascii="Times New Roman" w:hAnsi="Times New Roman" w:cs="Times New Roman"/>
          <w:sz w:val="24"/>
          <w:szCs w:val="24"/>
        </w:rPr>
        <w:t>lub gminnego zespołu informatycznego:</w:t>
      </w:r>
    </w:p>
    <w:p w14:paraId="089520B0" w14:textId="53985184" w:rsidR="00B674BF" w:rsidRPr="00B674BF" w:rsidRDefault="00B674BF" w:rsidP="00B67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1) udział w szkoleniu organizowanym przez delegaturę Krajowego Biura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Wyborczego;</w:t>
      </w:r>
    </w:p>
    <w:p w14:paraId="5C13B835" w14:textId="77777777" w:rsidR="00B674BF" w:rsidRPr="00B674BF" w:rsidRDefault="00B674BF" w:rsidP="00B67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2) wykonanie zadań przewidzianych w harmonogramie testu ogólnokrajowego;</w:t>
      </w:r>
    </w:p>
    <w:p w14:paraId="2C72261B" w14:textId="53A0CFCC" w:rsidR="00B674BF" w:rsidRPr="00B674BF" w:rsidRDefault="00B674BF" w:rsidP="00B67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3) przygotowanie instalacji sprzętu i oprogramowania oraz łącza do publicznej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sieci przesyłania danych;</w:t>
      </w:r>
    </w:p>
    <w:p w14:paraId="221407C3" w14:textId="03E4F2E9" w:rsidR="00B674BF" w:rsidRPr="00B674BF" w:rsidRDefault="00B674BF" w:rsidP="00B67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4) przestrzeganie ustalonych zasad bezpieczeństwa, w szczególności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uwierzytelniania dwuskładnikowego przy logowaniu do systemu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teleinformatycznego oraz zabezpieczenie sprzętu i systemu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teleinformatycznego przed nieuprawnionym dostępem;</w:t>
      </w:r>
    </w:p>
    <w:p w14:paraId="757A8D7E" w14:textId="77777777" w:rsidR="00B674BF" w:rsidRPr="00B674BF" w:rsidRDefault="00B674BF" w:rsidP="00B67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5) znajomość instrukcji obsługi systemu teleinformatycznego;</w:t>
      </w:r>
    </w:p>
    <w:p w14:paraId="18EC7843" w14:textId="5D12E5AB" w:rsidR="00B674BF" w:rsidRPr="00B674BF" w:rsidRDefault="00B674BF" w:rsidP="00B67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6) rejestracja w systemie teleinformatycznym list i kandydatów na radnych gminy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64864D98" w14:textId="4B3D3CEA" w:rsidR="00B674BF" w:rsidRPr="00B674BF" w:rsidRDefault="00B674BF" w:rsidP="00B67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 xml:space="preserve">7) sporządzanie projektów dokumentów rejestracyjnych, </w:t>
      </w:r>
      <w:proofErr w:type="spellStart"/>
      <w:r w:rsidRPr="00B674BF">
        <w:rPr>
          <w:rFonts w:ascii="Times New Roman" w:hAnsi="Times New Roman" w:cs="Times New Roman"/>
          <w:sz w:val="24"/>
          <w:szCs w:val="24"/>
        </w:rPr>
        <w:t>obwieszczeń</w:t>
      </w:r>
      <w:proofErr w:type="spellEnd"/>
      <w:r w:rsidRPr="00B674BF">
        <w:rPr>
          <w:rFonts w:ascii="Times New Roman" w:hAnsi="Times New Roman" w:cs="Times New Roman"/>
          <w:sz w:val="24"/>
          <w:szCs w:val="24"/>
        </w:rPr>
        <w:t xml:space="preserve"> oraz kart</w:t>
      </w:r>
    </w:p>
    <w:p w14:paraId="4ADB4FEF" w14:textId="3A3509BF" w:rsidR="00B674BF" w:rsidRPr="00B674BF" w:rsidRDefault="00B674BF" w:rsidP="00B67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do głosowania w wyborach do rady gminy;</w:t>
      </w:r>
    </w:p>
    <w:p w14:paraId="5A9669F3" w14:textId="328BFE77" w:rsidR="00B674BF" w:rsidRPr="00B674BF" w:rsidRDefault="00434068" w:rsidP="00B67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674BF" w:rsidRPr="00B674BF">
        <w:rPr>
          <w:rFonts w:ascii="Times New Roman" w:hAnsi="Times New Roman" w:cs="Times New Roman"/>
          <w:sz w:val="24"/>
          <w:szCs w:val="24"/>
        </w:rPr>
        <w:t>) wprowadzenie do systemu teleinformatycznego numerów list kandydatów</w:t>
      </w:r>
    </w:p>
    <w:p w14:paraId="576B7F38" w14:textId="03FAF283" w:rsidR="00B674BF" w:rsidRPr="00B674BF" w:rsidRDefault="00B674BF" w:rsidP="00B67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nadanych przez gminne komisje wyborcze;</w:t>
      </w:r>
    </w:p>
    <w:p w14:paraId="4E102500" w14:textId="1D107AF5" w:rsidR="00B674BF" w:rsidRPr="00B674BF" w:rsidRDefault="00434068" w:rsidP="00B67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674BF" w:rsidRPr="00B674BF">
        <w:rPr>
          <w:rFonts w:ascii="Times New Roman" w:hAnsi="Times New Roman" w:cs="Times New Roman"/>
          <w:sz w:val="24"/>
          <w:szCs w:val="24"/>
        </w:rPr>
        <w:t>) udział we wprowadzeniu do systemu teleinformatycznego danych członków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4BF" w:rsidRPr="00B674BF">
        <w:rPr>
          <w:rFonts w:ascii="Times New Roman" w:hAnsi="Times New Roman" w:cs="Times New Roman"/>
          <w:sz w:val="24"/>
          <w:szCs w:val="24"/>
        </w:rPr>
        <w:t>(kandydatów na członków) obwodowych komisji wyborczych i aktualizacja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4BF" w:rsidRPr="00B674BF">
        <w:rPr>
          <w:rFonts w:ascii="Times New Roman" w:hAnsi="Times New Roman" w:cs="Times New Roman"/>
          <w:sz w:val="24"/>
          <w:szCs w:val="24"/>
        </w:rPr>
        <w:t>składów;</w:t>
      </w:r>
    </w:p>
    <w:p w14:paraId="543819BD" w14:textId="6AA766E8" w:rsidR="00B674BF" w:rsidRPr="00B674BF" w:rsidRDefault="00B674BF" w:rsidP="004340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1</w:t>
      </w:r>
      <w:r w:rsidR="00434068">
        <w:rPr>
          <w:rFonts w:ascii="Times New Roman" w:hAnsi="Times New Roman" w:cs="Times New Roman"/>
          <w:sz w:val="24"/>
          <w:szCs w:val="24"/>
        </w:rPr>
        <w:t>0</w:t>
      </w:r>
      <w:r w:rsidRPr="00B674BF">
        <w:rPr>
          <w:rFonts w:ascii="Times New Roman" w:hAnsi="Times New Roman" w:cs="Times New Roman"/>
          <w:sz w:val="24"/>
          <w:szCs w:val="24"/>
        </w:rPr>
        <w:t>) udział we wprowadzaniu do systemu teleinformatycznego danych o terminach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pierwszych posiedzeń oraz szkoleń obwodowych komisji wyborczych;</w:t>
      </w:r>
    </w:p>
    <w:p w14:paraId="7F0D1891" w14:textId="56461008" w:rsidR="00B674BF" w:rsidRPr="00B674BF" w:rsidRDefault="00B674BF" w:rsidP="00B674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1</w:t>
      </w:r>
      <w:r w:rsidR="00434068">
        <w:rPr>
          <w:rFonts w:ascii="Times New Roman" w:hAnsi="Times New Roman" w:cs="Times New Roman"/>
          <w:sz w:val="24"/>
          <w:szCs w:val="24"/>
        </w:rPr>
        <w:t>1</w:t>
      </w:r>
      <w:r w:rsidRPr="00B674BF">
        <w:rPr>
          <w:rFonts w:ascii="Times New Roman" w:hAnsi="Times New Roman" w:cs="Times New Roman"/>
          <w:sz w:val="24"/>
          <w:szCs w:val="24"/>
        </w:rPr>
        <w:t>) nadzór nad operatorami informatycznej obsługi obwodowych komisji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wyborczych – szkolenie oraz prowadzenie ewidencji, dystrybucja loginów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i haseł;</w:t>
      </w:r>
    </w:p>
    <w:p w14:paraId="726AD347" w14:textId="7A1F0388" w:rsidR="00B674BF" w:rsidRPr="00B674BF" w:rsidRDefault="00B674BF" w:rsidP="00B674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1</w:t>
      </w:r>
      <w:r w:rsidR="00434068">
        <w:rPr>
          <w:rFonts w:ascii="Times New Roman" w:hAnsi="Times New Roman" w:cs="Times New Roman"/>
          <w:sz w:val="24"/>
          <w:szCs w:val="24"/>
        </w:rPr>
        <w:t>2</w:t>
      </w:r>
      <w:r w:rsidRPr="00B674BF">
        <w:rPr>
          <w:rFonts w:ascii="Times New Roman" w:hAnsi="Times New Roman" w:cs="Times New Roman"/>
          <w:sz w:val="24"/>
          <w:szCs w:val="24"/>
        </w:rPr>
        <w:t>) dystrybucja oprogramowania i plików definicyjnych z danymi wyborczymi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dla obwodów offline;</w:t>
      </w:r>
    </w:p>
    <w:p w14:paraId="38E53680" w14:textId="5461D570" w:rsidR="00B674BF" w:rsidRPr="00B674BF" w:rsidRDefault="00B674BF" w:rsidP="00B674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1</w:t>
      </w:r>
      <w:r w:rsidR="00434068">
        <w:rPr>
          <w:rFonts w:ascii="Times New Roman" w:hAnsi="Times New Roman" w:cs="Times New Roman"/>
          <w:sz w:val="24"/>
          <w:szCs w:val="24"/>
        </w:rPr>
        <w:t>3</w:t>
      </w:r>
      <w:r w:rsidRPr="00B674BF">
        <w:rPr>
          <w:rFonts w:ascii="Times New Roman" w:hAnsi="Times New Roman" w:cs="Times New Roman"/>
          <w:sz w:val="24"/>
          <w:szCs w:val="24"/>
        </w:rPr>
        <w:t>) zgłaszanie uwag dotyczących działania systemu teleinformatycznego oraz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meldunków o gotowości do wyborów właściwej delegaturze Krajowego Biura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Wyborczego;</w:t>
      </w:r>
    </w:p>
    <w:p w14:paraId="651B70C7" w14:textId="36CEF4BB" w:rsidR="00B674BF" w:rsidRPr="00B674BF" w:rsidRDefault="00B674BF" w:rsidP="00B674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1</w:t>
      </w:r>
      <w:r w:rsidR="00434068">
        <w:rPr>
          <w:rFonts w:ascii="Times New Roman" w:hAnsi="Times New Roman" w:cs="Times New Roman"/>
          <w:sz w:val="24"/>
          <w:szCs w:val="24"/>
        </w:rPr>
        <w:t>4</w:t>
      </w:r>
      <w:r w:rsidRPr="00B674BF">
        <w:rPr>
          <w:rFonts w:ascii="Times New Roman" w:hAnsi="Times New Roman" w:cs="Times New Roman"/>
          <w:sz w:val="24"/>
          <w:szCs w:val="24"/>
        </w:rPr>
        <w:t>) ustalenie z przewodniczącym gminnej komisji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wyborczej harmonogramu pracy w dniu głosowania;</w:t>
      </w:r>
    </w:p>
    <w:p w14:paraId="335CAEFA" w14:textId="05CD9ECD" w:rsidR="00B674BF" w:rsidRPr="00B674BF" w:rsidRDefault="00B674BF" w:rsidP="00B674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1</w:t>
      </w:r>
      <w:r w:rsidR="00434068">
        <w:rPr>
          <w:rFonts w:ascii="Times New Roman" w:hAnsi="Times New Roman" w:cs="Times New Roman"/>
          <w:sz w:val="24"/>
          <w:szCs w:val="24"/>
        </w:rPr>
        <w:t>5</w:t>
      </w:r>
      <w:r w:rsidRPr="00B674BF">
        <w:rPr>
          <w:rFonts w:ascii="Times New Roman" w:hAnsi="Times New Roman" w:cs="Times New Roman"/>
          <w:sz w:val="24"/>
          <w:szCs w:val="24"/>
        </w:rPr>
        <w:t>) przygotowanie szablonów formularzy protokołów głosowania w obwodzie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z właściwymi danymi (wykorzystywanych jako projekty protokołów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głosowania lub jako protokoły w sytuacji problemów z systemem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teleinformatycznym);</w:t>
      </w:r>
    </w:p>
    <w:p w14:paraId="462BE196" w14:textId="0F294EBC" w:rsidR="00B674BF" w:rsidRPr="00B674BF" w:rsidRDefault="00B674BF" w:rsidP="00B674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1</w:t>
      </w:r>
      <w:r w:rsidR="00434068">
        <w:rPr>
          <w:rFonts w:ascii="Times New Roman" w:hAnsi="Times New Roman" w:cs="Times New Roman"/>
          <w:sz w:val="24"/>
          <w:szCs w:val="24"/>
        </w:rPr>
        <w:t>6</w:t>
      </w:r>
      <w:r w:rsidRPr="00B674BF">
        <w:rPr>
          <w:rFonts w:ascii="Times New Roman" w:hAnsi="Times New Roman" w:cs="Times New Roman"/>
          <w:sz w:val="24"/>
          <w:szCs w:val="24"/>
        </w:rPr>
        <w:t>) przekazanie operatorom informatycznej obsługi obwodowych komisji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wyborczych elektronicznych nośników danych, na których powinni oni zapisać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 xml:space="preserve">pliki z protokołami </w:t>
      </w:r>
      <w:r w:rsidRPr="00B674BF">
        <w:rPr>
          <w:rFonts w:ascii="Times New Roman" w:hAnsi="Times New Roman" w:cs="Times New Roman"/>
          <w:sz w:val="24"/>
          <w:szCs w:val="24"/>
        </w:rPr>
        <w:lastRenderedPageBreak/>
        <w:t>głosowania w obwodzie, jeżeli nie zostaną przesłane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za pomocą sieci elektronicznego przekazywania danych;</w:t>
      </w:r>
    </w:p>
    <w:p w14:paraId="1BBE4C0D" w14:textId="114D1DBB" w:rsidR="00B674BF" w:rsidRPr="00B674BF" w:rsidRDefault="00B674BF" w:rsidP="00B674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1</w:t>
      </w:r>
      <w:r w:rsidR="00434068">
        <w:rPr>
          <w:rFonts w:ascii="Times New Roman" w:hAnsi="Times New Roman" w:cs="Times New Roman"/>
          <w:sz w:val="24"/>
          <w:szCs w:val="24"/>
        </w:rPr>
        <w:t>7</w:t>
      </w:r>
      <w:r w:rsidRPr="00B674BF">
        <w:rPr>
          <w:rFonts w:ascii="Times New Roman" w:hAnsi="Times New Roman" w:cs="Times New Roman"/>
          <w:sz w:val="24"/>
          <w:szCs w:val="24"/>
        </w:rPr>
        <w:t>) nadzór nad wprowadzaniem do systemu teleinformatycznego danych o liczbie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osób ujętych w spisie wyborców oraz o liczbie kart do głosowania wydanych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w trakcie głosowania (frekwencji) oraz danych z protokołów głosowania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w obwodzie;</w:t>
      </w:r>
    </w:p>
    <w:p w14:paraId="5FC8909F" w14:textId="42D65AB6" w:rsidR="00B674BF" w:rsidRPr="00B674BF" w:rsidRDefault="00B674BF" w:rsidP="00B674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19) potwierdzenie zgodności danych elektronicznych o wynikach głosowania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w obwodach w wyborach do rady gminy otrzymanych z obwodowej komisji wyborczej z danymi z kopii protokołów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głosowania przekazanych przez tę obwodową komisję wyborczą;</w:t>
      </w:r>
    </w:p>
    <w:p w14:paraId="530BE0EA" w14:textId="6D4E5679" w:rsidR="00B674BF" w:rsidRPr="00B674BF" w:rsidRDefault="00B674BF" w:rsidP="00B674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2</w:t>
      </w:r>
      <w:r w:rsidR="00434068">
        <w:rPr>
          <w:rFonts w:ascii="Times New Roman" w:hAnsi="Times New Roman" w:cs="Times New Roman"/>
          <w:sz w:val="24"/>
          <w:szCs w:val="24"/>
        </w:rPr>
        <w:t>0</w:t>
      </w:r>
      <w:r w:rsidRPr="00B674BF">
        <w:rPr>
          <w:rFonts w:ascii="Times New Roman" w:hAnsi="Times New Roman" w:cs="Times New Roman"/>
          <w:sz w:val="24"/>
          <w:szCs w:val="24"/>
        </w:rPr>
        <w:t>) w sytuacji awaryjnej - zapewnienie możliwości wprowadzenia danych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do systemu teleinformatycznego za operatorów obwodowych komisji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wyborczych, którzy z różnych przyczyn nie mogli tego dokonać;</w:t>
      </w:r>
    </w:p>
    <w:p w14:paraId="47B7A3FF" w14:textId="5E39A716" w:rsidR="00B674BF" w:rsidRPr="00B674BF" w:rsidRDefault="00B674BF" w:rsidP="00B674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22) przygotowanie, wydrukowanie i przekazanie niezbędnej liczby egzemplarzy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projektów zestawień wyników głosowania w okręgach wyborczych oraz</w:t>
      </w:r>
      <w:r w:rsidR="00434068">
        <w:rPr>
          <w:rFonts w:ascii="Times New Roman" w:hAnsi="Times New Roman" w:cs="Times New Roman"/>
          <w:sz w:val="24"/>
          <w:szCs w:val="24"/>
        </w:rPr>
        <w:t xml:space="preserve"> </w:t>
      </w:r>
      <w:r w:rsidRPr="00B674BF">
        <w:rPr>
          <w:rFonts w:ascii="Times New Roman" w:hAnsi="Times New Roman" w:cs="Times New Roman"/>
          <w:sz w:val="24"/>
          <w:szCs w:val="24"/>
        </w:rPr>
        <w:t>projektu protokołu z wyborów do rady gminy;</w:t>
      </w:r>
    </w:p>
    <w:p w14:paraId="2C5B1671" w14:textId="744F0335" w:rsidR="00B674BF" w:rsidRPr="00B674BF" w:rsidRDefault="00B674BF" w:rsidP="00B674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4BF">
        <w:rPr>
          <w:rFonts w:ascii="Times New Roman" w:hAnsi="Times New Roman" w:cs="Times New Roman"/>
          <w:sz w:val="24"/>
          <w:szCs w:val="24"/>
        </w:rPr>
        <w:t>2</w:t>
      </w:r>
      <w:r w:rsidR="00434068">
        <w:rPr>
          <w:rFonts w:ascii="Times New Roman" w:hAnsi="Times New Roman" w:cs="Times New Roman"/>
          <w:sz w:val="24"/>
          <w:szCs w:val="24"/>
        </w:rPr>
        <w:t>3</w:t>
      </w:r>
      <w:r w:rsidRPr="00B674BF">
        <w:rPr>
          <w:rFonts w:ascii="Times New Roman" w:hAnsi="Times New Roman" w:cs="Times New Roman"/>
          <w:sz w:val="24"/>
          <w:szCs w:val="24"/>
        </w:rPr>
        <w:t>) ustalenie wyników wyborów do rady gminy w systemie teleinformatycznym;</w:t>
      </w:r>
    </w:p>
    <w:p w14:paraId="5970B8AB" w14:textId="243EB246" w:rsidR="00B674BF" w:rsidRPr="00B674BF" w:rsidRDefault="00B674BF" w:rsidP="004340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0309F" w14:textId="24C48222" w:rsidR="008E1F9F" w:rsidRPr="00B674BF" w:rsidRDefault="008E1F9F" w:rsidP="00B674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1F9F" w:rsidRPr="00B674BF" w:rsidSect="00155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423CE"/>
    <w:multiLevelType w:val="hybridMultilevel"/>
    <w:tmpl w:val="FFFFFFFF"/>
    <w:lvl w:ilvl="0" w:tplc="F93C113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 w16cid:durableId="108141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DDC"/>
    <w:rsid w:val="001533ED"/>
    <w:rsid w:val="001552E9"/>
    <w:rsid w:val="00176603"/>
    <w:rsid w:val="00246197"/>
    <w:rsid w:val="00361280"/>
    <w:rsid w:val="00370AEB"/>
    <w:rsid w:val="003E2337"/>
    <w:rsid w:val="00432CD1"/>
    <w:rsid w:val="00434068"/>
    <w:rsid w:val="0045438E"/>
    <w:rsid w:val="004A21A3"/>
    <w:rsid w:val="005A0D22"/>
    <w:rsid w:val="00666270"/>
    <w:rsid w:val="00681E39"/>
    <w:rsid w:val="006D0D20"/>
    <w:rsid w:val="006E53F8"/>
    <w:rsid w:val="0072614A"/>
    <w:rsid w:val="00787826"/>
    <w:rsid w:val="00787DB3"/>
    <w:rsid w:val="007C0203"/>
    <w:rsid w:val="00805EC0"/>
    <w:rsid w:val="00865DDE"/>
    <w:rsid w:val="008702F9"/>
    <w:rsid w:val="008D5DDC"/>
    <w:rsid w:val="008E1F9F"/>
    <w:rsid w:val="00973AD5"/>
    <w:rsid w:val="00975C24"/>
    <w:rsid w:val="00AD0BAF"/>
    <w:rsid w:val="00B157C1"/>
    <w:rsid w:val="00B516F2"/>
    <w:rsid w:val="00B674BF"/>
    <w:rsid w:val="00B91568"/>
    <w:rsid w:val="00C66AD5"/>
    <w:rsid w:val="00D05E47"/>
    <w:rsid w:val="00E00AEB"/>
    <w:rsid w:val="00E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09C0"/>
  <w15:docId w15:val="{3A48A62D-443D-4CEC-A4A6-28ECD91B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5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E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1F9F"/>
    <w:rPr>
      <w:b/>
      <w:bCs/>
    </w:rPr>
  </w:style>
  <w:style w:type="paragraph" w:styleId="Lista">
    <w:name w:val="List"/>
    <w:basedOn w:val="Normalny"/>
    <w:uiPriority w:val="99"/>
    <w:rsid w:val="0024619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00AE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AE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AE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Hercuń</dc:creator>
  <cp:lastModifiedBy>Marta Hercuń</cp:lastModifiedBy>
  <cp:revision>15</cp:revision>
  <cp:lastPrinted>2024-05-24T13:01:00Z</cp:lastPrinted>
  <dcterms:created xsi:type="dcterms:W3CDTF">2019-04-15T07:11:00Z</dcterms:created>
  <dcterms:modified xsi:type="dcterms:W3CDTF">2024-05-24T13:03:00Z</dcterms:modified>
</cp:coreProperties>
</file>