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4"/>
        <w:gridCol w:w="556"/>
        <w:gridCol w:w="1942"/>
        <w:gridCol w:w="2180"/>
      </w:tblGrid>
      <w:tr w:rsidR="001E7337" w:rsidTr="00E5506D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7337" w:rsidRPr="001E7337" w:rsidRDefault="001E7337">
            <w:r>
              <w:rPr>
                <w:u w:val="single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1E7337" w:rsidRDefault="001E7337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1E7337" w:rsidRDefault="001E7337" w:rsidP="001E7337">
            <w:pPr>
              <w:jc w:val="right"/>
            </w:pPr>
            <w:r>
              <w:t>, dnia</w:t>
            </w:r>
          </w:p>
        </w:tc>
        <w:tc>
          <w:tcPr>
            <w:tcW w:w="22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7337" w:rsidRPr="001E7337" w:rsidRDefault="001E7337"/>
        </w:tc>
      </w:tr>
      <w:tr w:rsidR="001E7337" w:rsidTr="00E5506D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7337" w:rsidRPr="001E7337" w:rsidRDefault="001E7337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Imię nazwisko lub nazwa firmy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1E7337" w:rsidRDefault="001E7337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1E7337" w:rsidRDefault="001E7337"/>
        </w:tc>
        <w:tc>
          <w:tcPr>
            <w:tcW w:w="22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7337" w:rsidRPr="001E7337" w:rsidRDefault="001E7337"/>
        </w:tc>
      </w:tr>
      <w:tr w:rsidR="003F438A" w:rsidTr="003054E7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38A" w:rsidRPr="001E7337" w:rsidRDefault="003F438A"/>
        </w:tc>
        <w:tc>
          <w:tcPr>
            <w:tcW w:w="42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438A" w:rsidRPr="001E7337" w:rsidRDefault="00DE25A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Wójt Gminy Chodzież</w:t>
            </w:r>
          </w:p>
          <w:p w:rsidR="003F438A" w:rsidRPr="001E7337" w:rsidRDefault="00DE25A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ul. Notecka 28</w:t>
            </w:r>
          </w:p>
          <w:p w:rsidR="003F438A" w:rsidRPr="001E7337" w:rsidRDefault="00DE25A9" w:rsidP="003054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64-800 Chodzież</w:t>
            </w:r>
          </w:p>
        </w:tc>
      </w:tr>
      <w:tr w:rsidR="003F438A" w:rsidTr="003054E7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438A" w:rsidRPr="001E7337" w:rsidRDefault="003F438A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adres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:rsidR="003F438A" w:rsidRPr="001E7337" w:rsidRDefault="003F438A" w:rsidP="003054E7">
            <w:pPr>
              <w:rPr>
                <w:b/>
                <w:sz w:val="28"/>
              </w:rPr>
            </w:pPr>
          </w:p>
        </w:tc>
      </w:tr>
      <w:tr w:rsidR="003F438A" w:rsidTr="003054E7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:rsidR="003F438A" w:rsidRPr="001E7337" w:rsidRDefault="003F438A">
            <w:pPr>
              <w:rPr>
                <w:b/>
                <w:sz w:val="28"/>
              </w:rPr>
            </w:pPr>
          </w:p>
        </w:tc>
      </w:tr>
      <w:tr w:rsidR="003F438A" w:rsidTr="003054E7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438A" w:rsidRPr="001E7337" w:rsidRDefault="003F438A" w:rsidP="001E7337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numer kodu i miejscowość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:rsidR="003F438A" w:rsidRPr="001E7337" w:rsidRDefault="003F438A"/>
        </w:tc>
      </w:tr>
      <w:tr w:rsidR="003F438A" w:rsidTr="00426ECA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F438A" w:rsidRPr="001E7337" w:rsidRDefault="003F438A"/>
        </w:tc>
      </w:tr>
      <w:tr w:rsidR="001E7337" w:rsidRPr="00BD59C9" w:rsidTr="00E5506D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7337" w:rsidRPr="00BD59C9" w:rsidRDefault="001E7337">
            <w:pPr>
              <w:rPr>
                <w:rFonts w:ascii="Arial Narrow" w:hAnsi="Arial Narrow"/>
                <w:sz w:val="18"/>
                <w:szCs w:val="18"/>
              </w:rPr>
            </w:pPr>
            <w:r w:rsidRPr="00BD59C9">
              <w:rPr>
                <w:rFonts w:ascii="Arial Narrow" w:hAnsi="Arial Narrow"/>
                <w:sz w:val="18"/>
                <w:szCs w:val="18"/>
              </w:rPr>
              <w:t>Numer telefonu</w:t>
            </w:r>
            <w:r w:rsidR="00BD59C9" w:rsidRPr="00BD59C9">
              <w:rPr>
                <w:rFonts w:ascii="Arial Narrow" w:hAnsi="Arial Narrow"/>
                <w:sz w:val="18"/>
                <w:szCs w:val="18"/>
              </w:rPr>
              <w:t>/e-mail</w:t>
            </w:r>
            <w:r w:rsidR="00636ABE" w:rsidRPr="00BD59C9">
              <w:rPr>
                <w:rFonts w:ascii="Arial Narrow" w:hAnsi="Arial Narrow"/>
                <w:sz w:val="18"/>
                <w:szCs w:val="18"/>
              </w:rPr>
              <w:t xml:space="preserve"> (tylko w przypadku odbioru osobistego)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BD59C9" w:rsidRDefault="001E7337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BD59C9" w:rsidRDefault="001E7337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E7337" w:rsidRPr="00BD59C9" w:rsidRDefault="001E7337">
            <w:pPr>
              <w:rPr>
                <w:sz w:val="18"/>
                <w:szCs w:val="18"/>
              </w:rPr>
            </w:pPr>
          </w:p>
        </w:tc>
      </w:tr>
    </w:tbl>
    <w:p w:rsidR="002906A5" w:rsidRDefault="002906A5">
      <w:pPr>
        <w:rPr>
          <w:rFonts w:ascii="Arial Narrow" w:hAnsi="Arial Narrow"/>
        </w:rPr>
      </w:pPr>
    </w:p>
    <w:p w:rsidR="002906A5" w:rsidRDefault="001E7337">
      <w:pPr>
        <w:rPr>
          <w:rFonts w:ascii="Arial Narrow" w:hAnsi="Arial Narrow"/>
          <w:b/>
        </w:rPr>
      </w:pPr>
      <w:r w:rsidRPr="001E7337">
        <w:rPr>
          <w:rFonts w:ascii="Arial Narrow" w:hAnsi="Arial Narrow"/>
        </w:rPr>
        <w:t xml:space="preserve">odbiór: </w:t>
      </w:r>
      <w:r w:rsidRPr="001E7337">
        <w:rPr>
          <w:rFonts w:ascii="Arial Narrow" w:hAnsi="Arial Narrow"/>
          <w:b/>
        </w:rPr>
        <w:t>list polecony / osobisty*</w:t>
      </w:r>
      <w:bookmarkStart w:id="0" w:name="_GoBack"/>
      <w:bookmarkEnd w:id="0"/>
    </w:p>
    <w:p w:rsidR="001E7337" w:rsidRDefault="001E7337" w:rsidP="001E7337">
      <w:pPr>
        <w:spacing w:after="0"/>
        <w:jc w:val="center"/>
        <w:rPr>
          <w:rFonts w:ascii="Arial Narrow" w:hAnsi="Arial Narrow"/>
          <w:b/>
          <w:sz w:val="28"/>
        </w:rPr>
      </w:pPr>
      <w:r w:rsidRPr="001E7337">
        <w:rPr>
          <w:rFonts w:ascii="Arial Narrow" w:hAnsi="Arial Narrow"/>
          <w:b/>
          <w:sz w:val="28"/>
        </w:rPr>
        <w:t>WNIOSEK</w:t>
      </w:r>
    </w:p>
    <w:p w:rsidR="001E7337" w:rsidRPr="001E7337" w:rsidRDefault="001E7337" w:rsidP="001E7337">
      <w:pPr>
        <w:spacing w:after="0"/>
        <w:jc w:val="center"/>
        <w:rPr>
          <w:rFonts w:ascii="Arial Narrow" w:hAnsi="Arial Narrow"/>
          <w:b/>
          <w:sz w:val="28"/>
        </w:rPr>
      </w:pPr>
      <w:r w:rsidRPr="001E7337">
        <w:rPr>
          <w:rFonts w:ascii="Arial Narrow" w:hAnsi="Arial Narrow"/>
          <w:b/>
          <w:sz w:val="28"/>
        </w:rPr>
        <w:t>o wydanie zaświadczenia o dostępie do drogi publicznej</w:t>
      </w:r>
    </w:p>
    <w:p w:rsidR="003F438A" w:rsidRDefault="003F438A" w:rsidP="001E7337">
      <w:pPr>
        <w:spacing w:after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(zgodnie z art. 217 par</w:t>
      </w:r>
      <w:r w:rsidR="001E7337" w:rsidRPr="001E7337">
        <w:rPr>
          <w:rFonts w:ascii="Arial Narrow" w:hAnsi="Arial Narrow"/>
          <w:sz w:val="18"/>
        </w:rPr>
        <w:t xml:space="preserve">. </w:t>
      </w:r>
      <w:r>
        <w:rPr>
          <w:rFonts w:ascii="Arial Narrow" w:hAnsi="Arial Narrow"/>
          <w:sz w:val="18"/>
        </w:rPr>
        <w:t>2</w:t>
      </w:r>
      <w:r w:rsidR="001E7337" w:rsidRPr="001E7337">
        <w:rPr>
          <w:rFonts w:ascii="Arial Narrow" w:hAnsi="Arial Narrow"/>
          <w:sz w:val="18"/>
        </w:rPr>
        <w:t xml:space="preserve"> pkt 2 ustawy z dnia 14 czerwca 1960r. </w:t>
      </w:r>
    </w:p>
    <w:p w:rsidR="001E7337" w:rsidRDefault="001E7337" w:rsidP="001E7337">
      <w:pPr>
        <w:spacing w:after="0"/>
        <w:jc w:val="center"/>
        <w:rPr>
          <w:rFonts w:ascii="Arial Narrow" w:hAnsi="Arial Narrow"/>
          <w:sz w:val="18"/>
        </w:rPr>
      </w:pPr>
      <w:r w:rsidRPr="001E7337">
        <w:rPr>
          <w:rFonts w:ascii="Arial Narrow" w:hAnsi="Arial Narrow"/>
          <w:sz w:val="18"/>
        </w:rPr>
        <w:t>Kodeks postępowania administracyjnego (tj. Dz.U. z 20</w:t>
      </w:r>
      <w:r w:rsidR="00E31125">
        <w:rPr>
          <w:rFonts w:ascii="Arial Narrow" w:hAnsi="Arial Narrow"/>
          <w:sz w:val="18"/>
        </w:rPr>
        <w:t>20</w:t>
      </w:r>
      <w:r w:rsidRPr="001E7337">
        <w:rPr>
          <w:rFonts w:ascii="Arial Narrow" w:hAnsi="Arial Narrow"/>
          <w:sz w:val="18"/>
        </w:rPr>
        <w:t xml:space="preserve"> r. poz. 2</w:t>
      </w:r>
      <w:r w:rsidR="00E31125">
        <w:rPr>
          <w:rFonts w:ascii="Arial Narrow" w:hAnsi="Arial Narrow"/>
          <w:sz w:val="18"/>
        </w:rPr>
        <w:t>5</w:t>
      </w:r>
      <w:r w:rsidRPr="001E7337">
        <w:rPr>
          <w:rFonts w:ascii="Arial Narrow" w:hAnsi="Arial Narrow"/>
          <w:sz w:val="18"/>
        </w:rPr>
        <w:t>6</w:t>
      </w:r>
      <w:r w:rsidR="003F438A">
        <w:rPr>
          <w:rFonts w:ascii="Arial Narrow" w:hAnsi="Arial Narrow"/>
          <w:sz w:val="18"/>
        </w:rPr>
        <w:t xml:space="preserve"> z </w:t>
      </w:r>
      <w:proofErr w:type="spellStart"/>
      <w:r w:rsidR="003F438A">
        <w:rPr>
          <w:rFonts w:ascii="Arial Narrow" w:hAnsi="Arial Narrow"/>
          <w:sz w:val="18"/>
        </w:rPr>
        <w:t>poźn</w:t>
      </w:r>
      <w:proofErr w:type="spellEnd"/>
      <w:r w:rsidR="003F438A">
        <w:rPr>
          <w:rFonts w:ascii="Arial Narrow" w:hAnsi="Arial Narrow"/>
          <w:sz w:val="18"/>
        </w:rPr>
        <w:t>. zm.</w:t>
      </w:r>
      <w:r w:rsidRPr="001E7337">
        <w:rPr>
          <w:rFonts w:ascii="Arial Narrow" w:hAnsi="Arial Narrow"/>
          <w:sz w:val="18"/>
        </w:rPr>
        <w:t>)</w:t>
      </w:r>
      <w:r w:rsidR="002906A5">
        <w:rPr>
          <w:rFonts w:ascii="Arial Narrow" w:hAnsi="Arial Narrow"/>
          <w:sz w:val="18"/>
        </w:rPr>
        <w:t>)</w:t>
      </w:r>
    </w:p>
    <w:p w:rsidR="001E7337" w:rsidRDefault="001E7337" w:rsidP="001E7337">
      <w:pPr>
        <w:spacing w:after="0"/>
        <w:jc w:val="center"/>
        <w:rPr>
          <w:rFonts w:ascii="Arial Narrow" w:hAnsi="Arial Narrow"/>
          <w:sz w:val="18"/>
        </w:rPr>
      </w:pPr>
    </w:p>
    <w:p w:rsidR="001E7337" w:rsidRPr="00443C87" w:rsidRDefault="001E7337" w:rsidP="001E733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 xml:space="preserve">Z uwagi na konieczność przedłożenia </w:t>
      </w:r>
      <w:r w:rsidRPr="00443C87">
        <w:rPr>
          <w:rFonts w:ascii="Arial Narrow" w:hAnsi="Arial Narrow"/>
          <w:i/>
        </w:rPr>
        <w:t>(podać interes prawny)</w:t>
      </w:r>
      <w:r w:rsidRPr="00443C87">
        <w:rPr>
          <w:rFonts w:ascii="Arial Narrow" w:hAnsi="Arial Narrow"/>
        </w:rPr>
        <w:t xml:space="preserve"> ………...…………………………………….....</w:t>
      </w:r>
      <w:r w:rsidR="0078418B">
        <w:rPr>
          <w:rFonts w:ascii="Arial Narrow" w:hAnsi="Arial Narrow"/>
        </w:rPr>
        <w:t>............</w:t>
      </w:r>
      <w:r w:rsidRPr="00443C87">
        <w:rPr>
          <w:rFonts w:ascii="Arial Narrow" w:hAnsi="Arial Narrow"/>
        </w:rPr>
        <w:t>.</w:t>
      </w:r>
    </w:p>
    <w:p w:rsidR="001E7337" w:rsidRPr="00443C87" w:rsidRDefault="001E7337" w:rsidP="001E733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>…………………………………………………………………………………………………………………</w:t>
      </w:r>
      <w:r w:rsidR="0078418B">
        <w:rPr>
          <w:rFonts w:ascii="Arial Narrow" w:hAnsi="Arial Narrow"/>
        </w:rPr>
        <w:t>………</w:t>
      </w:r>
      <w:r w:rsidRPr="00443C87">
        <w:rPr>
          <w:rFonts w:ascii="Arial Narrow" w:hAnsi="Arial Narrow"/>
        </w:rPr>
        <w:t>…</w:t>
      </w:r>
      <w:r w:rsidR="0078418B">
        <w:rPr>
          <w:rFonts w:ascii="Arial Narrow" w:hAnsi="Arial Narrow"/>
        </w:rPr>
        <w:t>…</w:t>
      </w:r>
      <w:r w:rsidRPr="00443C87">
        <w:rPr>
          <w:rFonts w:ascii="Arial Narrow" w:hAnsi="Arial Narrow"/>
        </w:rPr>
        <w:t>…</w:t>
      </w:r>
      <w:r w:rsidR="0078418B">
        <w:rPr>
          <w:rFonts w:ascii="Arial Narrow" w:hAnsi="Arial Narrow"/>
        </w:rPr>
        <w:t xml:space="preserve"> </w:t>
      </w:r>
      <w:r w:rsidRPr="00443C87">
        <w:rPr>
          <w:rFonts w:ascii="Arial Narrow" w:hAnsi="Arial Narrow"/>
        </w:rPr>
        <w:t>,</w:t>
      </w:r>
    </w:p>
    <w:p w:rsidR="001E7337" w:rsidRDefault="0078418B" w:rsidP="001E733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1E7337" w:rsidRPr="00443C87">
        <w:rPr>
          <w:rFonts w:ascii="Arial Narrow" w:hAnsi="Arial Narrow"/>
        </w:rPr>
        <w:t xml:space="preserve">wracam się z prośbą o </w:t>
      </w:r>
      <w:r w:rsidR="001E7337" w:rsidRPr="00443C87">
        <w:rPr>
          <w:rFonts w:ascii="Arial Narrow" w:hAnsi="Arial Narrow"/>
          <w:b/>
        </w:rPr>
        <w:t>wydanie zaświadczenia</w:t>
      </w:r>
      <w:r w:rsidR="001E7337" w:rsidRPr="00443C87">
        <w:rPr>
          <w:rFonts w:ascii="Arial Narrow" w:hAnsi="Arial Narrow"/>
        </w:rPr>
        <w:t xml:space="preserve"> o dostępie do drogi publicznej dla nieruchomości </w:t>
      </w:r>
      <w:r w:rsidR="002906A5">
        <w:rPr>
          <w:rFonts w:ascii="Arial Narrow" w:hAnsi="Arial Narrow"/>
        </w:rPr>
        <w:t xml:space="preserve"> </w:t>
      </w:r>
      <w:r w:rsidR="001E7337" w:rsidRPr="00443C87">
        <w:rPr>
          <w:rFonts w:ascii="Arial Narrow" w:hAnsi="Arial Narrow"/>
          <w:i/>
        </w:rPr>
        <w:t>(</w:t>
      </w:r>
      <w:r w:rsidR="002906A5">
        <w:rPr>
          <w:rFonts w:ascii="Arial Narrow" w:hAnsi="Arial Narrow"/>
          <w:i/>
        </w:rPr>
        <w:t>n</w:t>
      </w:r>
      <w:r w:rsidR="001E7337" w:rsidRPr="00443C87">
        <w:rPr>
          <w:rFonts w:ascii="Arial Narrow" w:hAnsi="Arial Narrow"/>
          <w:i/>
        </w:rPr>
        <w:t xml:space="preserve">r </w:t>
      </w:r>
      <w:r w:rsidR="002906A5">
        <w:rPr>
          <w:rFonts w:ascii="Arial Narrow" w:hAnsi="Arial Narrow"/>
          <w:i/>
        </w:rPr>
        <w:t>działki obręb</w:t>
      </w:r>
      <w:r w:rsidR="001E7337" w:rsidRPr="00443C87">
        <w:rPr>
          <w:rFonts w:ascii="Arial Narrow" w:hAnsi="Arial Narrow"/>
          <w:i/>
        </w:rPr>
        <w:t>)</w:t>
      </w:r>
      <w:r w:rsidR="001E7337" w:rsidRPr="00443C87">
        <w:rPr>
          <w:rFonts w:ascii="Arial Narrow" w:hAnsi="Arial Narrow"/>
        </w:rPr>
        <w:t>……………………………………………………………………………………………</w:t>
      </w:r>
      <w:r w:rsidR="002906A5">
        <w:rPr>
          <w:rFonts w:ascii="Arial Narrow" w:hAnsi="Arial Narrow"/>
        </w:rPr>
        <w:t>…………………...</w:t>
      </w:r>
    </w:p>
    <w:p w:rsidR="002906A5" w:rsidRPr="00443C87" w:rsidRDefault="002906A5" w:rsidP="001E733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2906A5">
        <w:rPr>
          <w:rFonts w:ascii="Arial Narrow" w:hAnsi="Arial Narrow"/>
          <w:i/>
        </w:rPr>
        <w:t>adres</w:t>
      </w:r>
      <w:r>
        <w:rPr>
          <w:rFonts w:ascii="Arial Narrow" w:hAnsi="Arial Narrow"/>
        </w:rPr>
        <w:t>)……………………………………………………………………………………………………………………………</w:t>
      </w:r>
    </w:p>
    <w:p w:rsidR="003F438A" w:rsidRDefault="003F438A" w:rsidP="005B732E">
      <w:pPr>
        <w:spacing w:after="0" w:line="240" w:lineRule="auto"/>
        <w:jc w:val="both"/>
        <w:rPr>
          <w:rFonts w:ascii="Arial Narrow" w:hAnsi="Arial Narrow"/>
          <w:u w:val="single"/>
        </w:rPr>
      </w:pPr>
    </w:p>
    <w:p w:rsidR="001E7337" w:rsidRPr="00443C87" w:rsidRDefault="001E7337" w:rsidP="005B732E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443C87">
        <w:rPr>
          <w:rFonts w:ascii="Arial Narrow" w:hAnsi="Arial Narrow"/>
          <w:u w:val="single"/>
        </w:rPr>
        <w:t>Załączniki:</w:t>
      </w:r>
    </w:p>
    <w:p w:rsidR="001E7337" w:rsidRPr="00443C87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 xml:space="preserve">Kopia potwierdzenia opłaty </w:t>
      </w:r>
      <w:r w:rsidR="003F438A">
        <w:rPr>
          <w:rFonts w:ascii="Arial Narrow" w:hAnsi="Arial Narrow" w:cs="Arial"/>
        </w:rPr>
        <w:t>skarbowej</w:t>
      </w:r>
      <w:r w:rsidRPr="00443C87">
        <w:rPr>
          <w:rFonts w:ascii="Arial Narrow" w:hAnsi="Arial Narrow" w:cs="Arial"/>
        </w:rPr>
        <w:t xml:space="preserve"> od zaświadczenia w wysokości 17 zł</w:t>
      </w:r>
      <w:r w:rsidR="003F438A">
        <w:rPr>
          <w:rFonts w:ascii="Arial Narrow" w:hAnsi="Arial Narrow" w:cs="Arial"/>
        </w:rPr>
        <w:t>, którą</w:t>
      </w:r>
      <w:r w:rsidRPr="00443C87">
        <w:rPr>
          <w:rFonts w:ascii="Arial Narrow" w:hAnsi="Arial Narrow" w:cs="Arial"/>
        </w:rPr>
        <w:t xml:space="preserve"> należy </w:t>
      </w:r>
      <w:r w:rsidR="003F438A">
        <w:rPr>
          <w:rFonts w:ascii="Arial Narrow" w:hAnsi="Arial Narrow" w:cs="Arial"/>
        </w:rPr>
        <w:t>w</w:t>
      </w:r>
      <w:r w:rsidRPr="00443C87">
        <w:rPr>
          <w:rFonts w:ascii="Arial Narrow" w:hAnsi="Arial Narrow" w:cs="Arial"/>
        </w:rPr>
        <w:t xml:space="preserve">nieść </w:t>
      </w:r>
      <w:r>
        <w:rPr>
          <w:rFonts w:ascii="Arial Narrow" w:hAnsi="Arial Narrow" w:cs="Arial"/>
        </w:rPr>
        <w:t xml:space="preserve">                         </w:t>
      </w:r>
      <w:r w:rsidRPr="00443C87">
        <w:rPr>
          <w:rFonts w:ascii="Arial Narrow" w:hAnsi="Arial Narrow" w:cs="Arial"/>
        </w:rPr>
        <w:t xml:space="preserve">na rachunek Urzędu </w:t>
      </w:r>
      <w:r w:rsidR="00DE25A9">
        <w:rPr>
          <w:rFonts w:ascii="Arial Narrow" w:hAnsi="Arial Narrow" w:cs="Arial"/>
        </w:rPr>
        <w:t>Gminy Chodzież w BS</w:t>
      </w:r>
      <w:r w:rsidRPr="00443C87">
        <w:rPr>
          <w:rFonts w:ascii="Arial Narrow" w:hAnsi="Arial Narrow" w:cs="Arial"/>
        </w:rPr>
        <w:t xml:space="preserve"> nr: </w:t>
      </w:r>
      <w:r w:rsidR="00DE25A9">
        <w:rPr>
          <w:rFonts w:ascii="Arial Narrow" w:hAnsi="Arial Narrow" w:cs="Arial"/>
        </w:rPr>
        <w:t>62 8945 0002 0026 0547 2000 0040</w:t>
      </w:r>
    </w:p>
    <w:p w:rsidR="005B732E" w:rsidRPr="00443C87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Pełnomocnictwo osoby</w:t>
      </w:r>
      <w:r w:rsidR="003F438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w imieniu której wnioskodawca zwraca się o wydanie zaświadczenie </w:t>
      </w:r>
      <w:r w:rsidR="00866541">
        <w:rPr>
          <w:rFonts w:ascii="Arial Narrow" w:hAnsi="Arial Narrow"/>
        </w:rPr>
        <w:t>oraz kopia potwierdzenia opłaty skarbowej od pełnomocnictwa w wysokości 17 zł wpłacony na rachunek jw.</w:t>
      </w:r>
      <w:r>
        <w:rPr>
          <w:rFonts w:ascii="Arial Narrow" w:hAnsi="Arial Narrow"/>
        </w:rPr>
        <w:t>*</w:t>
      </w:r>
    </w:p>
    <w:p w:rsidR="005B732E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(inne podać)</w:t>
      </w:r>
      <w:r w:rsidR="005B732E" w:rsidRPr="00443C87">
        <w:rPr>
          <w:rFonts w:ascii="Arial Narrow" w:hAnsi="Arial Narrow"/>
        </w:rPr>
        <w:t>…………………………………………………………………………………</w:t>
      </w:r>
      <w:r>
        <w:rPr>
          <w:rFonts w:ascii="Arial Narrow" w:hAnsi="Arial Narrow"/>
        </w:rPr>
        <w:t>…………………</w:t>
      </w:r>
      <w:r w:rsidR="005B732E" w:rsidRPr="00443C87">
        <w:rPr>
          <w:rFonts w:ascii="Arial Narrow" w:hAnsi="Arial Narrow"/>
        </w:rPr>
        <w:t>..</w:t>
      </w:r>
    </w:p>
    <w:p w:rsidR="00866541" w:rsidRDefault="00866541" w:rsidP="00443C87">
      <w:pPr>
        <w:spacing w:after="0" w:line="360" w:lineRule="auto"/>
        <w:jc w:val="both"/>
        <w:rPr>
          <w:rFonts w:ascii="Arial Narrow" w:hAnsi="Arial Narrow"/>
          <w:sz w:val="20"/>
        </w:rPr>
      </w:pPr>
    </w:p>
    <w:p w:rsidR="00443C87" w:rsidRPr="00443C87" w:rsidRDefault="00443C87" w:rsidP="00443C8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  <w:sz w:val="20"/>
        </w:rPr>
        <w:t>* - niepotrzebne skreślić</w:t>
      </w:r>
    </w:p>
    <w:tbl>
      <w:tblPr>
        <w:tblStyle w:val="Tabela-Siatk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5B732E" w:rsidTr="00443C87">
        <w:trPr>
          <w:trHeight w:val="324"/>
        </w:trPr>
        <w:tc>
          <w:tcPr>
            <w:tcW w:w="3859" w:type="dxa"/>
          </w:tcPr>
          <w:p w:rsidR="00443C87" w:rsidRDefault="00443C87" w:rsidP="00443C87">
            <w:pPr>
              <w:spacing w:line="360" w:lineRule="auto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5B732E" w:rsidRDefault="00443C87" w:rsidP="005B732E">
      <w:pPr>
        <w:spacing w:after="0" w:line="36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0"/>
        </w:rPr>
        <w:br w:type="textWrapping" w:clear="all"/>
      </w:r>
      <w:r w:rsidR="005B732E" w:rsidRPr="00E5506D">
        <w:rPr>
          <w:rFonts w:ascii="Arial Narrow" w:hAnsi="Arial Narrow"/>
          <w:sz w:val="20"/>
        </w:rPr>
        <w:t xml:space="preserve">Podpis osoby składającej wniosek </w:t>
      </w:r>
      <w:r w:rsidR="00E5506D">
        <w:rPr>
          <w:rFonts w:ascii="Arial Narrow" w:hAnsi="Arial Narrow"/>
          <w:color w:val="FFFFFF" w:themeColor="background1"/>
          <w:sz w:val="24"/>
        </w:rPr>
        <w:t xml:space="preserve">     </w:t>
      </w:r>
      <w:r w:rsidR="005B732E" w:rsidRPr="00E5506D">
        <w:rPr>
          <w:rFonts w:ascii="Arial Narrow" w:hAnsi="Arial Narrow"/>
          <w:color w:val="FFFFFF" w:themeColor="background1"/>
          <w:sz w:val="24"/>
        </w:rPr>
        <w:t xml:space="preserve">   </w:t>
      </w:r>
      <w:r w:rsidR="005B732E" w:rsidRPr="005B732E">
        <w:rPr>
          <w:rFonts w:ascii="Arial Narrow" w:hAnsi="Arial Narrow"/>
          <w:color w:val="FFFFFF" w:themeColor="background1"/>
          <w:sz w:val="24"/>
        </w:rPr>
        <w:t>.</w:t>
      </w:r>
      <w:r w:rsidR="005B732E">
        <w:rPr>
          <w:rFonts w:ascii="Arial Narrow" w:hAnsi="Arial Narrow"/>
          <w:sz w:val="24"/>
        </w:rPr>
        <w:t xml:space="preserve"> </w:t>
      </w:r>
    </w:p>
    <w:sectPr w:rsidR="005B73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80" w:rsidRDefault="00973580" w:rsidP="005B732E">
      <w:pPr>
        <w:spacing w:after="0" w:line="240" w:lineRule="auto"/>
      </w:pPr>
      <w:r>
        <w:separator/>
      </w:r>
    </w:p>
  </w:endnote>
  <w:endnote w:type="continuationSeparator" w:id="0">
    <w:p w:rsidR="00973580" w:rsidRDefault="00973580" w:rsidP="005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30E" w:rsidRPr="00E31125" w:rsidRDefault="0072130E" w:rsidP="00C72CFA">
    <w:pPr>
      <w:pStyle w:val="gwpa9c1f040msonormal"/>
      <w:spacing w:before="0" w:beforeAutospacing="0" w:after="0" w:afterAutospacing="0"/>
      <w:jc w:val="both"/>
      <w:rPr>
        <w:color w:val="808080" w:themeColor="background1" w:themeShade="80"/>
        <w:sz w:val="16"/>
        <w:szCs w:val="16"/>
      </w:rPr>
    </w:pPr>
    <w:r w:rsidRPr="00E31125">
      <w:rPr>
        <w:color w:val="808080" w:themeColor="background1" w:themeShade="80"/>
        <w:sz w:val="16"/>
        <w:szCs w:val="16"/>
      </w:rPr>
      <w:t>Informacja przedstawiana zgodnie z art. 13 Rozporządzenia Parlamentu Europejskiego i Rady (UE) 2016/679 z dnia 27 kwietnia 2016 r. w sprawie ochrony osób fizycznych w związku z przetwarzaniem danych osobowych i w sprawie swobodnego przepływu takich danych oraz uchylenia dyrektywy 95/48/WE (ogólne rozporządzenie o ochronie danych) [RODO]:</w:t>
    </w:r>
  </w:p>
  <w:p w:rsidR="00E31125" w:rsidRPr="00E31125" w:rsidRDefault="0072130E" w:rsidP="00C72CFA">
    <w:pPr>
      <w:spacing w:after="0"/>
      <w:jc w:val="both"/>
      <w:rPr>
        <w:rFonts w:ascii="Times New Roman" w:hAnsi="Times New Roman" w:cs="Times New Roman"/>
        <w:color w:val="00000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1) administratorem Pani/Pana danych osobowych (ADO) jest </w:t>
    </w:r>
    <w:r w:rsidR="00E31125" w:rsidRPr="00E31125">
      <w:rPr>
        <w:rFonts w:ascii="Times New Roman" w:hAnsi="Times New Roman" w:cs="Times New Roman"/>
        <w:color w:val="000000"/>
        <w:sz w:val="16"/>
        <w:szCs w:val="16"/>
      </w:rPr>
      <w:t xml:space="preserve">Urząd Gminy Chodzież, reprezentowany przez Wójta Gminy Chodzież, z siedzibą </w:t>
    </w:r>
    <w:r w:rsidR="00E31125">
      <w:rPr>
        <w:rFonts w:ascii="Times New Roman" w:hAnsi="Times New Roman" w:cs="Times New Roman"/>
        <w:color w:val="000000"/>
        <w:sz w:val="16"/>
        <w:szCs w:val="16"/>
      </w:rPr>
      <w:t>u</w:t>
    </w:r>
    <w:r w:rsidR="00E31125" w:rsidRPr="00E31125">
      <w:rPr>
        <w:rFonts w:ascii="Times New Roman" w:hAnsi="Times New Roman" w:cs="Times New Roman"/>
        <w:color w:val="000000"/>
        <w:sz w:val="16"/>
        <w:szCs w:val="16"/>
      </w:rPr>
      <w:t>l. Notecka 28, 64-900 Chodzież</w:t>
    </w:r>
  </w:p>
  <w:p w:rsidR="0072130E" w:rsidRPr="00E31125" w:rsidRDefault="0072130E" w:rsidP="00E31125">
    <w:pPr>
      <w:spacing w:after="0" w:line="100" w:lineRule="atLeast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2) kontakt z Inspektorem Ochrony Danych (IOD) – email</w:t>
    </w:r>
    <w:r w:rsidR="00E31125"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</w:t>
    </w:r>
    <w:r w:rsidR="00E31125" w:rsidRPr="00E31125">
      <w:rPr>
        <w:rFonts w:ascii="Times New Roman" w:eastAsia="Times New Roman" w:hAnsi="Times New Roman" w:cs="Times New Roman"/>
        <w:color w:val="000000"/>
        <w:sz w:val="16"/>
        <w:szCs w:val="16"/>
      </w:rPr>
      <w:t>Pan Bartosz Pawelczyk; e-mail inspektor@rodo-krp.pl</w:t>
    </w:r>
  </w:p>
  <w:p w:rsidR="0072130E" w:rsidRPr="00E31125" w:rsidRDefault="0072130E" w:rsidP="00C72CFA">
    <w:pPr>
      <w:spacing w:after="0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3) Pani/Pana dane osobowe przetwarzane będą w celu </w:t>
    </w:r>
    <w:r w:rsidRPr="00E31125">
      <w:rPr>
        <w:rFonts w:ascii="Times New Roman" w:hAnsi="Times New Roman" w:cs="Times New Roman"/>
        <w:i/>
        <w:color w:val="808080" w:themeColor="background1" w:themeShade="80"/>
        <w:sz w:val="16"/>
        <w:szCs w:val="16"/>
      </w:rPr>
      <w:t>przeprowadzenia postępowania administracyjnego</w:t>
    </w: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oraz w celu późniejszej archiwizacji na podstawie Art. 6 ust. 1 lit. c), e) RODO, </w:t>
    </w:r>
    <w:r w:rsidRPr="00E31125">
      <w:rPr>
        <w:rFonts w:ascii="Times New Roman" w:hAnsi="Times New Roman" w:cs="Times New Roman"/>
        <w:i/>
        <w:color w:val="808080" w:themeColor="background1" w:themeShade="80"/>
        <w:sz w:val="16"/>
        <w:szCs w:val="16"/>
      </w:rPr>
      <w:t>(</w:t>
    </w:r>
    <w:r w:rsidR="00C72CFA"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zgodnie z art. 217 par. 2 pkt 2 ustawy z dnia 14 czerwca 1960r. </w:t>
    </w:r>
    <w:r w:rsid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Kpa</w:t>
    </w: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, oraz instrukcji kancelaryjnej (Rozporządzenie Prezesa Rady Ministrów z dnia 18 stycznia 2011 r.);</w:t>
    </w:r>
  </w:p>
  <w:p w:rsidR="0072130E" w:rsidRPr="00E31125" w:rsidRDefault="0072130E" w:rsidP="00C72CFA">
    <w:pPr>
      <w:spacing w:after="0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4) odbiorcami Pani/Pana danych osobowych będą wyłącznie podmioty uprawnione do uzyskania danych osobowych na podstawie przepisów prawa;</w:t>
    </w:r>
  </w:p>
  <w:p w:rsidR="0072130E" w:rsidRPr="00E31125" w:rsidRDefault="0072130E" w:rsidP="00C72CFA">
    <w:pPr>
      <w:spacing w:after="0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5) Pani/Pana dane osobowe przechowywane będą do czasu ostatecznego zakończenia prowadzonego postępowania, a następnie przez przewidziany przepisami prawa okres archiwizacji tego rodzaju dokumentacji;</w:t>
    </w:r>
  </w:p>
  <w:p w:rsidR="0072130E" w:rsidRPr="00E31125" w:rsidRDefault="0072130E" w:rsidP="00C72CFA">
    <w:pPr>
      <w:spacing w:after="0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6) posiada Pani/Pan prawo żądania od ADO dostępu do danych osobowych, prawo do ich sprostowania, ograniczenia przetwarzania oraz do wniesienia sprzeciwu wobec ich przetwarzania;</w:t>
    </w:r>
  </w:p>
  <w:p w:rsidR="0072130E" w:rsidRPr="00E31125" w:rsidRDefault="0072130E" w:rsidP="00C72CFA">
    <w:pPr>
      <w:spacing w:after="0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7) ma Pani/Pan prawo wniesienia skargi do Prezesa Urzędu Ochrony Danych Osobowych 00-193 Warszawa, ul. Stawki 2 dotyczącej przetwarzania przekazanych danych osobowych niezgodnie z RODO;</w:t>
    </w:r>
  </w:p>
  <w:p w:rsidR="005B732E" w:rsidRPr="00E31125" w:rsidRDefault="0072130E" w:rsidP="00C72CFA">
    <w:pPr>
      <w:pStyle w:val="Stopka"/>
      <w:jc w:val="both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E31125">
      <w:rPr>
        <w:rFonts w:ascii="Times New Roman" w:hAnsi="Times New Roman" w:cs="Times New Roman"/>
        <w:color w:val="808080" w:themeColor="background1" w:themeShade="80"/>
        <w:sz w:val="16"/>
        <w:szCs w:val="16"/>
      </w:rPr>
      <w:t>8) podanie danych osobowych jest dobrowolne, jednakże ich niepodanie może skutkować niemożliwością rozpatrzenia sprawy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80" w:rsidRDefault="00973580" w:rsidP="005B732E">
      <w:pPr>
        <w:spacing w:after="0" w:line="240" w:lineRule="auto"/>
      </w:pPr>
      <w:r>
        <w:separator/>
      </w:r>
    </w:p>
  </w:footnote>
  <w:footnote w:type="continuationSeparator" w:id="0">
    <w:p w:rsidR="00973580" w:rsidRDefault="00973580" w:rsidP="005B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86D5B"/>
    <w:multiLevelType w:val="hybridMultilevel"/>
    <w:tmpl w:val="44F0007E"/>
    <w:lvl w:ilvl="0" w:tplc="B6C07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30"/>
    <w:rsid w:val="00003DD8"/>
    <w:rsid w:val="0016497F"/>
    <w:rsid w:val="00171761"/>
    <w:rsid w:val="00187E49"/>
    <w:rsid w:val="001E7337"/>
    <w:rsid w:val="00270B90"/>
    <w:rsid w:val="002906A5"/>
    <w:rsid w:val="002E04FC"/>
    <w:rsid w:val="003B007E"/>
    <w:rsid w:val="003F438A"/>
    <w:rsid w:val="00443C87"/>
    <w:rsid w:val="005659F1"/>
    <w:rsid w:val="005B732E"/>
    <w:rsid w:val="0061347F"/>
    <w:rsid w:val="00636ABE"/>
    <w:rsid w:val="006E1179"/>
    <w:rsid w:val="007141AE"/>
    <w:rsid w:val="0072130E"/>
    <w:rsid w:val="0078418B"/>
    <w:rsid w:val="007F0AE0"/>
    <w:rsid w:val="00866541"/>
    <w:rsid w:val="00973580"/>
    <w:rsid w:val="009D4F31"/>
    <w:rsid w:val="00A17388"/>
    <w:rsid w:val="00A22188"/>
    <w:rsid w:val="00B52C45"/>
    <w:rsid w:val="00BD59C9"/>
    <w:rsid w:val="00C72CFA"/>
    <w:rsid w:val="00DE25A9"/>
    <w:rsid w:val="00E31125"/>
    <w:rsid w:val="00E5506D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1ED8A-3050-4BBB-AEFF-A78E2AC5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2E"/>
  </w:style>
  <w:style w:type="paragraph" w:styleId="Stopka">
    <w:name w:val="footer"/>
    <w:basedOn w:val="Normalny"/>
    <w:link w:val="Stopka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2E"/>
  </w:style>
  <w:style w:type="character" w:styleId="Hipercze">
    <w:name w:val="Hyperlink"/>
    <w:uiPriority w:val="99"/>
    <w:unhideWhenUsed/>
    <w:rsid w:val="005B73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A"/>
    <w:rPr>
      <w:rFonts w:ascii="Tahoma" w:hAnsi="Tahoma" w:cs="Tahoma"/>
      <w:sz w:val="16"/>
      <w:szCs w:val="16"/>
    </w:rPr>
  </w:style>
  <w:style w:type="paragraph" w:customStyle="1" w:styleId="gwpa9c1f040msonormal">
    <w:name w:val="gwpa9c1f040_msonormal"/>
    <w:basedOn w:val="Normalny"/>
    <w:rsid w:val="007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Mrzygłocki</dc:creator>
  <cp:lastModifiedBy>Sebastian Nowak</cp:lastModifiedBy>
  <cp:revision>6</cp:revision>
  <cp:lastPrinted>2019-05-15T06:06:00Z</cp:lastPrinted>
  <dcterms:created xsi:type="dcterms:W3CDTF">2021-03-05T09:24:00Z</dcterms:created>
  <dcterms:modified xsi:type="dcterms:W3CDTF">2021-03-05T09:36:00Z</dcterms:modified>
</cp:coreProperties>
</file>