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230795" w:rsidRDefault="005E6101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 xml:space="preserve">Hażlach, dnia </w:t>
      </w:r>
      <w:r w:rsidR="00381F79" w:rsidRPr="00230795">
        <w:rPr>
          <w:rFonts w:asciiTheme="minorHAnsi" w:hAnsiTheme="minorHAnsi" w:cstheme="minorHAnsi"/>
          <w:szCs w:val="24"/>
        </w:rPr>
        <w:t>1</w:t>
      </w:r>
      <w:r w:rsidR="00741EF5" w:rsidRPr="00230795">
        <w:rPr>
          <w:rFonts w:asciiTheme="minorHAnsi" w:hAnsiTheme="minorHAnsi" w:cstheme="minorHAnsi"/>
          <w:szCs w:val="24"/>
        </w:rPr>
        <w:t>8</w:t>
      </w:r>
      <w:r w:rsidR="0069509E" w:rsidRPr="00230795">
        <w:rPr>
          <w:rFonts w:asciiTheme="minorHAnsi" w:hAnsiTheme="minorHAnsi" w:cstheme="minorHAnsi"/>
          <w:szCs w:val="24"/>
        </w:rPr>
        <w:t>.</w:t>
      </w:r>
      <w:r w:rsidR="0080614C" w:rsidRPr="00230795">
        <w:rPr>
          <w:rFonts w:asciiTheme="minorHAnsi" w:hAnsiTheme="minorHAnsi" w:cstheme="minorHAnsi"/>
          <w:szCs w:val="24"/>
        </w:rPr>
        <w:t>0</w:t>
      </w:r>
      <w:r w:rsidR="00381F79" w:rsidRPr="00230795">
        <w:rPr>
          <w:rFonts w:asciiTheme="minorHAnsi" w:hAnsiTheme="minorHAnsi" w:cstheme="minorHAnsi"/>
          <w:szCs w:val="24"/>
        </w:rPr>
        <w:t>6</w:t>
      </w:r>
      <w:r w:rsidRPr="00230795">
        <w:rPr>
          <w:rFonts w:asciiTheme="minorHAnsi" w:hAnsiTheme="minorHAnsi" w:cstheme="minorHAnsi"/>
          <w:szCs w:val="24"/>
        </w:rPr>
        <w:t>.20</w:t>
      </w:r>
      <w:r w:rsidR="006F7B2D" w:rsidRPr="00230795">
        <w:rPr>
          <w:rFonts w:asciiTheme="minorHAnsi" w:hAnsiTheme="minorHAnsi" w:cstheme="minorHAnsi"/>
          <w:szCs w:val="24"/>
        </w:rPr>
        <w:t>2</w:t>
      </w:r>
      <w:r w:rsidR="0080614C" w:rsidRPr="00230795">
        <w:rPr>
          <w:rFonts w:asciiTheme="minorHAnsi" w:hAnsiTheme="minorHAnsi" w:cstheme="minorHAnsi"/>
          <w:szCs w:val="24"/>
        </w:rPr>
        <w:t>4</w:t>
      </w:r>
      <w:r w:rsidR="006F7B2D" w:rsidRPr="00230795">
        <w:rPr>
          <w:rFonts w:asciiTheme="minorHAnsi" w:hAnsiTheme="minorHAnsi" w:cstheme="minorHAnsi"/>
          <w:szCs w:val="24"/>
        </w:rPr>
        <w:t xml:space="preserve"> </w:t>
      </w:r>
      <w:r w:rsidR="0069509E" w:rsidRPr="00230795">
        <w:rPr>
          <w:rFonts w:asciiTheme="minorHAnsi" w:hAnsiTheme="minorHAnsi" w:cstheme="minorHAnsi"/>
          <w:szCs w:val="24"/>
        </w:rPr>
        <w:t>r.</w:t>
      </w:r>
    </w:p>
    <w:p w:rsidR="0069509E" w:rsidRPr="00230795" w:rsidRDefault="00171FB2" w:rsidP="00F74AAB">
      <w:pPr>
        <w:spacing w:before="240" w:after="240"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BRG.0002.</w:t>
      </w:r>
      <w:r w:rsidR="00741EF5" w:rsidRPr="00230795">
        <w:rPr>
          <w:rFonts w:asciiTheme="minorHAnsi" w:hAnsiTheme="minorHAnsi" w:cstheme="minorHAnsi"/>
          <w:szCs w:val="24"/>
        </w:rPr>
        <w:t>7</w:t>
      </w:r>
      <w:r w:rsidR="005E6101" w:rsidRPr="00230795">
        <w:rPr>
          <w:rFonts w:asciiTheme="minorHAnsi" w:hAnsiTheme="minorHAnsi" w:cstheme="minorHAnsi"/>
          <w:szCs w:val="24"/>
        </w:rPr>
        <w:t>.20</w:t>
      </w:r>
      <w:r w:rsidR="006F7B2D" w:rsidRPr="00230795">
        <w:rPr>
          <w:rFonts w:asciiTheme="minorHAnsi" w:hAnsiTheme="minorHAnsi" w:cstheme="minorHAnsi"/>
          <w:szCs w:val="24"/>
        </w:rPr>
        <w:t>2</w:t>
      </w:r>
      <w:r w:rsidR="0080614C" w:rsidRPr="00230795">
        <w:rPr>
          <w:rFonts w:asciiTheme="minorHAnsi" w:hAnsiTheme="minorHAnsi" w:cstheme="minorHAnsi"/>
          <w:szCs w:val="24"/>
        </w:rPr>
        <w:t>4</w:t>
      </w:r>
      <w:r w:rsidR="00F74AAB">
        <w:rPr>
          <w:rFonts w:asciiTheme="minorHAnsi" w:hAnsiTheme="minorHAnsi" w:cstheme="minorHAnsi"/>
          <w:szCs w:val="24"/>
        </w:rPr>
        <w:t xml:space="preserve"> </w:t>
      </w:r>
    </w:p>
    <w:p w:rsidR="0069509E" w:rsidRPr="00FC3F38" w:rsidRDefault="00230795" w:rsidP="00FC3F38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8"/>
        </w:rPr>
      </w:pPr>
      <w:r w:rsidRPr="00FC3F38">
        <w:rPr>
          <w:rFonts w:asciiTheme="minorHAnsi" w:hAnsiTheme="minorHAnsi" w:cstheme="minorHAnsi"/>
          <w:b w:val="0"/>
          <w:szCs w:val="28"/>
        </w:rPr>
        <w:t>Zawiadomi</w:t>
      </w:r>
      <w:r w:rsidR="0069509E" w:rsidRPr="00FC3F38">
        <w:rPr>
          <w:rFonts w:asciiTheme="minorHAnsi" w:hAnsiTheme="minorHAnsi" w:cstheme="minorHAnsi"/>
          <w:b w:val="0"/>
          <w:szCs w:val="28"/>
        </w:rPr>
        <w:t xml:space="preserve">enie </w:t>
      </w:r>
    </w:p>
    <w:p w:rsidR="00361DEA" w:rsidRPr="00230795" w:rsidRDefault="00381F79" w:rsidP="00940E28">
      <w:pPr>
        <w:spacing w:before="240" w:line="276" w:lineRule="auto"/>
        <w:rPr>
          <w:rFonts w:asciiTheme="minorHAnsi" w:hAnsiTheme="minorHAnsi" w:cstheme="minorHAnsi"/>
          <w:kern w:val="2"/>
          <w:szCs w:val="24"/>
        </w:rPr>
      </w:pPr>
      <w:r w:rsidRPr="00230795">
        <w:rPr>
          <w:rFonts w:asciiTheme="minorHAnsi" w:hAnsiTheme="minorHAnsi" w:cstheme="minorHAnsi"/>
          <w:szCs w:val="24"/>
        </w:rPr>
        <w:t>Na podstawie art. 20 ust. 3</w:t>
      </w:r>
      <w:bookmarkStart w:id="0" w:name="_GoBack"/>
      <w:bookmarkEnd w:id="0"/>
      <w:r w:rsidRPr="00230795">
        <w:rPr>
          <w:rFonts w:asciiTheme="minorHAnsi" w:hAnsiTheme="minorHAnsi" w:cstheme="minorHAnsi"/>
          <w:szCs w:val="24"/>
        </w:rPr>
        <w:t xml:space="preserve"> ustawy z dnia 8 marca 1990 r. o samorządzie gminnym (t. j. Dz. U. z 2024 r. poz. 609 z późn.zm.) </w:t>
      </w:r>
      <w:r w:rsidR="00940E28">
        <w:rPr>
          <w:rFonts w:asciiTheme="minorHAnsi" w:hAnsiTheme="minorHAnsi" w:cstheme="minorHAnsi"/>
          <w:szCs w:val="24"/>
        </w:rPr>
        <w:t>zwołuję na  dzie</w:t>
      </w:r>
      <w:r w:rsidRPr="00230795">
        <w:rPr>
          <w:rFonts w:asciiTheme="minorHAnsi" w:hAnsiTheme="minorHAnsi" w:cstheme="minorHAnsi"/>
          <w:szCs w:val="24"/>
        </w:rPr>
        <w:t>ń:</w:t>
      </w:r>
    </w:p>
    <w:p w:rsidR="00381F79" w:rsidRPr="00230795" w:rsidRDefault="00741EF5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26</w:t>
      </w:r>
      <w:r w:rsidR="00381F79" w:rsidRPr="00230795">
        <w:rPr>
          <w:rFonts w:asciiTheme="minorHAnsi" w:hAnsiTheme="minorHAnsi" w:cstheme="minorHAnsi"/>
          <w:szCs w:val="24"/>
        </w:rPr>
        <w:t xml:space="preserve"> czerwca 2024 r. o godz. 15</w:t>
      </w:r>
      <w:r w:rsidR="00381F79" w:rsidRPr="00230795">
        <w:rPr>
          <w:rFonts w:asciiTheme="minorHAnsi" w:hAnsiTheme="minorHAnsi" w:cstheme="minorHAnsi"/>
          <w:szCs w:val="24"/>
          <w:vertAlign w:val="superscript"/>
        </w:rPr>
        <w:t>30</w:t>
      </w:r>
      <w:r w:rsidR="00381F79" w:rsidRPr="00230795">
        <w:rPr>
          <w:rFonts w:asciiTheme="minorHAnsi" w:hAnsiTheme="minorHAnsi" w:cstheme="minorHAnsi"/>
          <w:szCs w:val="24"/>
        </w:rPr>
        <w:t xml:space="preserve"> Sesję Rady Gminy Hażlach</w:t>
      </w:r>
    </w:p>
    <w:p w:rsidR="00381F79" w:rsidRPr="00230795" w:rsidRDefault="00381F79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z następującym porządkiem obrad: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kern w:val="2"/>
          <w:szCs w:val="24"/>
        </w:rPr>
      </w:pPr>
      <w:r w:rsidRPr="00230795">
        <w:rPr>
          <w:rFonts w:asciiTheme="minorHAnsi" w:hAnsiTheme="minorHAnsi" w:cstheme="minorHAnsi"/>
          <w:szCs w:val="24"/>
        </w:rPr>
        <w:t>Otwarcie Sesji i stwierdzenie jej prawomocności.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Przyjęcie wniosków do porządku obrad.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Wystąpienia zaproszonych gości.</w:t>
      </w:r>
    </w:p>
    <w:p w:rsidR="00741EF5" w:rsidRPr="00230795" w:rsidRDefault="00741EF5" w:rsidP="00FC3F38">
      <w:pPr>
        <w:pStyle w:val="Default"/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określenia wysokości opłaty za korzystanie z wychowania przedszkolnego uczniów objętych wychowaniem przedszkolnym do końca roku szkolnego w roku kalendarzowym, w którym kończą 6 lat, w publicznych przedszkolach i oddziałach przedszkolnych w publicznych szkołach podstawowych prowadzonych przez Gminę Hażlach.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zmiany Uchwały nr I/6/2023 Rady Gminy Hażlach z dnia 30 stycznia 2023 roku w sprawie regulaminu utrzymania czystości i porządku na terenie Gminy Hażlach.</w:t>
      </w:r>
    </w:p>
    <w:p w:rsidR="00741EF5" w:rsidRPr="00230795" w:rsidRDefault="00741EF5" w:rsidP="00FC3F38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Podjęcie uchwały w sprawie określenia szczegółowego sposobu i zakresu świadczenia usług odbierania odpadów komunalnych od właścicieli nieruchomości i zagospodarowania tych odpadów w zamian za uiszczoną przez właściciela nieruchomości opłatę za gospodarowanie odpadami komunalnymi.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wyrażenia zgody na najem lokalu użytkowego na czas oznaczony 5 lat oraz wyrażenia zgody na odstąpienie od obowiązku przetargowego trybu zawarcia umowy. 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wyrażenia zgody na najem lokalu użytkowego na czas oznaczony 5 lat oraz wyrażenia zgody na odstąpienie od obowiązku przetargowego trybu zawarcia umowy.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uchwalenia projektu „Regulaminu dostarczenia wody i odprowadzania ścieków na terenie Gminy Hażlach”.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zmiany uchwały Nr VIII/79/2020 Rady Gminy Hażlach z dnia 15 grudnia 2020 r. w sprawie wyznaczenia obszaru i granic aglomeracji Pogwizdów.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uchylenia Uchwały Nr XI/66/2023 Rady Gminy Hażlach z dnia 7 grudnia 2023 roku w sprawie udzielenia pomocy finansowej Powiatowi Cieszyńskiemu.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230795">
        <w:rPr>
          <w:rFonts w:asciiTheme="minorHAnsi" w:hAnsiTheme="minorHAnsi" w:cstheme="minorHAnsi"/>
          <w:szCs w:val="24"/>
        </w:rPr>
        <w:t>uchwały w sprawie zmiany Uchwały Numer XI/78/2023 Rady Gminy Hażlach z dnia 7 grudnia 2023 roku w sprawie Wieloletniej Prognozy Finansowej na lata 2024 – 2029.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Podjęcie </w:t>
      </w:r>
      <w:r w:rsidRPr="00230795">
        <w:rPr>
          <w:rFonts w:asciiTheme="minorHAnsi" w:hAnsiTheme="minorHAnsi" w:cstheme="minorHAnsi"/>
          <w:szCs w:val="24"/>
          <w:lang w:eastAsia="hi-IN"/>
        </w:rPr>
        <w:t xml:space="preserve">uchwały w sprawie </w:t>
      </w: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zmiany Uchwały Budżetowej na 2024 rok.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Podjęcie uchwały w sprawie zmiany uchwały nr X/56/2023 Rady Gminy Hażlach z dnia 22 listopada 2023 r. w sprawie udzielenia dotacji Parafii Rzymskokatolickiej pw. Św. Rocha w </w:t>
      </w:r>
      <w:proofErr w:type="spellStart"/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lastRenderedPageBreak/>
        <w:t>Zamarskach</w:t>
      </w:r>
      <w:proofErr w:type="spellEnd"/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na prace konserwatorskie, restauratorskie lub roboty budowlane przy zabytku wpisanym do rejestru zabytków.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</w:t>
      </w: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uchwały w sprawie zmiany uchwały nr X/57/2023 Rady Gminy Hażlach z dnia 22 listopada 2023 r. w sprawie udzielenia dotacji Parafii Rzymskokatolickiej pw. Św. Rocha w </w:t>
      </w:r>
      <w:proofErr w:type="spellStart"/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Zamarskach</w:t>
      </w:r>
      <w:proofErr w:type="spellEnd"/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na prace konserwatorskie, restauratorskie lub roboty budowlane przy zabytku wpisanym do rejestru zabytków.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uchwały w sprawie zmiany uchwały nr X/58/2023 Rady Gminy Hażlach z dnia 22 listopada 2023 r. w sprawie udzielenia dotacji Parafii Rzymskokatolickiej pw. Bartłomieja Apostoła w Hażlachu na prace konserwatorskie, restauratorskie lub roboty budowlane przy zabytku wpisanym do rejestru zabytków.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</w:t>
      </w: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 uchwały w sprawie kontynuacji członkostwa Gminy Hażlach w Stowarzyszeniu Rybackim „Żabi Kraj” z siedzibą w Skoczowie. 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</w:t>
      </w: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 xml:space="preserve">uchwały w sprawie wniosku Górniczej Spółdzielni Mieszkaniowej z dnia 16 maja 2024 roku w sprawie postępowania przetargowego na wywóz i utylizację śmieci z terenu Gminy. </w:t>
      </w:r>
    </w:p>
    <w:p w:rsidR="00E311DD" w:rsidRPr="00230795" w:rsidRDefault="00E311DD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kern w:val="2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Podjęcie uchwały w sprawie skargi na Dyrektora Gminnej Biblioteki Publicznej w Hażlachu dotyczącej użytkowania Domu Ludowego.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Rozpatrzenie raportu o stanie Gminy Hażlach. Debata nad raportem o stanie Gminy.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udzielenia wotum zaufania za rok 2023.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Gospodarowanie mieniem komunalnym Gminy Hażlach za 2023 r. Informacja o stanie mienia Gminy za 2023 r.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Rozpatrzenie sprawozdania finansowego Gminy Hażlach za 2023 rok i sprawozdania z wykonania budżetu.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Odczytanie wniosku Komisji Rewizyjnej wraz z opinią RIO.  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zatwierdzenia sprawozdania finansowego Gminy Hażlach i sprawozdania z wykonania budżetu Gminy za rok 2023.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Podjęcie uchwały w sprawie udzielenia absolutorium za rok 2023.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741EF5" w:rsidRPr="00230795" w:rsidRDefault="00741EF5" w:rsidP="00FC3F38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230795">
        <w:rPr>
          <w:rFonts w:asciiTheme="minorHAnsi" w:hAnsiTheme="minorHAnsi" w:cstheme="minorHAnsi"/>
          <w:szCs w:val="24"/>
        </w:rPr>
        <w:t>Zakończenie.</w:t>
      </w:r>
    </w:p>
    <w:p w:rsidR="00570097" w:rsidRPr="00230795" w:rsidRDefault="00570097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Sesja odbędzie się w sali sesyjnej Urzędu Gminy Hażlach</w:t>
      </w:r>
      <w:r w:rsidR="00D74A87" w:rsidRPr="00230795">
        <w:rPr>
          <w:rFonts w:asciiTheme="minorHAnsi" w:hAnsiTheme="minorHAnsi" w:cstheme="minorHAnsi"/>
          <w:szCs w:val="24"/>
        </w:rPr>
        <w:t>.</w:t>
      </w:r>
    </w:p>
    <w:p w:rsidR="0069509E" w:rsidRPr="00230795" w:rsidRDefault="0069509E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69509E" w:rsidRPr="00230795" w:rsidRDefault="0069509E" w:rsidP="00FC3F38">
      <w:pPr>
        <w:spacing w:line="276" w:lineRule="auto"/>
        <w:rPr>
          <w:rFonts w:asciiTheme="minorHAnsi" w:hAnsiTheme="minorHAnsi" w:cstheme="minorHAnsi"/>
          <w:szCs w:val="24"/>
        </w:rPr>
      </w:pPr>
      <w:r w:rsidRPr="00230795">
        <w:rPr>
          <w:rFonts w:asciiTheme="minorHAnsi" w:hAnsiTheme="minorHAnsi" w:cstheme="minorHAnsi"/>
          <w:szCs w:val="24"/>
        </w:rPr>
        <w:t xml:space="preserve">Zawiadomienie niniejsze stanowi </w:t>
      </w:r>
      <w:r w:rsidRPr="00230795">
        <w:rPr>
          <w:rFonts w:asciiTheme="minorHAnsi" w:eastAsia="HiddenHorzOCl" w:hAnsiTheme="minorHAnsi" w:cstheme="minorHAnsi"/>
          <w:szCs w:val="24"/>
        </w:rPr>
        <w:t xml:space="preserve">podstawę </w:t>
      </w:r>
      <w:r w:rsidRPr="00230795">
        <w:rPr>
          <w:rFonts w:asciiTheme="minorHAnsi" w:hAnsiTheme="minorHAnsi" w:cstheme="minorHAnsi"/>
          <w:szCs w:val="24"/>
        </w:rPr>
        <w:t>do uzyskania zwolnienia od pracy zawodowej na podstawie art.25 ust.3 ustawy z dnia 8 marca 1990</w:t>
      </w:r>
      <w:r w:rsidR="00361DEA" w:rsidRPr="00230795">
        <w:rPr>
          <w:rFonts w:asciiTheme="minorHAnsi" w:hAnsiTheme="minorHAnsi" w:cstheme="minorHAnsi"/>
          <w:szCs w:val="24"/>
        </w:rPr>
        <w:t xml:space="preserve"> </w:t>
      </w:r>
      <w:r w:rsidRPr="00230795">
        <w:rPr>
          <w:rFonts w:asciiTheme="minorHAnsi" w:hAnsiTheme="minorHAnsi" w:cstheme="minorHAnsi"/>
          <w:szCs w:val="24"/>
        </w:rPr>
        <w:t xml:space="preserve">r. o </w:t>
      </w:r>
      <w:r w:rsidRPr="00230795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230795">
        <w:rPr>
          <w:rFonts w:asciiTheme="minorHAnsi" w:hAnsiTheme="minorHAnsi" w:cstheme="minorHAnsi"/>
          <w:szCs w:val="24"/>
        </w:rPr>
        <w:t>gminnym (</w:t>
      </w:r>
      <w:proofErr w:type="spellStart"/>
      <w:r w:rsidR="0034249F" w:rsidRPr="00230795">
        <w:rPr>
          <w:rFonts w:asciiTheme="minorHAnsi" w:hAnsiTheme="minorHAnsi" w:cstheme="minorHAnsi"/>
          <w:szCs w:val="24"/>
        </w:rPr>
        <w:t>t.j</w:t>
      </w:r>
      <w:proofErr w:type="spellEnd"/>
      <w:r w:rsidR="0034249F" w:rsidRPr="00230795">
        <w:rPr>
          <w:rFonts w:asciiTheme="minorHAnsi" w:hAnsiTheme="minorHAnsi" w:cstheme="minorHAnsi"/>
          <w:szCs w:val="24"/>
        </w:rPr>
        <w:t xml:space="preserve">. </w:t>
      </w:r>
      <w:r w:rsidRPr="00230795">
        <w:rPr>
          <w:rFonts w:asciiTheme="minorHAnsi" w:hAnsiTheme="minorHAnsi" w:cstheme="minorHAnsi"/>
          <w:szCs w:val="24"/>
        </w:rPr>
        <w:t>Dz. U. z 20</w:t>
      </w:r>
      <w:r w:rsidR="0034249F" w:rsidRPr="00230795">
        <w:rPr>
          <w:rFonts w:asciiTheme="minorHAnsi" w:hAnsiTheme="minorHAnsi" w:cstheme="minorHAnsi"/>
          <w:szCs w:val="24"/>
        </w:rPr>
        <w:t>2</w:t>
      </w:r>
      <w:r w:rsidR="00361DEA" w:rsidRPr="00230795">
        <w:rPr>
          <w:rFonts w:asciiTheme="minorHAnsi" w:hAnsiTheme="minorHAnsi" w:cstheme="minorHAnsi"/>
          <w:szCs w:val="24"/>
        </w:rPr>
        <w:t>4</w:t>
      </w:r>
      <w:r w:rsidRPr="00230795">
        <w:rPr>
          <w:rFonts w:asciiTheme="minorHAnsi" w:hAnsiTheme="minorHAnsi" w:cstheme="minorHAnsi"/>
          <w:szCs w:val="24"/>
        </w:rPr>
        <w:t xml:space="preserve"> r. poz. </w:t>
      </w:r>
      <w:r w:rsidR="00361DEA" w:rsidRPr="00230795">
        <w:rPr>
          <w:rFonts w:asciiTheme="minorHAnsi" w:hAnsiTheme="minorHAnsi" w:cstheme="minorHAnsi"/>
          <w:szCs w:val="24"/>
        </w:rPr>
        <w:t>609</w:t>
      </w:r>
      <w:r w:rsidR="0009771C" w:rsidRPr="00230795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09771C" w:rsidRPr="00230795">
        <w:rPr>
          <w:rFonts w:asciiTheme="minorHAnsi" w:hAnsiTheme="minorHAnsi" w:cstheme="minorHAnsi"/>
          <w:szCs w:val="24"/>
        </w:rPr>
        <w:t>późn</w:t>
      </w:r>
      <w:proofErr w:type="spellEnd"/>
      <w:r w:rsidR="0009771C" w:rsidRPr="00230795">
        <w:rPr>
          <w:rFonts w:asciiTheme="minorHAnsi" w:hAnsiTheme="minorHAnsi" w:cstheme="minorHAnsi"/>
          <w:szCs w:val="24"/>
        </w:rPr>
        <w:t>. zm.</w:t>
      </w:r>
      <w:r w:rsidRPr="00230795">
        <w:rPr>
          <w:rFonts w:asciiTheme="minorHAnsi" w:hAnsiTheme="minorHAnsi" w:cstheme="minorHAnsi"/>
          <w:szCs w:val="24"/>
        </w:rPr>
        <w:t xml:space="preserve">). </w:t>
      </w:r>
    </w:p>
    <w:p w:rsidR="00FC3F38" w:rsidRDefault="00FC3F38" w:rsidP="00D67605">
      <w:pPr>
        <w:spacing w:before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Przewodnicząca Rady Gminy </w:t>
      </w:r>
    </w:p>
    <w:p w:rsidR="00FC3F38" w:rsidRPr="00230795" w:rsidRDefault="00FC3F38" w:rsidP="00FC3F38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Kuchta</w:t>
      </w:r>
    </w:p>
    <w:sectPr w:rsidR="00FC3F38" w:rsidRPr="00230795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11A31"/>
    <w:rsid w:val="00012AB9"/>
    <w:rsid w:val="0009771C"/>
    <w:rsid w:val="000A445F"/>
    <w:rsid w:val="00171FB2"/>
    <w:rsid w:val="00230795"/>
    <w:rsid w:val="0027798C"/>
    <w:rsid w:val="00327DD0"/>
    <w:rsid w:val="00340673"/>
    <w:rsid w:val="0034249F"/>
    <w:rsid w:val="00361DEA"/>
    <w:rsid w:val="00381F79"/>
    <w:rsid w:val="003B36F1"/>
    <w:rsid w:val="003C2577"/>
    <w:rsid w:val="003F54DF"/>
    <w:rsid w:val="0041484A"/>
    <w:rsid w:val="004371BF"/>
    <w:rsid w:val="0047775C"/>
    <w:rsid w:val="004B01B1"/>
    <w:rsid w:val="004E1D22"/>
    <w:rsid w:val="004E2E80"/>
    <w:rsid w:val="0050541F"/>
    <w:rsid w:val="00516E25"/>
    <w:rsid w:val="00567A0F"/>
    <w:rsid w:val="00570097"/>
    <w:rsid w:val="005B036D"/>
    <w:rsid w:val="005E6101"/>
    <w:rsid w:val="00622B19"/>
    <w:rsid w:val="0069509E"/>
    <w:rsid w:val="006A7C00"/>
    <w:rsid w:val="006B548B"/>
    <w:rsid w:val="006F2F65"/>
    <w:rsid w:val="006F7B2D"/>
    <w:rsid w:val="00741EF5"/>
    <w:rsid w:val="0075735F"/>
    <w:rsid w:val="0077374E"/>
    <w:rsid w:val="007F1808"/>
    <w:rsid w:val="00800A5A"/>
    <w:rsid w:val="0080614C"/>
    <w:rsid w:val="00806B65"/>
    <w:rsid w:val="00922958"/>
    <w:rsid w:val="00940E28"/>
    <w:rsid w:val="009F23FB"/>
    <w:rsid w:val="00A15B94"/>
    <w:rsid w:val="00A57C70"/>
    <w:rsid w:val="00A61847"/>
    <w:rsid w:val="00B5721B"/>
    <w:rsid w:val="00B76577"/>
    <w:rsid w:val="00C12289"/>
    <w:rsid w:val="00C23605"/>
    <w:rsid w:val="00C753A6"/>
    <w:rsid w:val="00CB0D38"/>
    <w:rsid w:val="00D67605"/>
    <w:rsid w:val="00D74A87"/>
    <w:rsid w:val="00DB4495"/>
    <w:rsid w:val="00DB6061"/>
    <w:rsid w:val="00DF3B81"/>
    <w:rsid w:val="00E311DD"/>
    <w:rsid w:val="00E322AF"/>
    <w:rsid w:val="00E75602"/>
    <w:rsid w:val="00EB055E"/>
    <w:rsid w:val="00EB7CD7"/>
    <w:rsid w:val="00F214DD"/>
    <w:rsid w:val="00F219C2"/>
    <w:rsid w:val="00F7229C"/>
    <w:rsid w:val="00F74AAB"/>
    <w:rsid w:val="00FA072E"/>
    <w:rsid w:val="00FC3F38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CE0FD7-D175-4C26-8A79-89E8302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27 luty 2001r</vt:lpstr>
    </vt:vector>
  </TitlesOfParts>
  <Company>Biuro Rady Gminy Hażlach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26 czerwca 2024 roku</dc:subject>
  <dc:creator>Aleksandra Perchała</dc:creator>
  <cp:keywords/>
  <cp:lastModifiedBy>Grzegorz Kasztura</cp:lastModifiedBy>
  <cp:revision>8</cp:revision>
  <cp:lastPrinted>2024-06-18T10:50:00Z</cp:lastPrinted>
  <dcterms:created xsi:type="dcterms:W3CDTF">2024-06-18T12:11:00Z</dcterms:created>
  <dcterms:modified xsi:type="dcterms:W3CDTF">2024-06-18T12:16:00Z</dcterms:modified>
</cp:coreProperties>
</file>