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000E6" w14:textId="77777777" w:rsidR="005F691F" w:rsidRDefault="005F691F" w:rsidP="005F691F">
      <w:pPr>
        <w:spacing w:after="0"/>
        <w:rPr>
          <w:rFonts w:ascii="Times New Roman" w:hAnsi="Times New Roman" w:cs="Times New Roman"/>
          <w:sz w:val="20"/>
          <w:szCs w:val="20"/>
        </w:rPr>
      </w:pPr>
    </w:p>
    <w:p w14:paraId="53716194" w14:textId="1A80FCC8" w:rsidR="009A027A" w:rsidRPr="00D00094" w:rsidRDefault="009A027A" w:rsidP="009A027A">
      <w:pPr>
        <w:spacing w:after="0"/>
        <w:ind w:left="5805" w:hanging="141"/>
        <w:rPr>
          <w:rFonts w:ascii="Times New Roman" w:hAnsi="Times New Roman" w:cs="Times New Roman"/>
          <w:sz w:val="20"/>
          <w:szCs w:val="20"/>
        </w:rPr>
      </w:pPr>
      <w:r w:rsidRPr="00D00094">
        <w:rPr>
          <w:rFonts w:ascii="Times New Roman" w:hAnsi="Times New Roman" w:cs="Times New Roman"/>
          <w:sz w:val="20"/>
          <w:szCs w:val="20"/>
        </w:rPr>
        <w:t xml:space="preserve">Załącznik nr </w:t>
      </w:r>
      <w:r w:rsidR="005552BC">
        <w:rPr>
          <w:rFonts w:ascii="Times New Roman" w:hAnsi="Times New Roman" w:cs="Times New Roman"/>
          <w:sz w:val="20"/>
          <w:szCs w:val="20"/>
        </w:rPr>
        <w:t xml:space="preserve"> </w:t>
      </w:r>
      <w:r w:rsidR="005F691F">
        <w:rPr>
          <w:rFonts w:ascii="Times New Roman" w:hAnsi="Times New Roman" w:cs="Times New Roman"/>
          <w:sz w:val="20"/>
          <w:szCs w:val="20"/>
        </w:rPr>
        <w:t>2</w:t>
      </w:r>
    </w:p>
    <w:p w14:paraId="3FB9556D" w14:textId="77777777" w:rsidR="009A027A" w:rsidRPr="00D00094" w:rsidRDefault="009A027A" w:rsidP="009A027A">
      <w:pPr>
        <w:spacing w:after="0"/>
        <w:ind w:left="5805" w:hanging="141"/>
        <w:rPr>
          <w:rFonts w:ascii="Times New Roman" w:hAnsi="Times New Roman" w:cs="Times New Roman"/>
          <w:sz w:val="20"/>
          <w:szCs w:val="20"/>
        </w:rPr>
      </w:pPr>
      <w:r w:rsidRPr="00D00094">
        <w:rPr>
          <w:rFonts w:ascii="Times New Roman" w:hAnsi="Times New Roman" w:cs="Times New Roman"/>
          <w:sz w:val="20"/>
          <w:szCs w:val="20"/>
        </w:rPr>
        <w:t>do Programu opieki nad</w:t>
      </w:r>
    </w:p>
    <w:p w14:paraId="440F12E9" w14:textId="77777777" w:rsidR="009A027A" w:rsidRPr="00D00094" w:rsidRDefault="009A027A" w:rsidP="009A027A">
      <w:pPr>
        <w:spacing w:after="0"/>
        <w:ind w:left="5805" w:hanging="141"/>
        <w:rPr>
          <w:rFonts w:ascii="Times New Roman" w:hAnsi="Times New Roman" w:cs="Times New Roman"/>
          <w:sz w:val="20"/>
          <w:szCs w:val="20"/>
        </w:rPr>
      </w:pPr>
      <w:r w:rsidRPr="00D00094">
        <w:rPr>
          <w:rFonts w:ascii="Times New Roman" w:hAnsi="Times New Roman" w:cs="Times New Roman"/>
          <w:sz w:val="20"/>
          <w:szCs w:val="20"/>
        </w:rPr>
        <w:t>zwierzętami oraz zapobiegania</w:t>
      </w:r>
    </w:p>
    <w:p w14:paraId="11554618" w14:textId="77777777" w:rsidR="009A027A" w:rsidRPr="00D00094" w:rsidRDefault="009A027A" w:rsidP="009A027A">
      <w:pPr>
        <w:spacing w:after="0"/>
        <w:ind w:left="5805" w:hanging="141"/>
        <w:rPr>
          <w:rFonts w:ascii="Times New Roman" w:hAnsi="Times New Roman" w:cs="Times New Roman"/>
          <w:sz w:val="20"/>
          <w:szCs w:val="20"/>
        </w:rPr>
      </w:pPr>
      <w:r w:rsidRPr="00D00094">
        <w:rPr>
          <w:rFonts w:ascii="Times New Roman" w:hAnsi="Times New Roman" w:cs="Times New Roman"/>
          <w:sz w:val="20"/>
          <w:szCs w:val="20"/>
        </w:rPr>
        <w:t>bezdomności</w:t>
      </w:r>
    </w:p>
    <w:p w14:paraId="0F6ECB35" w14:textId="77777777" w:rsidR="009A027A" w:rsidRPr="00D00094" w:rsidRDefault="009A027A" w:rsidP="009A027A">
      <w:pPr>
        <w:spacing w:after="0"/>
        <w:ind w:left="5805" w:hanging="141"/>
        <w:rPr>
          <w:rFonts w:ascii="Times New Roman" w:hAnsi="Times New Roman" w:cs="Times New Roman"/>
          <w:sz w:val="20"/>
          <w:szCs w:val="20"/>
        </w:rPr>
      </w:pPr>
      <w:r w:rsidRPr="00D00094">
        <w:rPr>
          <w:rFonts w:ascii="Times New Roman" w:hAnsi="Times New Roman" w:cs="Times New Roman"/>
          <w:sz w:val="20"/>
          <w:szCs w:val="20"/>
        </w:rPr>
        <w:t>zwierząt na terenie Gminy</w:t>
      </w:r>
    </w:p>
    <w:p w14:paraId="2876647B" w14:textId="77777777" w:rsidR="009A027A" w:rsidRPr="00D00094" w:rsidRDefault="009A027A" w:rsidP="009A027A">
      <w:pPr>
        <w:spacing w:after="0"/>
        <w:ind w:left="5805" w:hanging="141"/>
        <w:rPr>
          <w:rFonts w:ascii="Times New Roman" w:hAnsi="Times New Roman" w:cs="Times New Roman"/>
          <w:sz w:val="20"/>
          <w:szCs w:val="20"/>
        </w:rPr>
      </w:pPr>
      <w:r w:rsidRPr="00D00094">
        <w:rPr>
          <w:rFonts w:ascii="Times New Roman" w:hAnsi="Times New Roman" w:cs="Times New Roman"/>
          <w:sz w:val="20"/>
          <w:szCs w:val="20"/>
        </w:rPr>
        <w:t>Wieniawa w 2024 r.</w:t>
      </w:r>
    </w:p>
    <w:p w14:paraId="60F98D4F" w14:textId="77777777" w:rsidR="009A027A" w:rsidRDefault="009A027A" w:rsidP="009A027A">
      <w:pPr>
        <w:spacing w:after="0"/>
        <w:ind w:left="5805" w:hanging="141"/>
        <w:rPr>
          <w:rFonts w:ascii="Times New Roman" w:hAnsi="Times New Roman" w:cs="Times New Roman"/>
        </w:rPr>
      </w:pPr>
    </w:p>
    <w:p w14:paraId="60AF0C9A" w14:textId="77777777" w:rsidR="009A027A" w:rsidRDefault="009A027A" w:rsidP="009A027A">
      <w:pPr>
        <w:spacing w:after="0"/>
        <w:ind w:left="5805" w:hanging="141"/>
        <w:rPr>
          <w:rFonts w:ascii="Times New Roman" w:hAnsi="Times New Roman" w:cs="Times New Roman"/>
        </w:rPr>
      </w:pPr>
    </w:p>
    <w:p w14:paraId="36836848" w14:textId="77777777" w:rsidR="009A027A" w:rsidRPr="009A027A" w:rsidRDefault="009A027A" w:rsidP="009A027A">
      <w:pPr>
        <w:spacing w:after="0"/>
        <w:ind w:left="5805" w:hanging="141"/>
        <w:rPr>
          <w:rFonts w:ascii="Times New Roman" w:hAnsi="Times New Roman" w:cs="Times New Roman"/>
        </w:rPr>
      </w:pPr>
      <w:r w:rsidRPr="009A027A">
        <w:rPr>
          <w:rFonts w:ascii="Times New Roman" w:hAnsi="Times New Roman" w:cs="Times New Roman"/>
        </w:rPr>
        <w:t>…………………………………….</w:t>
      </w:r>
    </w:p>
    <w:p w14:paraId="6A44610E" w14:textId="77777777" w:rsidR="009A027A" w:rsidRPr="00D00094" w:rsidRDefault="00D00094" w:rsidP="009A027A">
      <w:pPr>
        <w:spacing w:after="0"/>
        <w:ind w:left="5805" w:hanging="141"/>
        <w:rPr>
          <w:rFonts w:ascii="Times New Roman" w:hAnsi="Times New Roman" w:cs="Times New Roman"/>
          <w:sz w:val="18"/>
          <w:szCs w:val="18"/>
        </w:rPr>
      </w:pPr>
      <w:r>
        <w:rPr>
          <w:rFonts w:ascii="Times New Roman" w:hAnsi="Times New Roman" w:cs="Times New Roman"/>
          <w:sz w:val="18"/>
          <w:szCs w:val="18"/>
        </w:rPr>
        <w:t xml:space="preserve">               </w:t>
      </w:r>
      <w:r w:rsidR="009A027A" w:rsidRPr="00D00094">
        <w:rPr>
          <w:rFonts w:ascii="Times New Roman" w:hAnsi="Times New Roman" w:cs="Times New Roman"/>
          <w:sz w:val="18"/>
          <w:szCs w:val="18"/>
        </w:rPr>
        <w:t xml:space="preserve">(miejscowość ,  data)  </w:t>
      </w:r>
    </w:p>
    <w:p w14:paraId="5C4C3A30" w14:textId="77777777" w:rsidR="009A027A" w:rsidRDefault="009A027A" w:rsidP="009A027A">
      <w:pPr>
        <w:spacing w:after="0"/>
        <w:rPr>
          <w:rFonts w:ascii="Times New Roman" w:hAnsi="Times New Roman" w:cs="Times New Roman"/>
        </w:rPr>
      </w:pPr>
    </w:p>
    <w:p w14:paraId="7361370D" w14:textId="77777777" w:rsidR="009A027A" w:rsidRPr="009A027A" w:rsidRDefault="009A027A" w:rsidP="009A027A">
      <w:pPr>
        <w:spacing w:after="0"/>
        <w:jc w:val="center"/>
        <w:rPr>
          <w:rFonts w:ascii="Times New Roman" w:hAnsi="Times New Roman" w:cs="Times New Roman"/>
          <w:b/>
        </w:rPr>
      </w:pPr>
      <w:r w:rsidRPr="009A027A">
        <w:rPr>
          <w:rFonts w:ascii="Times New Roman" w:hAnsi="Times New Roman" w:cs="Times New Roman"/>
          <w:b/>
        </w:rPr>
        <w:t>W N I O S E K</w:t>
      </w:r>
      <w:r w:rsidRPr="009A027A">
        <w:rPr>
          <w:rFonts w:ascii="Times New Roman" w:hAnsi="Times New Roman" w:cs="Times New Roman"/>
          <w:b/>
        </w:rPr>
        <w:br/>
        <w:t>o dofinansowanie zabiegu weterynaryjnego w ramach programu opieki nad</w:t>
      </w:r>
      <w:r w:rsidRPr="009A027A">
        <w:rPr>
          <w:rFonts w:ascii="Times New Roman" w:hAnsi="Times New Roman" w:cs="Times New Roman"/>
          <w:b/>
        </w:rPr>
        <w:br/>
        <w:t xml:space="preserve">zwierzętami bezdomnymi oraz zapobiegania bezdomności zwierząt na terenie Gminy </w:t>
      </w:r>
      <w:r w:rsidRPr="009A027A">
        <w:rPr>
          <w:rFonts w:ascii="Times New Roman" w:hAnsi="Times New Roman" w:cs="Times New Roman"/>
          <w:b/>
        </w:rPr>
        <w:br/>
        <w:t>Wieniawa</w:t>
      </w:r>
    </w:p>
    <w:p w14:paraId="7389D1F9" w14:textId="77777777" w:rsidR="009A027A" w:rsidRDefault="009A027A" w:rsidP="009A027A">
      <w:pPr>
        <w:spacing w:after="0"/>
        <w:ind w:left="5805" w:hanging="141"/>
        <w:jc w:val="center"/>
        <w:rPr>
          <w:rFonts w:ascii="Times New Roman" w:hAnsi="Times New Roman" w:cs="Times New Roman"/>
        </w:rPr>
      </w:pPr>
    </w:p>
    <w:p w14:paraId="09493F29"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1. Imię i nazwisko właściciela zwierzęcia:</w:t>
      </w:r>
    </w:p>
    <w:p w14:paraId="5A08CB8E"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w:t>
      </w:r>
    </w:p>
    <w:p w14:paraId="1E75E140" w14:textId="77777777" w:rsidR="009A027A" w:rsidRDefault="009A027A" w:rsidP="009A027A">
      <w:pPr>
        <w:spacing w:after="0"/>
        <w:rPr>
          <w:rFonts w:ascii="Times New Roman" w:hAnsi="Times New Roman" w:cs="Times New Roman"/>
        </w:rPr>
      </w:pPr>
      <w:r w:rsidRPr="009A027A">
        <w:rPr>
          <w:rFonts w:ascii="Times New Roman" w:hAnsi="Times New Roman" w:cs="Times New Roman"/>
        </w:rPr>
        <w:t>…………………………………………………………………………………………………</w:t>
      </w:r>
      <w:r>
        <w:rPr>
          <w:rFonts w:ascii="Times New Roman" w:hAnsi="Times New Roman" w:cs="Times New Roman"/>
        </w:rPr>
        <w:t>…..</w:t>
      </w:r>
    </w:p>
    <w:p w14:paraId="2B4F25D9"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2. Adres zamieszkania właściciela zwierzęcia, numer telefonu:</w:t>
      </w:r>
    </w:p>
    <w:p w14:paraId="166BC842"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w:t>
      </w:r>
    </w:p>
    <w:p w14:paraId="3FEE37F6"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w:t>
      </w:r>
    </w:p>
    <w:p w14:paraId="30E5A3BF"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3. Gatunek zwierzęcia: kot/pies*; maść, imię zwierzęcia, płeć</w:t>
      </w:r>
    </w:p>
    <w:p w14:paraId="74C7A5E2"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w:t>
      </w:r>
    </w:p>
    <w:p w14:paraId="2A33C497" w14:textId="77777777" w:rsidR="009A027A" w:rsidRPr="006F5E22" w:rsidRDefault="009A027A" w:rsidP="009A027A">
      <w:pPr>
        <w:spacing w:after="0"/>
        <w:rPr>
          <w:rFonts w:ascii="Times New Roman" w:hAnsi="Times New Roman" w:cs="Times New Roman"/>
        </w:rPr>
      </w:pPr>
      <w:r w:rsidRPr="009A027A">
        <w:rPr>
          <w:rFonts w:ascii="Times New Roman" w:hAnsi="Times New Roman" w:cs="Times New Roman"/>
        </w:rPr>
        <w:t>..........................................................................................................................................................</w:t>
      </w:r>
      <w:r w:rsidR="005138BA">
        <w:rPr>
          <w:rFonts w:ascii="Times New Roman" w:hAnsi="Times New Roman" w:cs="Times New Roman"/>
          <w:color w:val="FF0000"/>
        </w:rPr>
        <w:t xml:space="preserve"> </w:t>
      </w:r>
    </w:p>
    <w:p w14:paraId="1F09A781" w14:textId="77777777" w:rsidR="009A027A" w:rsidRPr="009A027A" w:rsidRDefault="006F5E22" w:rsidP="009A027A">
      <w:pPr>
        <w:spacing w:after="0"/>
        <w:rPr>
          <w:rFonts w:ascii="Times New Roman" w:hAnsi="Times New Roman" w:cs="Times New Roman"/>
        </w:rPr>
      </w:pPr>
      <w:r>
        <w:rPr>
          <w:rFonts w:ascii="Times New Roman" w:hAnsi="Times New Roman" w:cs="Times New Roman"/>
        </w:rPr>
        <w:t>4</w:t>
      </w:r>
      <w:r w:rsidR="009A027A" w:rsidRPr="009A027A">
        <w:rPr>
          <w:rFonts w:ascii="Times New Roman" w:hAnsi="Times New Roman" w:cs="Times New Roman"/>
        </w:rPr>
        <w:t>. Dołączam kserokopię aktualnego pokwitowania wykonania szczepienia psa</w:t>
      </w:r>
    </w:p>
    <w:p w14:paraId="506BC0C0" w14:textId="77777777" w:rsidR="009A027A" w:rsidRPr="009A027A" w:rsidRDefault="009A027A" w:rsidP="009A027A">
      <w:pPr>
        <w:spacing w:after="0"/>
        <w:rPr>
          <w:rFonts w:ascii="Times New Roman" w:hAnsi="Times New Roman" w:cs="Times New Roman"/>
        </w:rPr>
      </w:pPr>
      <w:r w:rsidRPr="009A027A">
        <w:rPr>
          <w:rFonts w:ascii="Times New Roman" w:hAnsi="Times New Roman" w:cs="Times New Roman"/>
        </w:rPr>
        <w:t>przeciwko wściekliźnie.</w:t>
      </w:r>
    </w:p>
    <w:p w14:paraId="50CE6B21" w14:textId="77777777" w:rsidR="009A027A" w:rsidRPr="004C0477" w:rsidRDefault="006F5E22" w:rsidP="009A027A">
      <w:pPr>
        <w:spacing w:after="0"/>
        <w:rPr>
          <w:rFonts w:ascii="Times New Roman" w:hAnsi="Times New Roman" w:cs="Times New Roman"/>
        </w:rPr>
      </w:pPr>
      <w:r>
        <w:rPr>
          <w:rFonts w:ascii="Times New Roman" w:hAnsi="Times New Roman" w:cs="Times New Roman"/>
        </w:rPr>
        <w:t>5</w:t>
      </w:r>
      <w:r w:rsidR="009A027A" w:rsidRPr="004C0477">
        <w:rPr>
          <w:rFonts w:ascii="Times New Roman" w:hAnsi="Times New Roman" w:cs="Times New Roman"/>
        </w:rPr>
        <w:t>. Oświadczam, że wyrażam zgodę na oznaczenie moje</w:t>
      </w:r>
      <w:r w:rsidR="00776483">
        <w:rPr>
          <w:rFonts w:ascii="Times New Roman" w:hAnsi="Times New Roman" w:cs="Times New Roman"/>
        </w:rPr>
        <w:t>go zwierzęcia elektronicznym "</w:t>
      </w:r>
      <w:proofErr w:type="spellStart"/>
      <w:r w:rsidR="00776483">
        <w:rPr>
          <w:rFonts w:ascii="Times New Roman" w:hAnsi="Times New Roman" w:cs="Times New Roman"/>
        </w:rPr>
        <w:t>cz</w:t>
      </w:r>
      <w:r w:rsidR="009A027A" w:rsidRPr="004C0477">
        <w:rPr>
          <w:rFonts w:ascii="Times New Roman" w:hAnsi="Times New Roman" w:cs="Times New Roman"/>
        </w:rPr>
        <w:t>ipem</w:t>
      </w:r>
      <w:proofErr w:type="spellEnd"/>
      <w:r w:rsidR="009A027A" w:rsidRPr="004C0477">
        <w:rPr>
          <w:rFonts w:ascii="Times New Roman" w:hAnsi="Times New Roman" w:cs="Times New Roman"/>
        </w:rPr>
        <w:t>" w dniu przeprowadzonego zabiegu kastracji/sterylizacji* suczki/psa* lub kotki/kota*, oraz wprowadzenie do Centralnej Bazy Danych Zwierząt Oznakowanych Elektronicznie.</w:t>
      </w:r>
    </w:p>
    <w:p w14:paraId="19F0A19D" w14:textId="77777777" w:rsidR="009A027A" w:rsidRDefault="009A027A" w:rsidP="009A027A">
      <w:pPr>
        <w:spacing w:after="0"/>
        <w:rPr>
          <w:rFonts w:ascii="Times New Roman" w:hAnsi="Times New Roman" w:cs="Times New Roman"/>
        </w:rPr>
      </w:pPr>
    </w:p>
    <w:p w14:paraId="3F74C898"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 Niepotrzebne skreślić</w:t>
      </w:r>
    </w:p>
    <w:p w14:paraId="7E4050C6" w14:textId="77777777" w:rsidR="009A027A" w:rsidRPr="009A027A" w:rsidRDefault="009A027A" w:rsidP="009A027A">
      <w:pPr>
        <w:spacing w:after="0"/>
        <w:rPr>
          <w:rFonts w:ascii="Times New Roman" w:hAnsi="Times New Roman" w:cs="Times New Roman"/>
          <w:b/>
          <w:sz w:val="16"/>
          <w:szCs w:val="16"/>
        </w:rPr>
      </w:pPr>
      <w:r w:rsidRPr="009A027A">
        <w:rPr>
          <w:rFonts w:ascii="Times New Roman" w:hAnsi="Times New Roman" w:cs="Times New Roman"/>
          <w:b/>
          <w:sz w:val="16"/>
          <w:szCs w:val="16"/>
        </w:rPr>
        <w:t>Klauzula informacyjna w związku z przetwarzaniem danych osobowych z wniosku</w:t>
      </w:r>
    </w:p>
    <w:p w14:paraId="0467A8CE"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 xml:space="preserve">Wypełniając obowiązek informacyjny wynikający z rozporządzenia Parlamentu Europejskiego i Rady (UE) 2016/679 </w:t>
      </w:r>
      <w:r w:rsidRPr="009A027A">
        <w:rPr>
          <w:rFonts w:ascii="Times New Roman" w:hAnsi="Times New Roman" w:cs="Times New Roman"/>
          <w:sz w:val="16"/>
          <w:szCs w:val="16"/>
        </w:rPr>
        <w:br/>
        <w:t>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17C39778"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1. Administratorem Państwa danych osobowych jest Wójt Gminy Wieniawa, ul. Kochanowskiego 88, 26-432 Wieniawa.</w:t>
      </w:r>
    </w:p>
    <w:p w14:paraId="459685A6"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 xml:space="preserve">2. Inspektorem ochrony danych jest Pani Dorota </w:t>
      </w:r>
      <w:proofErr w:type="spellStart"/>
      <w:r w:rsidRPr="009A027A">
        <w:rPr>
          <w:rFonts w:ascii="Times New Roman" w:hAnsi="Times New Roman" w:cs="Times New Roman"/>
          <w:sz w:val="16"/>
          <w:szCs w:val="16"/>
        </w:rPr>
        <w:t>Brandeburg</w:t>
      </w:r>
      <w:proofErr w:type="spellEnd"/>
      <w:r w:rsidRPr="009A027A">
        <w:rPr>
          <w:rFonts w:ascii="Times New Roman" w:hAnsi="Times New Roman" w:cs="Times New Roman"/>
          <w:sz w:val="16"/>
          <w:szCs w:val="16"/>
        </w:rPr>
        <w:t xml:space="preserve">. Kontakt do Inspektora ochrony danych to: </w:t>
      </w:r>
      <w:hyperlink r:id="rId4" w:history="1">
        <w:r w:rsidRPr="009A027A">
          <w:rPr>
            <w:rStyle w:val="Hipercze"/>
            <w:rFonts w:ascii="Times New Roman" w:hAnsi="Times New Roman" w:cs="Times New Roman"/>
            <w:sz w:val="16"/>
            <w:szCs w:val="16"/>
          </w:rPr>
          <w:t>iod@gminawieniawa.pl</w:t>
        </w:r>
      </w:hyperlink>
      <w:r w:rsidRPr="009A027A">
        <w:rPr>
          <w:rFonts w:ascii="Times New Roman" w:hAnsi="Times New Roman" w:cs="Times New Roman"/>
          <w:sz w:val="16"/>
          <w:szCs w:val="16"/>
        </w:rPr>
        <w:t xml:space="preserve"> W przypadku udostępnienia danych osobowych mają Państwo prawo do dostępu do własnych danych osobowych, ich sprostowania lub usunięcia, możliwość zgłoszenia sprzeciwu wobec przetwarzania danych oraz wniesienia skargi do Prezesa Urzędu Ochrony Danych Osobowych.</w:t>
      </w:r>
    </w:p>
    <w:p w14:paraId="3A920DD7"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3. Przetwarzamy Państwa dane osobowe wyłącznie w celu wykonania zadań Administratora, które wynikają z przepisów prawa oraz zadań realizowanych w interesie publicznym.</w:t>
      </w:r>
    </w:p>
    <w:p w14:paraId="1029D776"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4. Podanie danych jest dobrowolne, ale niezbędne do prowadzenia sprawy w Urzędzie Gminy w Wieniawie.</w:t>
      </w:r>
    </w:p>
    <w:p w14:paraId="303B81FD"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5. Odbiorcami Państwa danych mogą być tylko instytucje uprawnione na podstawie przepisów prawa lub podmioty, którym Administrator powierzył przetwarzanie danych na podstawie zawartej umowy.</w:t>
      </w:r>
    </w:p>
    <w:p w14:paraId="75F6A29F"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6. Mają Państwo prawo dostępu do treści swoich danych oraz prawo ich sprostowania, usunięcia, ograniczenia przetwarzania, przenoszenia i wniesienia sprzeciwu.</w:t>
      </w:r>
    </w:p>
    <w:p w14:paraId="11C99431"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7. Mają Państwo prawo wniesienia skargi do organu nadzorczego, tj. Prezesa Urzędu Ochrony Danych Osobowych. Mogą to Państwo zrobić, jeśli uznają, że przetwarzamy dane osobowe z naruszeniem przepisów prawa.</w:t>
      </w:r>
    </w:p>
    <w:p w14:paraId="7D46DAF6"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8. Jeżeli przetwarzamy dane osobowe na podstawie udzielonej nam zgody, mogą ją Państwo w dowolnym momencie wycofać (bez wpływu na zgodność z prawem przetwarzania przed jej wycofaniem).</w:t>
      </w:r>
    </w:p>
    <w:p w14:paraId="224B144B" w14:textId="77777777" w:rsidR="009A027A" w:rsidRPr="009A027A" w:rsidRDefault="009A027A" w:rsidP="009A027A">
      <w:pPr>
        <w:spacing w:after="0"/>
        <w:rPr>
          <w:rFonts w:ascii="Times New Roman" w:hAnsi="Times New Roman" w:cs="Times New Roman"/>
          <w:sz w:val="16"/>
          <w:szCs w:val="16"/>
        </w:rPr>
      </w:pPr>
      <w:r w:rsidRPr="009A027A">
        <w:rPr>
          <w:rFonts w:ascii="Times New Roman" w:hAnsi="Times New Roman" w:cs="Times New Roman"/>
          <w:sz w:val="16"/>
          <w:szCs w:val="16"/>
        </w:rPr>
        <w:t>9.DaneosoboweprzechowujemyprzezokresniezbędnydowykonaniazadańAdministratoraorazrealizacjiobowiązku archiwizacyjnego, które wynikają z przepisów prawa.</w:t>
      </w:r>
    </w:p>
    <w:p w14:paraId="35563DB7" w14:textId="77777777" w:rsidR="009A027A" w:rsidRPr="009A027A" w:rsidRDefault="009A027A" w:rsidP="009A027A">
      <w:pPr>
        <w:spacing w:after="0"/>
        <w:rPr>
          <w:rFonts w:ascii="Times New Roman" w:hAnsi="Times New Roman" w:cs="Times New Roman"/>
        </w:rPr>
      </w:pPr>
    </w:p>
    <w:p w14:paraId="488A5F5C" w14:textId="77777777" w:rsidR="005552BC" w:rsidRDefault="005552BC" w:rsidP="005552BC">
      <w:pPr>
        <w:spacing w:after="0"/>
        <w:ind w:left="4248" w:firstLine="708"/>
        <w:rPr>
          <w:rFonts w:ascii="Times New Roman" w:hAnsi="Times New Roman" w:cs="Times New Roman"/>
        </w:rPr>
      </w:pPr>
    </w:p>
    <w:p w14:paraId="7F792A01" w14:textId="77777777" w:rsidR="005552BC" w:rsidRDefault="005552BC" w:rsidP="005552BC">
      <w:pPr>
        <w:spacing w:after="0"/>
        <w:ind w:left="4248" w:firstLine="708"/>
        <w:rPr>
          <w:rFonts w:ascii="Times New Roman" w:hAnsi="Times New Roman" w:cs="Times New Roman"/>
        </w:rPr>
      </w:pPr>
    </w:p>
    <w:p w14:paraId="664D638B" w14:textId="77777777" w:rsidR="005552BC" w:rsidRPr="005552BC" w:rsidRDefault="005552BC" w:rsidP="005552BC">
      <w:pPr>
        <w:spacing w:after="0"/>
        <w:ind w:left="4248" w:firstLine="708"/>
        <w:rPr>
          <w:rFonts w:ascii="Times New Roman" w:hAnsi="Times New Roman" w:cs="Times New Roman"/>
        </w:rPr>
      </w:pPr>
      <w:r w:rsidRPr="005552BC">
        <w:rPr>
          <w:rFonts w:ascii="Times New Roman" w:hAnsi="Times New Roman" w:cs="Times New Roman"/>
        </w:rPr>
        <w:t>...........................................................................</w:t>
      </w:r>
    </w:p>
    <w:p w14:paraId="41F0BD03" w14:textId="77777777" w:rsidR="009A027A" w:rsidRPr="005552BC" w:rsidRDefault="005552BC" w:rsidP="009A027A">
      <w:pPr>
        <w:spacing w:after="0"/>
        <w:rPr>
          <w:rFonts w:ascii="Times New Roman" w:hAnsi="Times New Roman" w:cs="Times New Roman"/>
          <w:sz w:val="18"/>
          <w:szCs w:val="18"/>
        </w:rPr>
      </w:pPr>
      <w:r w:rsidRPr="005552BC">
        <w:rPr>
          <w:rFonts w:ascii="Times New Roman" w:hAnsi="Times New Roman" w:cs="Times New Roman"/>
        </w:rPr>
        <w:tab/>
      </w:r>
      <w:r w:rsidRPr="005552BC">
        <w:rPr>
          <w:rFonts w:ascii="Times New Roman" w:hAnsi="Times New Roman" w:cs="Times New Roman"/>
        </w:rPr>
        <w:tab/>
      </w:r>
      <w:r w:rsidRPr="005552BC">
        <w:rPr>
          <w:rFonts w:ascii="Times New Roman" w:hAnsi="Times New Roman" w:cs="Times New Roman"/>
        </w:rPr>
        <w:tab/>
      </w:r>
      <w:r w:rsidRPr="005552BC">
        <w:rPr>
          <w:rFonts w:ascii="Times New Roman" w:hAnsi="Times New Roman" w:cs="Times New Roman"/>
        </w:rPr>
        <w:tab/>
      </w:r>
      <w:r w:rsidRPr="005552BC">
        <w:rPr>
          <w:rFonts w:ascii="Times New Roman" w:hAnsi="Times New Roman" w:cs="Times New Roman"/>
        </w:rPr>
        <w:tab/>
      </w:r>
      <w:r w:rsidRPr="005552BC">
        <w:rPr>
          <w:rFonts w:ascii="Times New Roman" w:hAnsi="Times New Roman" w:cs="Times New Roman"/>
        </w:rPr>
        <w:tab/>
      </w:r>
      <w:r w:rsidRPr="005552B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552BC">
        <w:rPr>
          <w:rFonts w:ascii="Times New Roman" w:hAnsi="Times New Roman" w:cs="Times New Roman"/>
          <w:sz w:val="18"/>
          <w:szCs w:val="18"/>
        </w:rPr>
        <w:t xml:space="preserve">  (data, podpis właściciela zwierzęcia)</w:t>
      </w:r>
    </w:p>
    <w:p w14:paraId="0120A65C" w14:textId="5880DF82" w:rsidR="00D00094" w:rsidRPr="00D00094" w:rsidRDefault="00353AAA" w:rsidP="00353AAA">
      <w:pPr>
        <w:spacing w:after="0"/>
        <w:ind w:left="426"/>
      </w:pPr>
      <w:r>
        <w:t xml:space="preserve"> </w:t>
      </w:r>
    </w:p>
    <w:sectPr w:rsidR="00D00094" w:rsidRPr="00D00094" w:rsidSect="00B230D9">
      <w:type w:val="continuous"/>
      <w:pgSz w:w="11906" w:h="16838" w:code="9"/>
      <w:pgMar w:top="551" w:right="1400" w:bottom="325" w:left="1418" w:header="709" w:footer="709"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200"/>
  <w:drawingGridVerticalSpacing w:val="3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12"/>
    <w:rsid w:val="00012612"/>
    <w:rsid w:val="000E30FF"/>
    <w:rsid w:val="00146AE5"/>
    <w:rsid w:val="001D1A74"/>
    <w:rsid w:val="002A5506"/>
    <w:rsid w:val="00337EC3"/>
    <w:rsid w:val="00353AAA"/>
    <w:rsid w:val="003A23CA"/>
    <w:rsid w:val="003F7340"/>
    <w:rsid w:val="004171BD"/>
    <w:rsid w:val="0046652C"/>
    <w:rsid w:val="00466AC1"/>
    <w:rsid w:val="00492D11"/>
    <w:rsid w:val="004A763E"/>
    <w:rsid w:val="004C0477"/>
    <w:rsid w:val="004F4785"/>
    <w:rsid w:val="005114EA"/>
    <w:rsid w:val="005138BA"/>
    <w:rsid w:val="0053640F"/>
    <w:rsid w:val="005552BC"/>
    <w:rsid w:val="00556AA3"/>
    <w:rsid w:val="00561E9E"/>
    <w:rsid w:val="005C3BC7"/>
    <w:rsid w:val="005D14D5"/>
    <w:rsid w:val="005F691F"/>
    <w:rsid w:val="00605F0B"/>
    <w:rsid w:val="006724BC"/>
    <w:rsid w:val="006F5E22"/>
    <w:rsid w:val="0071293B"/>
    <w:rsid w:val="00754C13"/>
    <w:rsid w:val="00776483"/>
    <w:rsid w:val="007946A8"/>
    <w:rsid w:val="007C24E6"/>
    <w:rsid w:val="008B68C9"/>
    <w:rsid w:val="008C0FF0"/>
    <w:rsid w:val="008C3D3E"/>
    <w:rsid w:val="00930C02"/>
    <w:rsid w:val="009479CB"/>
    <w:rsid w:val="00951210"/>
    <w:rsid w:val="00964D39"/>
    <w:rsid w:val="009A027A"/>
    <w:rsid w:val="009F3E07"/>
    <w:rsid w:val="00AF2FFC"/>
    <w:rsid w:val="00B133AA"/>
    <w:rsid w:val="00B22BA0"/>
    <w:rsid w:val="00B230D9"/>
    <w:rsid w:val="00B67717"/>
    <w:rsid w:val="00B7505C"/>
    <w:rsid w:val="00BF03C1"/>
    <w:rsid w:val="00C17832"/>
    <w:rsid w:val="00C223B7"/>
    <w:rsid w:val="00C62637"/>
    <w:rsid w:val="00CA287D"/>
    <w:rsid w:val="00CC760A"/>
    <w:rsid w:val="00CD6EAB"/>
    <w:rsid w:val="00D00094"/>
    <w:rsid w:val="00D2444C"/>
    <w:rsid w:val="00D45B4A"/>
    <w:rsid w:val="00D46000"/>
    <w:rsid w:val="00D47DF7"/>
    <w:rsid w:val="00D763B8"/>
    <w:rsid w:val="00E07A4B"/>
    <w:rsid w:val="00E717C4"/>
    <w:rsid w:val="00E9032C"/>
    <w:rsid w:val="00EA6C72"/>
    <w:rsid w:val="00F02C8B"/>
    <w:rsid w:val="00F16F89"/>
    <w:rsid w:val="00F7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40F8"/>
  <w15:docId w15:val="{B9B32CDF-6A1E-4912-9359-B05B911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D47D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C3D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3D3E"/>
    <w:rPr>
      <w:rFonts w:ascii="Tahoma" w:hAnsi="Tahoma" w:cs="Tahoma"/>
      <w:sz w:val="16"/>
      <w:szCs w:val="16"/>
    </w:rPr>
  </w:style>
  <w:style w:type="character" w:customStyle="1" w:styleId="Nagwek4Znak">
    <w:name w:val="Nagłówek 4 Znak"/>
    <w:basedOn w:val="Domylnaczcionkaakapitu"/>
    <w:link w:val="Nagwek4"/>
    <w:uiPriority w:val="9"/>
    <w:semiHidden/>
    <w:rsid w:val="00D47DF7"/>
    <w:rPr>
      <w:rFonts w:asciiTheme="majorHAnsi" w:eastAsiaTheme="majorEastAsia" w:hAnsiTheme="majorHAnsi" w:cstheme="majorBidi"/>
      <w:b/>
      <w:bCs/>
      <w:i/>
      <w:iCs/>
      <w:color w:val="4F81BD" w:themeColor="accent1"/>
    </w:rPr>
  </w:style>
  <w:style w:type="character" w:styleId="Hipercze">
    <w:name w:val="Hyperlink"/>
    <w:basedOn w:val="Domylnaczcionkaakapitu"/>
    <w:uiPriority w:val="99"/>
    <w:unhideWhenUsed/>
    <w:rsid w:val="009A0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492879">
      <w:bodyDiv w:val="1"/>
      <w:marLeft w:val="0"/>
      <w:marRight w:val="0"/>
      <w:marTop w:val="0"/>
      <w:marBottom w:val="0"/>
      <w:divBdr>
        <w:top w:val="none" w:sz="0" w:space="0" w:color="auto"/>
        <w:left w:val="none" w:sz="0" w:space="0" w:color="auto"/>
        <w:bottom w:val="none" w:sz="0" w:space="0" w:color="auto"/>
        <w:right w:val="none" w:sz="0" w:space="0" w:color="auto"/>
      </w:divBdr>
    </w:div>
    <w:div w:id="995957827">
      <w:bodyDiv w:val="1"/>
      <w:marLeft w:val="0"/>
      <w:marRight w:val="0"/>
      <w:marTop w:val="0"/>
      <w:marBottom w:val="0"/>
      <w:divBdr>
        <w:top w:val="none" w:sz="0" w:space="0" w:color="auto"/>
        <w:left w:val="none" w:sz="0" w:space="0" w:color="auto"/>
        <w:bottom w:val="none" w:sz="0" w:space="0" w:color="auto"/>
        <w:right w:val="none" w:sz="0" w:space="0" w:color="auto"/>
      </w:divBdr>
    </w:div>
    <w:div w:id="104517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gminawieni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3370</Characters>
  <Application>Microsoft Office Word</Application>
  <DocSecurity>4</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Anita Wlodarczyk</cp:lastModifiedBy>
  <cp:revision>2</cp:revision>
  <dcterms:created xsi:type="dcterms:W3CDTF">2024-09-06T10:22:00Z</dcterms:created>
  <dcterms:modified xsi:type="dcterms:W3CDTF">2024-09-06T10:22:00Z</dcterms:modified>
</cp:coreProperties>
</file>