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A43C3" w14:textId="77777777" w:rsidR="00300C7B" w:rsidRDefault="00300C7B" w:rsidP="00300C7B">
      <w:pPr>
        <w:jc w:val="center"/>
        <w:rPr>
          <w:b/>
          <w:szCs w:val="22"/>
        </w:rPr>
      </w:pPr>
    </w:p>
    <w:p w14:paraId="63763920" w14:textId="386BC60C" w:rsidR="00300C7B" w:rsidRPr="00300C7B" w:rsidRDefault="00300C7B" w:rsidP="00300C7B">
      <w:pPr>
        <w:spacing w:line="276" w:lineRule="auto"/>
        <w:jc w:val="center"/>
        <w:rPr>
          <w:b/>
          <w:bCs/>
          <w:szCs w:val="28"/>
          <w:lang w:eastAsia="en-US"/>
        </w:rPr>
      </w:pPr>
      <w:r w:rsidRPr="00300C7B">
        <w:rPr>
          <w:b/>
          <w:bCs/>
          <w:szCs w:val="28"/>
          <w:lang w:eastAsia="en-US"/>
        </w:rPr>
        <w:t xml:space="preserve">ZARZĄDZENIE NR </w:t>
      </w:r>
      <w:r w:rsidR="003D32E2">
        <w:rPr>
          <w:b/>
          <w:bCs/>
          <w:szCs w:val="28"/>
          <w:lang w:eastAsia="en-US"/>
        </w:rPr>
        <w:t>152</w:t>
      </w:r>
      <w:r w:rsidRPr="00300C7B">
        <w:rPr>
          <w:b/>
          <w:bCs/>
          <w:szCs w:val="28"/>
          <w:lang w:eastAsia="en-US"/>
        </w:rPr>
        <w:t>/202</w:t>
      </w:r>
      <w:r w:rsidR="007307B4">
        <w:rPr>
          <w:b/>
          <w:bCs/>
          <w:szCs w:val="28"/>
          <w:lang w:eastAsia="en-US"/>
        </w:rPr>
        <w:t>6</w:t>
      </w:r>
    </w:p>
    <w:p w14:paraId="497A5DB0" w14:textId="77777777" w:rsidR="00300C7B" w:rsidRPr="00300C7B" w:rsidRDefault="00BB06DD" w:rsidP="00300C7B">
      <w:pPr>
        <w:spacing w:line="276" w:lineRule="auto"/>
        <w:jc w:val="center"/>
        <w:rPr>
          <w:b/>
          <w:bCs/>
          <w:szCs w:val="28"/>
          <w:lang w:eastAsia="en-US"/>
        </w:rPr>
      </w:pPr>
      <w:r w:rsidRPr="00300C7B">
        <w:rPr>
          <w:b/>
          <w:bCs/>
          <w:szCs w:val="28"/>
          <w:lang w:eastAsia="en-US"/>
        </w:rPr>
        <w:t>BURMISTRZA KAMIEŃCA ZĄBKOWICKIEGO</w:t>
      </w:r>
    </w:p>
    <w:p w14:paraId="7668F357" w14:textId="34B4903E" w:rsidR="00300C7B" w:rsidRDefault="00300C7B" w:rsidP="00300C7B">
      <w:pPr>
        <w:spacing w:line="276" w:lineRule="auto"/>
        <w:jc w:val="center"/>
        <w:rPr>
          <w:b/>
          <w:bCs/>
          <w:szCs w:val="28"/>
          <w:lang w:eastAsia="en-US"/>
        </w:rPr>
      </w:pPr>
      <w:r w:rsidRPr="00300C7B">
        <w:rPr>
          <w:b/>
          <w:bCs/>
          <w:szCs w:val="28"/>
          <w:lang w:eastAsia="en-US"/>
        </w:rPr>
        <w:t xml:space="preserve">z dnia   </w:t>
      </w:r>
      <w:r w:rsidR="003D32E2">
        <w:rPr>
          <w:b/>
          <w:bCs/>
          <w:szCs w:val="28"/>
          <w:lang w:eastAsia="en-US"/>
        </w:rPr>
        <w:t>01</w:t>
      </w:r>
      <w:r w:rsidRPr="00300C7B">
        <w:rPr>
          <w:b/>
          <w:bCs/>
          <w:szCs w:val="28"/>
          <w:lang w:eastAsia="en-US"/>
        </w:rPr>
        <w:t xml:space="preserve"> </w:t>
      </w:r>
      <w:r w:rsidR="007307B4">
        <w:rPr>
          <w:b/>
          <w:bCs/>
          <w:szCs w:val="28"/>
          <w:lang w:eastAsia="en-US"/>
        </w:rPr>
        <w:t>lipca</w:t>
      </w:r>
      <w:r w:rsidR="000F7F0A">
        <w:rPr>
          <w:b/>
          <w:bCs/>
          <w:szCs w:val="28"/>
          <w:lang w:eastAsia="en-US"/>
        </w:rPr>
        <w:t xml:space="preserve"> </w:t>
      </w:r>
      <w:r w:rsidRPr="00300C7B">
        <w:rPr>
          <w:b/>
          <w:bCs/>
          <w:szCs w:val="28"/>
          <w:lang w:eastAsia="en-US"/>
        </w:rPr>
        <w:t>202</w:t>
      </w:r>
      <w:r w:rsidR="007307B4">
        <w:rPr>
          <w:b/>
          <w:bCs/>
          <w:szCs w:val="28"/>
          <w:lang w:eastAsia="en-US"/>
        </w:rPr>
        <w:t>6</w:t>
      </w:r>
      <w:r w:rsidRPr="00300C7B">
        <w:rPr>
          <w:b/>
          <w:bCs/>
          <w:szCs w:val="28"/>
          <w:lang w:eastAsia="en-US"/>
        </w:rPr>
        <w:t xml:space="preserve"> r.</w:t>
      </w:r>
    </w:p>
    <w:p w14:paraId="334C389B" w14:textId="77777777" w:rsidR="00300C7B" w:rsidRPr="00300C7B" w:rsidRDefault="00300C7B" w:rsidP="00300C7B">
      <w:pPr>
        <w:spacing w:line="276" w:lineRule="auto"/>
        <w:jc w:val="center"/>
        <w:rPr>
          <w:b/>
          <w:bCs/>
          <w:szCs w:val="28"/>
          <w:lang w:eastAsia="en-US"/>
        </w:rPr>
      </w:pPr>
    </w:p>
    <w:p w14:paraId="0E2470A6" w14:textId="31604392" w:rsidR="000F7F0A" w:rsidRDefault="00300C7B" w:rsidP="000F7F0A">
      <w:pPr>
        <w:pStyle w:val="metryka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rStyle w:val="Uwydatnienie"/>
          <w:b/>
          <w:i w:val="0"/>
          <w:iCs/>
          <w:szCs w:val="22"/>
        </w:rPr>
        <w:t xml:space="preserve">w </w:t>
      </w:r>
      <w:r w:rsidR="000F7F0A">
        <w:rPr>
          <w:b/>
          <w:bCs/>
          <w:sz w:val="22"/>
          <w:szCs w:val="22"/>
        </w:rPr>
        <w:t xml:space="preserve">sprawie </w:t>
      </w:r>
      <w:r w:rsidR="007307B4">
        <w:rPr>
          <w:b/>
          <w:bCs/>
          <w:sz w:val="22"/>
          <w:szCs w:val="22"/>
        </w:rPr>
        <w:t xml:space="preserve">odwołania nauczyciela ze stanowiska </w:t>
      </w:r>
      <w:r w:rsidR="003D32E2">
        <w:rPr>
          <w:b/>
          <w:bCs/>
          <w:sz w:val="22"/>
          <w:szCs w:val="22"/>
        </w:rPr>
        <w:t>D</w:t>
      </w:r>
      <w:r w:rsidR="007307B4">
        <w:rPr>
          <w:b/>
          <w:bCs/>
          <w:sz w:val="22"/>
          <w:szCs w:val="22"/>
        </w:rPr>
        <w:t xml:space="preserve">yrektora </w:t>
      </w:r>
      <w:r w:rsidR="000F7F0A">
        <w:rPr>
          <w:b/>
          <w:bCs/>
          <w:sz w:val="22"/>
          <w:szCs w:val="22"/>
        </w:rPr>
        <w:t xml:space="preserve">Zespołu Szkolno-Przedszkolnego </w:t>
      </w:r>
      <w:r w:rsidR="003D32E2">
        <w:rPr>
          <w:b/>
          <w:bCs/>
          <w:sz w:val="22"/>
          <w:szCs w:val="22"/>
        </w:rPr>
        <w:t xml:space="preserve">   </w:t>
      </w:r>
      <w:r w:rsidR="000F7F0A">
        <w:rPr>
          <w:b/>
          <w:bCs/>
          <w:sz w:val="22"/>
          <w:szCs w:val="22"/>
        </w:rPr>
        <w:t xml:space="preserve">nr </w:t>
      </w:r>
      <w:r w:rsidR="007307B4">
        <w:rPr>
          <w:b/>
          <w:bCs/>
          <w:sz w:val="22"/>
          <w:szCs w:val="22"/>
        </w:rPr>
        <w:t>1</w:t>
      </w:r>
      <w:r w:rsidR="000F7F0A">
        <w:rPr>
          <w:b/>
          <w:bCs/>
          <w:sz w:val="22"/>
          <w:szCs w:val="22"/>
        </w:rPr>
        <w:t xml:space="preserve"> w Kami</w:t>
      </w:r>
      <w:r w:rsidR="007307B4">
        <w:rPr>
          <w:b/>
          <w:bCs/>
          <w:sz w:val="22"/>
          <w:szCs w:val="22"/>
        </w:rPr>
        <w:t>eńcu Ząbkowickim</w:t>
      </w:r>
    </w:p>
    <w:p w14:paraId="270237B8" w14:textId="77777777" w:rsidR="00300C7B" w:rsidRDefault="00300C7B" w:rsidP="00300C7B">
      <w:pPr>
        <w:jc w:val="center"/>
        <w:rPr>
          <w:b/>
          <w:i/>
          <w:szCs w:val="22"/>
        </w:rPr>
      </w:pPr>
    </w:p>
    <w:p w14:paraId="1B205627" w14:textId="0CEAD9BD" w:rsidR="007307B4" w:rsidRPr="007307B4" w:rsidRDefault="007307B4" w:rsidP="007307B4">
      <w:pPr>
        <w:pStyle w:val="NormalnyWeb"/>
        <w:shd w:val="clear" w:color="auto" w:fill="FFFFFF"/>
        <w:jc w:val="both"/>
        <w:rPr>
          <w:color w:val="000000"/>
        </w:rPr>
      </w:pPr>
      <w:r w:rsidRPr="007307B4">
        <w:rPr>
          <w:color w:val="000000"/>
        </w:rPr>
        <w:t>Na podstawie</w:t>
      </w:r>
      <w:r w:rsidR="003D32E2">
        <w:rPr>
          <w:color w:val="000000"/>
        </w:rPr>
        <w:t xml:space="preserve"> </w:t>
      </w:r>
      <w:r w:rsidRPr="007307B4">
        <w:rPr>
          <w:color w:val="000000"/>
        </w:rPr>
        <w:t>art. 66 ust. 1 pkt 1 lit. a) w związku z art</w:t>
      </w:r>
      <w:r w:rsidR="00024626">
        <w:rPr>
          <w:color w:val="000000"/>
        </w:rPr>
        <w:t xml:space="preserve">. 29 ust. 1 pkt 2 ustawy z dnia </w:t>
      </w:r>
      <w:r w:rsidRPr="007307B4">
        <w:rPr>
          <w:color w:val="000000"/>
        </w:rPr>
        <w:t>14 </w:t>
      </w:r>
      <w:r w:rsidR="00024626">
        <w:rPr>
          <w:color w:val="000000"/>
        </w:rPr>
        <w:t xml:space="preserve"> </w:t>
      </w:r>
      <w:r w:rsidRPr="007307B4">
        <w:rPr>
          <w:color w:val="000000"/>
        </w:rPr>
        <w:t>grudnia 20</w:t>
      </w:r>
      <w:r w:rsidR="00024626">
        <w:rPr>
          <w:color w:val="000000"/>
        </w:rPr>
        <w:t xml:space="preserve">16 r. Prawo oświatowe (Dz. U. z </w:t>
      </w:r>
      <w:r w:rsidRPr="007307B4">
        <w:rPr>
          <w:color w:val="000000"/>
        </w:rPr>
        <w:t>202</w:t>
      </w:r>
      <w:r w:rsidR="00024626">
        <w:rPr>
          <w:color w:val="000000"/>
        </w:rPr>
        <w:t>6</w:t>
      </w:r>
      <w:r w:rsidRPr="007307B4">
        <w:rPr>
          <w:color w:val="000000"/>
        </w:rPr>
        <w:t> r. poz. </w:t>
      </w:r>
      <w:r w:rsidR="00024626">
        <w:rPr>
          <w:color w:val="000000"/>
        </w:rPr>
        <w:t xml:space="preserve">820) oraz </w:t>
      </w:r>
      <w:r w:rsidRPr="007307B4">
        <w:rPr>
          <w:color w:val="000000"/>
        </w:rPr>
        <w:t>art. 30 ust. 2 pkt 5 ustawy z dnia 8 marca 1990 r. o samorządzie gminnym (Dz. U. z 2026 r. poz. 662), w związku ze złożonym wnioskiem z dnia 22 maja 2026 r. zarządzam, co następuje:</w:t>
      </w:r>
    </w:p>
    <w:p w14:paraId="4295D482" w14:textId="77777777" w:rsidR="00300C7B" w:rsidRDefault="00300C7B" w:rsidP="00300C7B">
      <w:pPr>
        <w:spacing w:before="240" w:after="240"/>
        <w:jc w:val="center"/>
        <w:rPr>
          <w:b/>
          <w:szCs w:val="22"/>
        </w:rPr>
      </w:pPr>
      <w:r>
        <w:rPr>
          <w:b/>
          <w:szCs w:val="22"/>
        </w:rPr>
        <w:t>§ 1.</w:t>
      </w:r>
    </w:p>
    <w:p w14:paraId="09065DDD" w14:textId="6E7CD88D" w:rsidR="000F7F0A" w:rsidRDefault="007307B4" w:rsidP="000F7F0A">
      <w:pPr>
        <w:pStyle w:val="paragraf"/>
        <w:spacing w:before="0" w:beforeAutospacing="0" w:after="0" w:afterAutospacing="0"/>
        <w:jc w:val="both"/>
        <w:rPr>
          <w:color w:val="000000"/>
        </w:rPr>
      </w:pPr>
      <w:r w:rsidRPr="007307B4">
        <w:rPr>
          <w:color w:val="000000"/>
        </w:rPr>
        <w:t xml:space="preserve">Odwołuję Panią Bożenę Kołodziej ze stanowiska </w:t>
      </w:r>
      <w:r w:rsidR="003D32E2">
        <w:rPr>
          <w:color w:val="000000"/>
        </w:rPr>
        <w:t>D</w:t>
      </w:r>
      <w:r w:rsidRPr="007307B4">
        <w:rPr>
          <w:color w:val="000000"/>
        </w:rPr>
        <w:t>yrektora Zespołu Szkolno-Przedszkolnego nr 1 z siedzibą przy ul. Zamkowej 4 w Kamieńcu Ząbkowickim z dniem 26 sierpnia 2026 r.</w:t>
      </w:r>
    </w:p>
    <w:p w14:paraId="544BAA92" w14:textId="77777777" w:rsidR="007307B4" w:rsidRPr="007307B4" w:rsidRDefault="007307B4" w:rsidP="000F7F0A">
      <w:pPr>
        <w:pStyle w:val="paragraf"/>
        <w:spacing w:before="0" w:beforeAutospacing="0" w:after="0" w:afterAutospacing="0"/>
        <w:jc w:val="both"/>
      </w:pPr>
    </w:p>
    <w:p w14:paraId="75DB8139" w14:textId="77777777" w:rsidR="000F7F0A" w:rsidRDefault="00300C7B" w:rsidP="000F7F0A">
      <w:pPr>
        <w:jc w:val="center"/>
        <w:rPr>
          <w:b/>
          <w:bCs/>
          <w:lang w:eastAsia="en-US"/>
        </w:rPr>
      </w:pPr>
      <w:r w:rsidRPr="00300C7B">
        <w:rPr>
          <w:b/>
          <w:bCs/>
          <w:lang w:eastAsia="en-US"/>
        </w:rPr>
        <w:t>§ 2.</w:t>
      </w:r>
    </w:p>
    <w:p w14:paraId="00F94DEA" w14:textId="77777777" w:rsidR="00024626" w:rsidRDefault="00024626" w:rsidP="00024626">
      <w:pPr>
        <w:rPr>
          <w:lang w:eastAsia="en-US"/>
        </w:rPr>
      </w:pPr>
      <w:r w:rsidRPr="00300C7B">
        <w:rPr>
          <w:lang w:eastAsia="en-US"/>
        </w:rPr>
        <w:t>Wykonanie zarządzenia powierza się Sekretarzowi Gminy.</w:t>
      </w:r>
    </w:p>
    <w:p w14:paraId="772EB430" w14:textId="77777777" w:rsidR="00024626" w:rsidRPr="00300C7B" w:rsidRDefault="00024626" w:rsidP="00024626">
      <w:pPr>
        <w:rPr>
          <w:lang w:eastAsia="en-US"/>
        </w:rPr>
      </w:pPr>
    </w:p>
    <w:p w14:paraId="55C39FC1" w14:textId="77777777" w:rsidR="00300C7B" w:rsidRPr="00300C7B" w:rsidRDefault="00300C7B" w:rsidP="00300C7B">
      <w:pPr>
        <w:jc w:val="center"/>
        <w:rPr>
          <w:b/>
          <w:bCs/>
          <w:lang w:eastAsia="en-US"/>
        </w:rPr>
      </w:pPr>
      <w:r w:rsidRPr="00300C7B">
        <w:rPr>
          <w:b/>
          <w:bCs/>
          <w:lang w:eastAsia="en-US"/>
        </w:rPr>
        <w:t>§ 3.</w:t>
      </w:r>
    </w:p>
    <w:p w14:paraId="4CD4A054" w14:textId="77777777" w:rsidR="00300C7B" w:rsidRPr="00300C7B" w:rsidRDefault="00300C7B" w:rsidP="00300C7B">
      <w:pPr>
        <w:jc w:val="both"/>
        <w:rPr>
          <w:lang w:eastAsia="en-US"/>
        </w:rPr>
      </w:pPr>
      <w:r w:rsidRPr="00300C7B">
        <w:rPr>
          <w:lang w:eastAsia="en-US"/>
        </w:rPr>
        <w:t xml:space="preserve">Zarządzenie wchodzi w życie z dniem podpisania. </w:t>
      </w:r>
    </w:p>
    <w:p w14:paraId="1417A1F7" w14:textId="77777777" w:rsidR="00D4065B" w:rsidRDefault="00D4065B"/>
    <w:p w14:paraId="69AD4656" w14:textId="77777777" w:rsidR="007307B4" w:rsidRDefault="007307B4"/>
    <w:p w14:paraId="377047A1" w14:textId="77777777" w:rsidR="007307B4" w:rsidRDefault="007307B4" w:rsidP="007307B4">
      <w:pPr>
        <w:pStyle w:val="NormalnyWeb"/>
        <w:shd w:val="clear" w:color="auto" w:fill="FFFFFF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978C506" w14:textId="77777777" w:rsidR="007307B4" w:rsidRDefault="007307B4" w:rsidP="007307B4">
      <w:pPr>
        <w:pStyle w:val="NormalnyWeb"/>
        <w:shd w:val="clear" w:color="auto" w:fill="FFFFFF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592B79B4" w14:textId="77777777" w:rsidR="007307B4" w:rsidRDefault="007307B4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73E8D843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46BD756E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6D4ED6CC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04934826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21438CFC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37845559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6ACAFAD7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0805FD33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68CF4100" w14:textId="77777777" w:rsidR="00024626" w:rsidRDefault="00024626" w:rsidP="007307B4">
      <w:pPr>
        <w:pStyle w:val="NormalnyWeb"/>
        <w:shd w:val="clear" w:color="auto" w:fill="FFFFFF"/>
        <w:rPr>
          <w:rFonts w:ascii="Arial" w:hAnsi="Arial" w:cs="Arial"/>
          <w:color w:val="000000"/>
        </w:rPr>
      </w:pPr>
    </w:p>
    <w:p w14:paraId="71FD9508" w14:textId="77777777" w:rsidR="00024626" w:rsidRDefault="00024626" w:rsidP="00024626">
      <w:pPr>
        <w:pStyle w:val="isselectedend"/>
        <w:jc w:val="center"/>
        <w:rPr>
          <w:rStyle w:val="Pogrubienie"/>
        </w:rPr>
      </w:pPr>
      <w:r>
        <w:rPr>
          <w:rStyle w:val="Pogrubienie"/>
        </w:rPr>
        <w:lastRenderedPageBreak/>
        <w:t>Uzasadnienie</w:t>
      </w:r>
    </w:p>
    <w:p w14:paraId="284B53A9" w14:textId="77777777" w:rsidR="00024626" w:rsidRDefault="00024626" w:rsidP="00024626">
      <w:pPr>
        <w:pStyle w:val="isselectedend"/>
        <w:jc w:val="center"/>
      </w:pPr>
    </w:p>
    <w:p w14:paraId="6CD548B1" w14:textId="0CAD9ED2" w:rsidR="00024626" w:rsidRDefault="00024626" w:rsidP="00024626">
      <w:pPr>
        <w:pStyle w:val="isselectedend"/>
        <w:spacing w:line="360" w:lineRule="auto"/>
        <w:jc w:val="both"/>
      </w:pPr>
      <w:r>
        <w:t>Pani</w:t>
      </w:r>
      <w:r w:rsidR="003D32E2">
        <w:t xml:space="preserve"> Bożena </w:t>
      </w:r>
      <w:r>
        <w:t>Kołodziej, pełniąca funkcję Dyrektora Zespołu Szkolno-Przedszkolnego nr 1 w Kamieńcu Ząbkowickim, pismem z dnia 22 maja 2026 r. złożyła rezygnację z zajmowanego stanowiska kierowniczego z dniem 26 sierpnia 2026 r. W uzasadnieniu swojego wniosku wskazała przejście na emeryturę.</w:t>
      </w:r>
    </w:p>
    <w:p w14:paraId="4D52A762" w14:textId="77777777" w:rsidR="00024626" w:rsidRDefault="00024626" w:rsidP="00024626">
      <w:pPr>
        <w:pStyle w:val="isselectedend"/>
        <w:spacing w:line="360" w:lineRule="auto"/>
        <w:jc w:val="both"/>
      </w:pPr>
      <w:r>
        <w:t>Zgodnie z art. 66 ust. 1 pkt 1 lit. a ustawy z dnia 14 grudnia 2016 r. – Prawo oświatowe (Dz. U. z 2026 r. poz.820), organ, który powierzył nauczycielowi stanowisko kierownicze w szkole lub placówce, odwołuje nauczyciela z tego stanowiska w razie złożenia przez niego rezygnacji, z zachowaniem trzymiesięcznego okresu wypowiedzenia.</w:t>
      </w:r>
    </w:p>
    <w:p w14:paraId="76EC48D1" w14:textId="77777777" w:rsidR="00024626" w:rsidRDefault="00024626" w:rsidP="00024626">
      <w:pPr>
        <w:pStyle w:val="isselectedend"/>
        <w:spacing w:line="360" w:lineRule="auto"/>
        <w:jc w:val="both"/>
      </w:pPr>
      <w:r>
        <w:t>W związku ze złożoną rezygnacją oraz spełnieniem przesłanek określonych w powołanym przepisie, zachodzi konieczność odwołania Pani Bożeny Kołodziej ze stanowiska Dyrektora Zespołu Szkolno-Przedszkolnego nr 1 w Kamieńcu Ząbkowickim z dniem 26 sierpnia 2026 r.</w:t>
      </w:r>
    </w:p>
    <w:p w14:paraId="61B2818B" w14:textId="77777777" w:rsidR="00024626" w:rsidRDefault="00024626" w:rsidP="00024626">
      <w:pPr>
        <w:pStyle w:val="NormalnyWeb"/>
        <w:spacing w:line="360" w:lineRule="auto"/>
        <w:jc w:val="both"/>
      </w:pPr>
      <w:r>
        <w:t>Mając powyższe na uwadze, wydanie niniejszego zarządzenia jest zasadne.</w:t>
      </w:r>
    </w:p>
    <w:p w14:paraId="1820A902" w14:textId="77777777" w:rsidR="007307B4" w:rsidRDefault="007307B4"/>
    <w:sectPr w:rsidR="00730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42A7B"/>
    <w:multiLevelType w:val="hybridMultilevel"/>
    <w:tmpl w:val="D88C1FE8"/>
    <w:lvl w:ilvl="0" w:tplc="5F1887A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F76489"/>
    <w:multiLevelType w:val="hybridMultilevel"/>
    <w:tmpl w:val="15164560"/>
    <w:lvl w:ilvl="0" w:tplc="C01476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275903">
    <w:abstractNumId w:val="1"/>
  </w:num>
  <w:num w:numId="2" w16cid:durableId="772014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C7B"/>
    <w:rsid w:val="00024626"/>
    <w:rsid w:val="000F7F0A"/>
    <w:rsid w:val="00211893"/>
    <w:rsid w:val="00300C7B"/>
    <w:rsid w:val="003D32E2"/>
    <w:rsid w:val="006726AB"/>
    <w:rsid w:val="007307B4"/>
    <w:rsid w:val="00791EEE"/>
    <w:rsid w:val="007B55A5"/>
    <w:rsid w:val="007E3279"/>
    <w:rsid w:val="008B3A30"/>
    <w:rsid w:val="008E3AED"/>
    <w:rsid w:val="00A344D6"/>
    <w:rsid w:val="00BB06DD"/>
    <w:rsid w:val="00D4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2D008"/>
  <w15:chartTrackingRefBased/>
  <w15:docId w15:val="{E808086E-41A9-47ED-BE4F-5EE0F345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300C7B"/>
    <w:rPr>
      <w:rFonts w:ascii="Times New Roman" w:hAnsi="Times New Roman" w:cs="Times New Roman" w:hint="default"/>
      <w:i/>
      <w:iCs w:val="0"/>
    </w:rPr>
  </w:style>
  <w:style w:type="character" w:customStyle="1" w:styleId="normaltextrun">
    <w:name w:val="normaltextrun"/>
    <w:rsid w:val="00300C7B"/>
  </w:style>
  <w:style w:type="paragraph" w:customStyle="1" w:styleId="metryka">
    <w:name w:val="metryka"/>
    <w:basedOn w:val="Normalny"/>
    <w:rsid w:val="008E3AED"/>
    <w:pPr>
      <w:spacing w:before="100" w:beforeAutospacing="1" w:after="100" w:afterAutospacing="1"/>
    </w:pPr>
  </w:style>
  <w:style w:type="paragraph" w:customStyle="1" w:styleId="podstawa-prawna">
    <w:name w:val="podstawa-prawna"/>
    <w:basedOn w:val="Normalny"/>
    <w:rsid w:val="008E3AED"/>
    <w:pPr>
      <w:spacing w:before="100" w:beforeAutospacing="1" w:after="100" w:afterAutospacing="1"/>
    </w:pPr>
  </w:style>
  <w:style w:type="paragraph" w:customStyle="1" w:styleId="paragraf">
    <w:name w:val="paragraf"/>
    <w:basedOn w:val="Normalny"/>
    <w:rsid w:val="008E3AED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8E3AED"/>
    <w:rPr>
      <w:b/>
      <w:bCs/>
    </w:rPr>
  </w:style>
  <w:style w:type="character" w:customStyle="1" w:styleId="fragment">
    <w:name w:val="fragment"/>
    <w:basedOn w:val="Domylnaczcionkaakapitu"/>
    <w:rsid w:val="008E3AED"/>
  </w:style>
  <w:style w:type="paragraph" w:customStyle="1" w:styleId="paragraf-inline">
    <w:name w:val="paragraf-inline"/>
    <w:basedOn w:val="Normalny"/>
    <w:rsid w:val="008E3AED"/>
    <w:pPr>
      <w:spacing w:before="100" w:beforeAutospacing="1" w:after="100" w:afterAutospacing="1"/>
    </w:pPr>
  </w:style>
  <w:style w:type="paragraph" w:customStyle="1" w:styleId="ustep">
    <w:name w:val="ustep"/>
    <w:basedOn w:val="Normalny"/>
    <w:rsid w:val="008E3AED"/>
    <w:pPr>
      <w:spacing w:before="100" w:beforeAutospacing="1" w:after="100" w:afterAutospacing="1"/>
    </w:pPr>
  </w:style>
  <w:style w:type="paragraph" w:customStyle="1" w:styleId="punkt">
    <w:name w:val="punkt"/>
    <w:basedOn w:val="Normalny"/>
    <w:rsid w:val="008E3AED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F7F0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307B4"/>
    <w:pPr>
      <w:spacing w:before="100" w:beforeAutospacing="1" w:after="100" w:afterAutospacing="1"/>
    </w:pPr>
  </w:style>
  <w:style w:type="paragraph" w:customStyle="1" w:styleId="isselectedend">
    <w:name w:val="isselectedend"/>
    <w:basedOn w:val="Normalny"/>
    <w:rsid w:val="000246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6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P</dc:creator>
  <cp:keywords/>
  <dc:description/>
  <cp:lastModifiedBy>Monika Szłapa</cp:lastModifiedBy>
  <cp:revision>2</cp:revision>
  <cp:lastPrinted>2026-07-03T06:42:00Z</cp:lastPrinted>
  <dcterms:created xsi:type="dcterms:W3CDTF">2026-07-03T06:43:00Z</dcterms:created>
  <dcterms:modified xsi:type="dcterms:W3CDTF">2026-07-03T06:43:00Z</dcterms:modified>
</cp:coreProperties>
</file>