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3646" w14:textId="40E9670C" w:rsidR="000642C8" w:rsidRPr="00A035E1" w:rsidRDefault="0096166F" w:rsidP="00A035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</w:rPr>
        <w:t>Załącznik n</w:t>
      </w:r>
      <w:r w:rsidR="00E83315" w:rsidRPr="00A035E1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D455BB" w:rsidRPr="00A035E1">
        <w:rPr>
          <w:rFonts w:ascii="Times New Roman" w:eastAsiaTheme="majorEastAsia" w:hAnsi="Times New Roman" w:cs="Times New Roman"/>
          <w:bCs/>
          <w:iCs/>
        </w:rPr>
        <w:t>2</w:t>
      </w:r>
      <w:r w:rsidR="00530950">
        <w:rPr>
          <w:rFonts w:ascii="Times New Roman" w:eastAsiaTheme="majorEastAsia" w:hAnsi="Times New Roman" w:cs="Times New Roman"/>
          <w:bCs/>
          <w:iCs/>
        </w:rPr>
        <w:t xml:space="preserve"> do SWZ</w:t>
      </w:r>
      <w:r>
        <w:rPr>
          <w:rFonts w:ascii="Times New Roman" w:eastAsiaTheme="majorEastAsia" w:hAnsi="Times New Roman" w:cs="Times New Roman"/>
          <w:bCs/>
          <w:iCs/>
        </w:rPr>
        <w:t xml:space="preserve"> – Oświadczenie o braku podstaw do wykluczenia wykonawcy</w:t>
      </w:r>
    </w:p>
    <w:bookmarkEnd w:id="0"/>
    <w:p w14:paraId="1569EC57" w14:textId="77777777" w:rsidR="00A035E1" w:rsidRDefault="00A035E1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58964C27" w14:textId="0D9623E6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96166F">
        <w:rPr>
          <w:rFonts w:ascii="Times New Roman" w:eastAsia="Times New Roman" w:hAnsi="Times New Roman" w:cs="Times New Roman"/>
          <w:b/>
        </w:rPr>
        <w:t xml:space="preserve">  </w:t>
      </w:r>
      <w:r w:rsidR="00DE2EDD" w:rsidRPr="00A035E1">
        <w:rPr>
          <w:rFonts w:ascii="Times New Roman" w:eastAsia="Times New Roman" w:hAnsi="Times New Roman" w:cs="Times New Roman"/>
          <w:b/>
        </w:rPr>
        <w:t>Zamawiający:</w:t>
      </w:r>
    </w:p>
    <w:p w14:paraId="18F45A73" w14:textId="4C167DB9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bookmarkStart w:id="1" w:name="_Hlk134151382"/>
      <w:r>
        <w:rPr>
          <w:rFonts w:ascii="Times New Roman" w:eastAsia="Times New Roman" w:hAnsi="Times New Roman" w:cs="Times New Roman"/>
        </w:rPr>
        <w:t>Ochotnicza Straż Pożarna w Warzycach</w:t>
      </w:r>
    </w:p>
    <w:p w14:paraId="713E9EED" w14:textId="53EBDF55" w:rsidR="00DE2EDD" w:rsidRPr="00A035E1" w:rsidRDefault="0096166F" w:rsidP="0096166F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A3571">
        <w:rPr>
          <w:rFonts w:ascii="Times New Roman" w:eastAsia="Times New Roman" w:hAnsi="Times New Roman" w:cs="Times New Roman"/>
        </w:rPr>
        <w:t>Warzyce 328</w:t>
      </w:r>
    </w:p>
    <w:bookmarkEnd w:id="1"/>
    <w:p w14:paraId="337C4826" w14:textId="1AE3A33D" w:rsidR="008C0CBE" w:rsidRPr="00737CF8" w:rsidRDefault="0096166F" w:rsidP="0096166F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DE2EDD" w:rsidRPr="00A035E1">
        <w:rPr>
          <w:rFonts w:ascii="Times New Roman" w:eastAsia="Times New Roman" w:hAnsi="Times New Roman" w:cs="Times New Roman"/>
        </w:rPr>
        <w:t>38 – 200 Jasło</w:t>
      </w:r>
    </w:p>
    <w:p w14:paraId="1EC046AF" w14:textId="77777777" w:rsidR="00A035E1" w:rsidRDefault="00A035E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498DDFE2" w14:textId="77777777" w:rsidR="00582111" w:rsidRDefault="0058211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932F76A" w14:textId="77777777" w:rsidR="00737CF8" w:rsidRDefault="00737CF8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B0CD839" w14:textId="19638005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56CFD50D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7E2D4576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29CEB5BB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A1E9621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02726FF8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5204E37" w14:textId="77777777" w:rsidR="008C0CBE" w:rsidRDefault="008C0CBE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15FDED86" w14:textId="77777777" w:rsidR="00582111" w:rsidRDefault="00582111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61CD3B29" w14:textId="77777777" w:rsidR="00737CF8" w:rsidRPr="00A035E1" w:rsidRDefault="00737CF8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571B8C2C" w14:textId="2D8D5586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3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2216B645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6DD529E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składane na podstawie art. 125 ust. 1 ustawy z dnia 11 września 2019 r. </w:t>
      </w:r>
    </w:p>
    <w:p w14:paraId="03B7610D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 Prawo zamówień publicznych (dalej jako: ustawa Pzp), </w:t>
      </w:r>
    </w:p>
    <w:p w14:paraId="4949A5B3" w14:textId="72B9106E" w:rsidR="000642C8" w:rsidRPr="007A3571" w:rsidRDefault="000642C8" w:rsidP="007A357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A035E1">
        <w:rPr>
          <w:rFonts w:ascii="Times New Roman" w:eastAsia="Times New Roman" w:hAnsi="Times New Roman" w:cs="Times New Roman"/>
          <w:b/>
          <w:u w:val="single"/>
        </w:rPr>
        <w:t>DOTYCZĄCE PODSTAW WYKLUCZENIA Z POSTĘPOWANIA</w:t>
      </w:r>
    </w:p>
    <w:p w14:paraId="289118B5" w14:textId="77777777" w:rsidR="00E8004A" w:rsidRDefault="00E8004A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2D2AF66" w14:textId="77777777" w:rsidR="00582111" w:rsidRPr="00A035E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9669494" w14:textId="6DA10257" w:rsidR="000642C8" w:rsidRPr="007A3571" w:rsidRDefault="000642C8" w:rsidP="007A357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 w:rsidR="00E83315" w:rsidRPr="00A035E1">
        <w:rPr>
          <w:rFonts w:ascii="Times New Roman" w:eastAsia="Times New Roman" w:hAnsi="Times New Roman" w:cs="Times New Roman"/>
        </w:rPr>
        <w:t xml:space="preserve"> </w:t>
      </w:r>
      <w:r w:rsidR="00531A17" w:rsidRPr="00531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„Zakup średniego samochodu ratowniczo-gaśniczego dla OSP w Warzycach”</w:t>
      </w:r>
      <w:r w:rsidR="00531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 w:rsidR="007A3571">
        <w:rPr>
          <w:rFonts w:ascii="Times New Roman" w:eastAsia="Times New Roman" w:hAnsi="Times New Roman" w:cs="Times New Roman"/>
        </w:rPr>
        <w:t>Ochotniczą Straż Pożarną w Warzycach; Warzyce 328</w:t>
      </w:r>
      <w:r w:rsidRPr="00A035E1">
        <w:rPr>
          <w:rFonts w:ascii="Times New Roman" w:eastAsia="Times New Roman" w:hAnsi="Times New Roman" w:cs="Times New Roman"/>
        </w:rPr>
        <w:t>; 38 – 200 Jasło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4030DCA4" w14:textId="77777777" w:rsidR="008C0CBE" w:rsidRDefault="008C0CBE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6989B1BF" w14:textId="77777777" w:rsidR="00737CF8" w:rsidRPr="00A035E1" w:rsidRDefault="00737CF8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5F5EAF5B" w14:textId="77777777" w:rsidR="000642C8" w:rsidRPr="00A035E1" w:rsidRDefault="000642C8" w:rsidP="00A035E1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OŚWIADCZENIA DOTYCZĄCE WYKONAWCY:</w:t>
      </w:r>
    </w:p>
    <w:p w14:paraId="2BE9D00D" w14:textId="77777777" w:rsidR="00531A17" w:rsidRDefault="00531A17" w:rsidP="00531A17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43DF4A0E" w14:textId="77777777" w:rsidR="00531A17" w:rsidRPr="00050AC4" w:rsidRDefault="00531A17" w:rsidP="00531A17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podlegam wykluczeniu z postępowania na podstawie </w:t>
      </w:r>
      <w:r w:rsidRPr="00047329">
        <w:rPr>
          <w:rFonts w:ascii="Cambria" w:eastAsia="Times New Roman" w:hAnsi="Cambria" w:cs="Arial"/>
          <w:sz w:val="24"/>
          <w:szCs w:val="24"/>
        </w:rPr>
        <w:br/>
        <w:t>art. 108 ust. 1 i 109 ust. 1 pkt. 4, 7  ustawy Pzp.</w:t>
      </w:r>
    </w:p>
    <w:p w14:paraId="6828D1ED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10A5EF2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05E92855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5CBD041E" w14:textId="77777777" w:rsidR="00531A17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04CCBFF" w14:textId="77777777" w:rsidR="00531A17" w:rsidRDefault="00531A17">
      <w:pPr>
        <w:spacing w:line="259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br w:type="page"/>
      </w:r>
    </w:p>
    <w:p w14:paraId="5A53E3EC" w14:textId="1CBD2BFA" w:rsidR="00531A17" w:rsidRPr="00047329" w:rsidRDefault="00531A17" w:rsidP="00531A17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nie zachodzą w stosunku do mnie przesłanki wykluczenia </w:t>
      </w:r>
      <w:r>
        <w:rPr>
          <w:rFonts w:ascii="Cambria" w:eastAsia="Times New Roman" w:hAnsi="Cambria" w:cs="Arial"/>
          <w:sz w:val="24"/>
          <w:szCs w:val="24"/>
        </w:rPr>
        <w:t xml:space="preserve">  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z postępowania na podstawie art. </w:t>
      </w:r>
      <w:bookmarkStart w:id="2" w:name="_Hlk118742951"/>
      <w:r w:rsidRPr="00047329">
        <w:rPr>
          <w:rFonts w:ascii="Cambria" w:eastAsia="Times New Roman" w:hAnsi="Cambria" w:cs="Arial"/>
          <w:sz w:val="24"/>
          <w:szCs w:val="24"/>
        </w:rPr>
        <w:t xml:space="preserve">7 ust. 1 ustawy z dnia 13 kwietnia 2022 r. </w:t>
      </w:r>
      <w:r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2"/>
      <w:r w:rsidRPr="00047329">
        <w:rPr>
          <w:rStyle w:val="Odwoanieprzypisudolnego"/>
          <w:rFonts w:ascii="Cambria" w:eastAsia="Times New Roman" w:hAnsi="Cambria" w:cs="Arial"/>
          <w:sz w:val="24"/>
          <w:szCs w:val="24"/>
        </w:rPr>
        <w:footnoteReference w:id="1"/>
      </w:r>
    </w:p>
    <w:p w14:paraId="5F5BBA56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D085AC5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248F1621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2050AC4F" w14:textId="77777777" w:rsidR="00531A17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1EF0EA4" w14:textId="77777777" w:rsidR="00531A17" w:rsidRPr="00047329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z postępowania                                   na podstawie art. 108 ust. 1 pkt 1,2,5 i art. 109 ust.1 pkt 4,7 ustawy Pzp., oraz 7 ust. </w:t>
      </w:r>
      <w:r>
        <w:rPr>
          <w:rFonts w:ascii="Cambria" w:eastAsia="Times New Roman" w:hAnsi="Cambria" w:cs="Arial"/>
          <w:sz w:val="24"/>
          <w:szCs w:val="24"/>
        </w:rPr>
        <w:t xml:space="preserve">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1 ustawy z dnia 13 kwietnia 2022 r. o szczególnych rozwiązaniach w zakresie przeciwdziałania wspieraniu agresji na Ukrainę oraz służących ochronie bezpieczeństwa narodowego</w:t>
      </w:r>
      <w:r w:rsidRPr="0093143D">
        <w:rPr>
          <w:rFonts w:ascii="Cambria" w:eastAsia="Times New Roman" w:hAnsi="Cambria" w:cs="Arial"/>
          <w:b/>
          <w:sz w:val="24"/>
          <w:szCs w:val="24"/>
        </w:rPr>
        <w:t>*</w:t>
      </w:r>
    </w:p>
    <w:p w14:paraId="5B118F68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4BB75CDA" w14:textId="77777777" w:rsidR="00531A17" w:rsidRPr="00047329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Jednocześnie oświadczam, że w związku z ww. okolicznością, na podstawie art. 110 ust. </w:t>
      </w:r>
      <w:r>
        <w:rPr>
          <w:rFonts w:ascii="Cambria" w:eastAsia="Times New Roman" w:hAnsi="Cambria" w:cs="Arial"/>
          <w:sz w:val="24"/>
          <w:szCs w:val="24"/>
        </w:rPr>
        <w:t xml:space="preserve">      </w:t>
      </w:r>
      <w:r w:rsidRPr="00047329">
        <w:rPr>
          <w:rFonts w:ascii="Cambria" w:eastAsia="Times New Roman" w:hAnsi="Cambria" w:cs="Arial"/>
          <w:sz w:val="24"/>
          <w:szCs w:val="24"/>
        </w:rPr>
        <w:t>2 ustawy Pzp podjąłem następujące środki naprawcze:</w:t>
      </w:r>
      <w:r w:rsidRPr="0093143D">
        <w:rPr>
          <w:rFonts w:ascii="Cambria" w:eastAsia="Times New Roman" w:hAnsi="Cambria" w:cs="Arial"/>
          <w:b/>
          <w:sz w:val="24"/>
          <w:szCs w:val="24"/>
        </w:rPr>
        <w:t xml:space="preserve">* </w:t>
      </w:r>
    </w:p>
    <w:p w14:paraId="5471E964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………………………………………………………………………………………………………………………………………………..</w:t>
      </w:r>
    </w:p>
    <w:p w14:paraId="31138522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.….</w:t>
      </w:r>
    </w:p>
    <w:p w14:paraId="54E74117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46B90418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42DEE668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…………………………………………</w:t>
      </w:r>
    </w:p>
    <w:p w14:paraId="7C3A0DE0" w14:textId="77777777" w:rsidR="00531A17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A33525E" w14:textId="77777777" w:rsidR="00531A17" w:rsidRDefault="00531A17" w:rsidP="00531A1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14:paraId="7DEBD40F" w14:textId="77777777" w:rsidR="00531A17" w:rsidRPr="0093143D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następujący/e podmiot/y, na którego/ych zasoby powołuję się </w:t>
      </w:r>
      <w:r>
        <w:rPr>
          <w:rFonts w:ascii="Cambria" w:eastAsia="Times New Roman" w:hAnsi="Cambria" w:cs="Arial"/>
          <w:sz w:val="24"/>
          <w:szCs w:val="24"/>
        </w:rPr>
        <w:t xml:space="preserve">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w niniejszym postępowaniu, tj.:</w:t>
      </w:r>
      <w:r>
        <w:rPr>
          <w:rFonts w:ascii="Cambria" w:eastAsia="Times New Roman" w:hAnsi="Cambria" w:cs="Arial"/>
        </w:rPr>
        <w:t xml:space="preserve"> ……………………………………………………………………….……………</w:t>
      </w:r>
      <w:r w:rsidRPr="00EA45C2">
        <w:rPr>
          <w:rFonts w:ascii="Cambria" w:eastAsia="Times New Roman" w:hAnsi="Cambria" w:cs="Arial"/>
          <w:b/>
          <w:bCs/>
        </w:rPr>
        <w:t>*</w:t>
      </w:r>
      <w:r w:rsidRPr="00EA45C2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KRS/CEiDG</w:t>
      </w:r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14:paraId="5B334393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8B44F9E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185F4BD9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14:paraId="1AED8971" w14:textId="77777777" w:rsidR="00531A17" w:rsidRPr="00C3458D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5BE8413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18DDA672" w14:textId="77777777" w:rsidR="00531A17" w:rsidRDefault="00531A17" w:rsidP="00531A1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14:paraId="0A471937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649F167D" w14:textId="77777777" w:rsidR="00531A17" w:rsidRPr="00570F88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>Oświadczam, że następujący/e podmiot/y, będący/e podwykonawcą/ami: ……………………………………………………………………..….……</w:t>
      </w:r>
      <w:r w:rsidRPr="00EA45C2">
        <w:rPr>
          <w:rFonts w:ascii="Cambria" w:eastAsia="Times New Roman" w:hAnsi="Cambria" w:cs="Arial"/>
          <w:b/>
          <w:bCs/>
          <w:sz w:val="24"/>
          <w:szCs w:val="24"/>
        </w:rPr>
        <w:t>*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i/>
          <w:sz w:val="24"/>
          <w:szCs w:val="24"/>
        </w:rPr>
        <w:t xml:space="preserve">(podać pełną nazwę/firmę, adres, </w:t>
      </w:r>
      <w:r>
        <w:rPr>
          <w:rFonts w:ascii="Cambria" w:eastAsia="Times New Roman" w:hAnsi="Cambria" w:cs="Arial"/>
          <w:i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i/>
          <w:sz w:val="24"/>
          <w:szCs w:val="24"/>
        </w:rPr>
        <w:t>a także w zależności od podmiotu: NIP/PESEL, KRS/CEiDG)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, nie podlega/ą wykluczeniu </w:t>
      </w:r>
      <w:r>
        <w:rPr>
          <w:rFonts w:ascii="Cambria" w:eastAsia="Times New Roman" w:hAnsi="Cambria" w:cs="Arial"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sz w:val="24"/>
          <w:szCs w:val="24"/>
        </w:rPr>
        <w:t>z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sz w:val="24"/>
          <w:szCs w:val="24"/>
        </w:rPr>
        <w:t>postępowania o udzielenie zamówienia.</w:t>
      </w:r>
    </w:p>
    <w:p w14:paraId="462EAC80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79C8458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</w:t>
      </w:r>
    </w:p>
    <w:p w14:paraId="1A8DCF48" w14:textId="77777777" w:rsidR="00531A17" w:rsidRPr="0093143D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</w:t>
      </w:r>
      <w:r>
        <w:rPr>
          <w:rFonts w:ascii="Cambria" w:eastAsia="Times New Roman" w:hAnsi="Cambria" w:cs="Arial"/>
          <w:sz w:val="20"/>
          <w:szCs w:val="20"/>
        </w:rPr>
        <w:t xml:space="preserve">    …………………………………………</w:t>
      </w:r>
    </w:p>
    <w:p w14:paraId="4D55B02F" w14:textId="77777777" w:rsidR="00531A17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6B54C94C" w14:textId="77777777" w:rsidR="00531A17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EBB5ABA" w14:textId="77777777" w:rsidR="00531A17" w:rsidRDefault="00531A17" w:rsidP="00531A1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14:paraId="64945D9F" w14:textId="77777777" w:rsidR="00531A17" w:rsidRPr="00570F88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570F88">
        <w:rPr>
          <w:rFonts w:ascii="Cambria" w:eastAsia="Times New Roman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AD8849D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4F644B6F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55AEB757" w14:textId="77777777" w:rsidR="00531A17" w:rsidRDefault="00531A17" w:rsidP="00531A17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2ABC7287" w14:textId="77777777" w:rsidR="00531A17" w:rsidRPr="00C3458D" w:rsidRDefault="00531A17" w:rsidP="00531A1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1A826A6E" w14:textId="77777777" w:rsidR="00531A17" w:rsidRDefault="00531A17" w:rsidP="00531A17"/>
    <w:p w14:paraId="1839B915" w14:textId="77777777" w:rsidR="00531A17" w:rsidRDefault="00531A17" w:rsidP="00531A17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97E1A2A" w14:textId="77777777" w:rsidR="00531A17" w:rsidRDefault="00531A17" w:rsidP="00531A17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75BEBEA8" w14:textId="77777777" w:rsidR="00531A17" w:rsidRDefault="00531A17" w:rsidP="00531A17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31A5278C" w14:textId="77777777" w:rsidR="00531A17" w:rsidRPr="0093143D" w:rsidRDefault="00531A17" w:rsidP="00531A17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b/>
          <w:sz w:val="16"/>
          <w:szCs w:val="16"/>
        </w:rPr>
      </w:pPr>
      <w:r w:rsidRPr="0093143D">
        <w:rPr>
          <w:rStyle w:val="FontStyle45"/>
          <w:rFonts w:asciiTheme="majorHAnsi" w:hAnsiTheme="majorHAnsi"/>
          <w:b/>
          <w:sz w:val="16"/>
          <w:szCs w:val="16"/>
        </w:rPr>
        <w:t>*  niepotrzebne skreślić</w:t>
      </w:r>
    </w:p>
    <w:p w14:paraId="27EAEAB8" w14:textId="77777777" w:rsidR="00531A17" w:rsidRDefault="00531A17" w:rsidP="00531A17">
      <w:pPr>
        <w:rPr>
          <w:i/>
          <w:sz w:val="16"/>
          <w:szCs w:val="16"/>
        </w:rPr>
      </w:pPr>
    </w:p>
    <w:p w14:paraId="0AD24263" w14:textId="56DE5EDB" w:rsidR="00C614E0" w:rsidRPr="00531A17" w:rsidRDefault="00C614E0" w:rsidP="00531A17">
      <w:pPr>
        <w:spacing w:after="0" w:line="312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C614E0" w:rsidRPr="00531A17" w:rsidSect="004B0E9C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3A65" w14:textId="77777777" w:rsidR="00DE5E49" w:rsidRDefault="00DE5E49" w:rsidP="000642C8">
      <w:pPr>
        <w:spacing w:after="0" w:line="240" w:lineRule="auto"/>
      </w:pPr>
      <w:r>
        <w:separator/>
      </w:r>
    </w:p>
  </w:endnote>
  <w:endnote w:type="continuationSeparator" w:id="0">
    <w:p w14:paraId="4BC98351" w14:textId="77777777" w:rsidR="00DE5E49" w:rsidRDefault="00DE5E4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A189" w14:textId="77777777" w:rsidR="00DE5E49" w:rsidRDefault="00DE5E49" w:rsidP="000642C8">
      <w:pPr>
        <w:spacing w:after="0" w:line="240" w:lineRule="auto"/>
      </w:pPr>
      <w:r>
        <w:separator/>
      </w:r>
    </w:p>
  </w:footnote>
  <w:footnote w:type="continuationSeparator" w:id="0">
    <w:p w14:paraId="3B88ABDB" w14:textId="77777777" w:rsidR="00DE5E49" w:rsidRDefault="00DE5E49" w:rsidP="000642C8">
      <w:pPr>
        <w:spacing w:after="0" w:line="240" w:lineRule="auto"/>
      </w:pPr>
      <w:r>
        <w:continuationSeparator/>
      </w:r>
    </w:p>
  </w:footnote>
  <w:footnote w:id="1">
    <w:p w14:paraId="54A7A608" w14:textId="77777777" w:rsidR="00531A17" w:rsidRDefault="00531A17" w:rsidP="00531A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14:paraId="3E995966" w14:textId="77777777" w:rsidR="00531A17" w:rsidRDefault="00531A17" w:rsidP="00531A17">
      <w:pPr>
        <w:pStyle w:val="Tekstprzypisudolnego"/>
      </w:pPr>
    </w:p>
    <w:p w14:paraId="1C076564" w14:textId="77777777" w:rsidR="00531A17" w:rsidRDefault="00531A17" w:rsidP="00531A17">
      <w:pPr>
        <w:pStyle w:val="Tekstprzypisudolnego"/>
        <w:numPr>
          <w:ilvl w:val="0"/>
          <w:numId w:val="5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95DCE" w14:textId="77777777" w:rsidR="00531A17" w:rsidRDefault="00531A17" w:rsidP="00531A17">
      <w:pPr>
        <w:pStyle w:val="Tekstprzypisudolnego"/>
        <w:numPr>
          <w:ilvl w:val="0"/>
          <w:numId w:val="5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2095AE" w14:textId="77777777" w:rsidR="00531A17" w:rsidRDefault="00531A17" w:rsidP="00531A17">
      <w:pPr>
        <w:pStyle w:val="Tekstprzypisudolnego"/>
        <w:numPr>
          <w:ilvl w:val="0"/>
          <w:numId w:val="5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FCC9" w14:textId="05B094BA" w:rsidR="00A93DF7" w:rsidRDefault="00A93DF7" w:rsidP="00391C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06C31"/>
    <w:multiLevelType w:val="hybridMultilevel"/>
    <w:tmpl w:val="DBA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18B6"/>
    <w:multiLevelType w:val="hybridMultilevel"/>
    <w:tmpl w:val="81B22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340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53811">
    <w:abstractNumId w:val="2"/>
  </w:num>
  <w:num w:numId="3" w16cid:durableId="1379747314">
    <w:abstractNumId w:val="3"/>
  </w:num>
  <w:num w:numId="4" w16cid:durableId="611785495">
    <w:abstractNumId w:val="1"/>
  </w:num>
  <w:num w:numId="5" w16cid:durableId="6136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45B78"/>
    <w:rsid w:val="000634FB"/>
    <w:rsid w:val="000642C8"/>
    <w:rsid w:val="000A1AAC"/>
    <w:rsid w:val="00124673"/>
    <w:rsid w:val="001648BE"/>
    <w:rsid w:val="001B3602"/>
    <w:rsid w:val="001C5769"/>
    <w:rsid w:val="00275288"/>
    <w:rsid w:val="00307236"/>
    <w:rsid w:val="00311273"/>
    <w:rsid w:val="00315F6F"/>
    <w:rsid w:val="00391C91"/>
    <w:rsid w:val="003A26CE"/>
    <w:rsid w:val="00466153"/>
    <w:rsid w:val="00490E21"/>
    <w:rsid w:val="004B0E9C"/>
    <w:rsid w:val="004C376C"/>
    <w:rsid w:val="004D649F"/>
    <w:rsid w:val="004D7CDF"/>
    <w:rsid w:val="004E5793"/>
    <w:rsid w:val="00530950"/>
    <w:rsid w:val="00531A17"/>
    <w:rsid w:val="00582111"/>
    <w:rsid w:val="005A24AF"/>
    <w:rsid w:val="005B3C76"/>
    <w:rsid w:val="005B739F"/>
    <w:rsid w:val="005E3131"/>
    <w:rsid w:val="00617808"/>
    <w:rsid w:val="00634F28"/>
    <w:rsid w:val="00663B76"/>
    <w:rsid w:val="0068381C"/>
    <w:rsid w:val="0069026F"/>
    <w:rsid w:val="006A4F6E"/>
    <w:rsid w:val="006B70BA"/>
    <w:rsid w:val="007039D2"/>
    <w:rsid w:val="00737CF8"/>
    <w:rsid w:val="007A3571"/>
    <w:rsid w:val="00866E71"/>
    <w:rsid w:val="008A6664"/>
    <w:rsid w:val="008C0CBE"/>
    <w:rsid w:val="0096166F"/>
    <w:rsid w:val="00A035E1"/>
    <w:rsid w:val="00A053A1"/>
    <w:rsid w:val="00A5517A"/>
    <w:rsid w:val="00A6220A"/>
    <w:rsid w:val="00A93DF7"/>
    <w:rsid w:val="00A965A5"/>
    <w:rsid w:val="00AD0D5B"/>
    <w:rsid w:val="00AF66B6"/>
    <w:rsid w:val="00B27505"/>
    <w:rsid w:val="00B307C4"/>
    <w:rsid w:val="00B47E74"/>
    <w:rsid w:val="00B543DB"/>
    <w:rsid w:val="00B620DF"/>
    <w:rsid w:val="00B832C8"/>
    <w:rsid w:val="00C16140"/>
    <w:rsid w:val="00C26F5B"/>
    <w:rsid w:val="00C473D4"/>
    <w:rsid w:val="00C614E0"/>
    <w:rsid w:val="00CF71F3"/>
    <w:rsid w:val="00D10F80"/>
    <w:rsid w:val="00D455BB"/>
    <w:rsid w:val="00D75B6A"/>
    <w:rsid w:val="00DC242C"/>
    <w:rsid w:val="00DE2EDD"/>
    <w:rsid w:val="00DE5E49"/>
    <w:rsid w:val="00DF3D6E"/>
    <w:rsid w:val="00E16009"/>
    <w:rsid w:val="00E329C3"/>
    <w:rsid w:val="00E5208B"/>
    <w:rsid w:val="00E8004A"/>
    <w:rsid w:val="00E83315"/>
    <w:rsid w:val="00F858B7"/>
    <w:rsid w:val="00FA2574"/>
    <w:rsid w:val="00FA5C62"/>
    <w:rsid w:val="00FB7AF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CF6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F7"/>
  </w:style>
  <w:style w:type="paragraph" w:styleId="Stopka">
    <w:name w:val="footer"/>
    <w:basedOn w:val="Normalny"/>
    <w:link w:val="Stopka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F7"/>
  </w:style>
  <w:style w:type="paragraph" w:customStyle="1" w:styleId="Style10">
    <w:name w:val="Style10"/>
    <w:basedOn w:val="Normalny"/>
    <w:uiPriority w:val="99"/>
    <w:rsid w:val="00531A1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531A17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B2FF-C56B-4A90-ADE3-20E980AB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Kozłęcka</cp:lastModifiedBy>
  <cp:revision>6</cp:revision>
  <cp:lastPrinted>2023-05-05T05:50:00Z</cp:lastPrinted>
  <dcterms:created xsi:type="dcterms:W3CDTF">2023-05-05T05:10:00Z</dcterms:created>
  <dcterms:modified xsi:type="dcterms:W3CDTF">2025-06-11T20:22:00Z</dcterms:modified>
</cp:coreProperties>
</file>