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F240" w14:textId="77777777" w:rsidR="00D13DD5" w:rsidRPr="00742FA6" w:rsidRDefault="00246888" w:rsidP="0036054B">
      <w:pPr>
        <w:pStyle w:val="Nagwek8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 xml:space="preserve"> </w:t>
      </w:r>
      <w:r w:rsidR="00742FA6" w:rsidRPr="00DE4E44">
        <w:rPr>
          <w:spacing w:val="80"/>
          <w:sz w:val="40"/>
          <w:szCs w:val="40"/>
        </w:rPr>
        <w:t>OBWIESZCZENIE</w:t>
      </w:r>
    </w:p>
    <w:p w14:paraId="11FC697A" w14:textId="77777777" w:rsidR="00575E92" w:rsidRDefault="00575E92" w:rsidP="0036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Łęczyce</w:t>
      </w:r>
    </w:p>
    <w:p w14:paraId="1B673A46" w14:textId="45A86CDD" w:rsidR="00575E92" w:rsidRDefault="00162B0B" w:rsidP="003605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4928C1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2</w:t>
      </w:r>
      <w:r w:rsidR="004928C1">
        <w:rPr>
          <w:b/>
          <w:sz w:val="32"/>
          <w:szCs w:val="32"/>
        </w:rPr>
        <w:t xml:space="preserve"> września </w:t>
      </w:r>
      <w:r w:rsidR="00575E92">
        <w:rPr>
          <w:b/>
          <w:sz w:val="32"/>
          <w:szCs w:val="32"/>
        </w:rPr>
        <w:t>20</w:t>
      </w:r>
      <w:r w:rsidR="00B8626A">
        <w:rPr>
          <w:b/>
          <w:sz w:val="32"/>
          <w:szCs w:val="32"/>
        </w:rPr>
        <w:t>23</w:t>
      </w:r>
      <w:r w:rsidR="00575E92">
        <w:rPr>
          <w:b/>
          <w:i/>
          <w:sz w:val="32"/>
          <w:szCs w:val="32"/>
        </w:rPr>
        <w:t xml:space="preserve"> </w:t>
      </w:r>
      <w:r w:rsidR="00575E92">
        <w:rPr>
          <w:b/>
          <w:sz w:val="32"/>
          <w:szCs w:val="32"/>
        </w:rPr>
        <w:t>roku</w:t>
      </w:r>
    </w:p>
    <w:p w14:paraId="623357CF" w14:textId="77777777" w:rsidR="005C3FD8" w:rsidRPr="009E67D2" w:rsidRDefault="005C3FD8" w:rsidP="007A3710">
      <w:pPr>
        <w:jc w:val="center"/>
        <w:rPr>
          <w:b/>
          <w:sz w:val="22"/>
          <w:szCs w:val="22"/>
        </w:rPr>
      </w:pPr>
    </w:p>
    <w:p w14:paraId="6A4EC486" w14:textId="631696BF" w:rsidR="005C3FD8" w:rsidRPr="009E67D2" w:rsidRDefault="00FC7BA6" w:rsidP="009E67D2">
      <w:pPr>
        <w:pStyle w:val="Tekstpodstawowy3"/>
        <w:suppressAutoHyphens/>
        <w:spacing w:after="120" w:line="276" w:lineRule="auto"/>
        <w:ind w:right="283"/>
        <w:jc w:val="both"/>
        <w:rPr>
          <w:szCs w:val="24"/>
        </w:rPr>
      </w:pPr>
      <w:r w:rsidRPr="009E67D2">
        <w:rPr>
          <w:szCs w:val="24"/>
        </w:rPr>
        <w:t xml:space="preserve">Na podstawie art. 16 § 1 </w:t>
      </w:r>
      <w:r w:rsidR="003F0C8F" w:rsidRPr="009E67D2">
        <w:rPr>
          <w:szCs w:val="24"/>
        </w:rPr>
        <w:t>ustawy</w:t>
      </w:r>
      <w:r w:rsidR="00582A5B" w:rsidRPr="009E67D2">
        <w:rPr>
          <w:szCs w:val="24"/>
        </w:rPr>
        <w:t xml:space="preserve"> z dnia 5 stycznia 2011 r</w:t>
      </w:r>
      <w:r w:rsidR="004D3776" w:rsidRPr="009E67D2">
        <w:rPr>
          <w:szCs w:val="24"/>
        </w:rPr>
        <w:t>.</w:t>
      </w:r>
      <w:r w:rsidR="00582A5B" w:rsidRPr="009E67D2">
        <w:rPr>
          <w:szCs w:val="24"/>
        </w:rPr>
        <w:t xml:space="preserve"> – Kodeks wyborczy </w:t>
      </w:r>
      <w:r w:rsidR="007806A2" w:rsidRPr="009E67D2">
        <w:rPr>
          <w:szCs w:val="24"/>
        </w:rPr>
        <w:t>(</w:t>
      </w:r>
      <w:r w:rsidR="004928C1" w:rsidRPr="009E67D2">
        <w:rPr>
          <w:szCs w:val="24"/>
        </w:rPr>
        <w:t>Dz. U. z 20</w:t>
      </w:r>
      <w:r w:rsidR="00246888" w:rsidRPr="009E67D2">
        <w:rPr>
          <w:szCs w:val="24"/>
        </w:rPr>
        <w:t>22</w:t>
      </w:r>
      <w:r w:rsidR="00502CF0" w:rsidRPr="009E67D2">
        <w:rPr>
          <w:szCs w:val="24"/>
        </w:rPr>
        <w:t xml:space="preserve"> r. poz. </w:t>
      </w:r>
      <w:r w:rsidR="00246888" w:rsidRPr="009E67D2">
        <w:rPr>
          <w:szCs w:val="24"/>
        </w:rPr>
        <w:t>1277</w:t>
      </w:r>
      <w:r w:rsidR="00502CF0" w:rsidRPr="009E67D2">
        <w:rPr>
          <w:szCs w:val="24"/>
        </w:rPr>
        <w:t xml:space="preserve"> i </w:t>
      </w:r>
      <w:r w:rsidR="00246888" w:rsidRPr="009E67D2">
        <w:rPr>
          <w:szCs w:val="24"/>
        </w:rPr>
        <w:t>2418 oraz z 2023 poz.497</w:t>
      </w:r>
      <w:r w:rsidR="007806A2" w:rsidRPr="009E67D2">
        <w:rPr>
          <w:szCs w:val="24"/>
        </w:rPr>
        <w:t>)</w:t>
      </w:r>
      <w:r w:rsidRPr="009E67D2">
        <w:rPr>
          <w:szCs w:val="24"/>
        </w:rPr>
        <w:t xml:space="preserve"> </w:t>
      </w:r>
      <w:r w:rsidR="003C3082" w:rsidRPr="009E67D2">
        <w:rPr>
          <w:szCs w:val="24"/>
        </w:rPr>
        <w:t>Wójt Gminy Łęczyce</w:t>
      </w:r>
      <w:r w:rsidR="00582A5B" w:rsidRPr="009E67D2">
        <w:rPr>
          <w:szCs w:val="24"/>
        </w:rPr>
        <w:t xml:space="preserve"> podaje do wiadomości </w:t>
      </w:r>
      <w:r w:rsidR="00EC1B74" w:rsidRPr="009E67D2">
        <w:rPr>
          <w:szCs w:val="24"/>
        </w:rPr>
        <w:t xml:space="preserve">wyborców </w:t>
      </w:r>
      <w:r w:rsidR="00582A5B" w:rsidRPr="009E67D2">
        <w:rPr>
          <w:szCs w:val="24"/>
        </w:rPr>
        <w:t>informac</w:t>
      </w:r>
      <w:r w:rsidR="002C6A81" w:rsidRPr="009E67D2">
        <w:rPr>
          <w:szCs w:val="24"/>
        </w:rPr>
        <w:t xml:space="preserve">ję o </w:t>
      </w:r>
      <w:r w:rsidR="00ED171A" w:rsidRPr="009E67D2">
        <w:rPr>
          <w:szCs w:val="24"/>
        </w:rPr>
        <w:t>numerach oraz granicach obwodów głosowania, wyznaczonych siedzibach obwodowych komisji wyborczych</w:t>
      </w:r>
      <w:r w:rsidR="002C6A81" w:rsidRPr="009E67D2">
        <w:rPr>
          <w:szCs w:val="24"/>
        </w:rPr>
        <w:t xml:space="preserve"> </w:t>
      </w:r>
      <w:r w:rsidR="00751C17" w:rsidRPr="009E67D2">
        <w:rPr>
          <w:szCs w:val="24"/>
        </w:rPr>
        <w:t xml:space="preserve">oraz możliwości głosowania korespondencyjnego i przez pełnomocnika </w:t>
      </w:r>
      <w:r w:rsidR="002218C5" w:rsidRPr="009E67D2">
        <w:rPr>
          <w:szCs w:val="24"/>
        </w:rPr>
        <w:t xml:space="preserve">w wyborach </w:t>
      </w:r>
      <w:r w:rsidR="003C3082" w:rsidRPr="009E67D2">
        <w:rPr>
          <w:szCs w:val="24"/>
        </w:rPr>
        <w:t xml:space="preserve">do </w:t>
      </w:r>
      <w:r w:rsidR="004928C1" w:rsidRPr="009E67D2">
        <w:rPr>
          <w:szCs w:val="24"/>
        </w:rPr>
        <w:t>Sejmu Rzeczypospolitej Polskiej i do Senatu Rzeczypospolitej Polskiej</w:t>
      </w:r>
      <w:r w:rsidR="004B0D2C" w:rsidRPr="009E67D2">
        <w:rPr>
          <w:szCs w:val="24"/>
        </w:rPr>
        <w:t xml:space="preserve"> zarządzo</w:t>
      </w:r>
      <w:r w:rsidR="007A3710" w:rsidRPr="009E67D2">
        <w:rPr>
          <w:szCs w:val="24"/>
        </w:rPr>
        <w:t>nych</w:t>
      </w:r>
      <w:r w:rsidR="00582A5B" w:rsidRPr="009E67D2">
        <w:rPr>
          <w:szCs w:val="24"/>
        </w:rPr>
        <w:t xml:space="preserve"> na dzień </w:t>
      </w:r>
      <w:r w:rsidR="00246888" w:rsidRPr="009E67D2">
        <w:rPr>
          <w:szCs w:val="24"/>
        </w:rPr>
        <w:t>15 października 2023</w:t>
      </w:r>
      <w:r w:rsidR="004928C1" w:rsidRPr="009E67D2">
        <w:rPr>
          <w:szCs w:val="24"/>
        </w:rPr>
        <w:t xml:space="preserve"> r</w:t>
      </w:r>
      <w:r w:rsidR="006C6CF0" w:rsidRPr="009E67D2">
        <w:rPr>
          <w:szCs w:val="24"/>
        </w:rPr>
        <w:t>.</w:t>
      </w:r>
      <w:r w:rsidR="00BC3565" w:rsidRPr="009E67D2">
        <w:rPr>
          <w:szCs w:val="24"/>
        </w:rPr>
        <w:t>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9E67D2" w14:paraId="2F5C3BBD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2B3" w14:textId="77777777" w:rsidR="005959A8" w:rsidRPr="003E7B22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N</w:t>
            </w:r>
            <w:r w:rsidR="005959A8" w:rsidRPr="003E7B22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FE0E" w14:textId="77777777" w:rsidR="005959A8" w:rsidRPr="003E7B22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30D5" w14:textId="77777777" w:rsidR="005959A8" w:rsidRPr="003E7B22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Siedziba o</w:t>
            </w:r>
            <w:r w:rsidR="005959A8" w:rsidRPr="003E7B22">
              <w:rPr>
                <w:b/>
                <w:sz w:val="24"/>
                <w:szCs w:val="24"/>
              </w:rPr>
              <w:t>bw</w:t>
            </w:r>
            <w:r w:rsidRPr="003E7B22">
              <w:rPr>
                <w:b/>
                <w:sz w:val="24"/>
                <w:szCs w:val="24"/>
              </w:rPr>
              <w:t>odowej komisji w</w:t>
            </w:r>
            <w:r w:rsidR="005959A8" w:rsidRPr="003E7B22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9E67D2" w14:paraId="6D56E2EB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BC5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A54" w14:textId="060039CD" w:rsidR="00246888" w:rsidRPr="003E7B22" w:rsidRDefault="00FF647B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Bożepole Małe</w:t>
            </w:r>
            <w:r w:rsidRPr="003E7B22">
              <w:rPr>
                <w:sz w:val="24"/>
                <w:szCs w:val="24"/>
              </w:rPr>
              <w:t xml:space="preserve">, </w:t>
            </w:r>
            <w:r w:rsidRPr="003E7B22">
              <w:rPr>
                <w:b/>
                <w:sz w:val="24"/>
                <w:szCs w:val="24"/>
              </w:rPr>
              <w:t>Chmieleniec</w:t>
            </w:r>
            <w:r w:rsidRPr="003E7B22">
              <w:rPr>
                <w:sz w:val="24"/>
                <w:szCs w:val="24"/>
              </w:rPr>
              <w:t xml:space="preserve">, </w:t>
            </w:r>
            <w:r w:rsidR="00246888" w:rsidRPr="003E7B22">
              <w:rPr>
                <w:b/>
                <w:sz w:val="24"/>
                <w:szCs w:val="24"/>
              </w:rPr>
              <w:t>B</w:t>
            </w:r>
            <w:r w:rsidRPr="003E7B22">
              <w:rPr>
                <w:b/>
                <w:sz w:val="24"/>
                <w:szCs w:val="24"/>
              </w:rPr>
              <w:t xml:space="preserve">ożepole Wielkie: ul. </w:t>
            </w:r>
            <w:proofErr w:type="spellStart"/>
            <w:r w:rsidRPr="003E7B22">
              <w:rPr>
                <w:b/>
                <w:sz w:val="24"/>
                <w:szCs w:val="24"/>
              </w:rPr>
              <w:t>Chmieleniecka</w:t>
            </w:r>
            <w:proofErr w:type="spellEnd"/>
            <w:r w:rsidRPr="003E7B22">
              <w:rPr>
                <w:b/>
                <w:sz w:val="24"/>
                <w:szCs w:val="24"/>
              </w:rPr>
              <w:t>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Działkowa, ul. Kwiatowa, ul. Lęborska, ul. Łąkowa,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Przemysłowa, ul. Szczecińska, ul. Zielona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755" w14:textId="77777777" w:rsidR="004422F8" w:rsidRPr="003E7B22" w:rsidRDefault="00FF647B" w:rsidP="0036054B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S</w:t>
            </w:r>
            <w:r w:rsidR="00246888" w:rsidRPr="003E7B22">
              <w:rPr>
                <w:b/>
                <w:sz w:val="24"/>
                <w:szCs w:val="24"/>
              </w:rPr>
              <w:t>zkoła Podstawowa,</w:t>
            </w:r>
            <w:r w:rsidR="00AF73C9" w:rsidRPr="003E7B22">
              <w:rPr>
                <w:b/>
                <w:sz w:val="24"/>
                <w:szCs w:val="24"/>
              </w:rPr>
              <w:t xml:space="preserve">  </w:t>
            </w:r>
          </w:p>
          <w:p w14:paraId="27AE85FC" w14:textId="77777777" w:rsidR="002E67BD" w:rsidRPr="003E7B22" w:rsidRDefault="00AF73C9" w:rsidP="0036054B">
            <w:pPr>
              <w:jc w:val="center"/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     </w:t>
            </w:r>
            <w:r w:rsidR="00FF647B" w:rsidRPr="003E7B22">
              <w:rPr>
                <w:b/>
                <w:sz w:val="24"/>
                <w:szCs w:val="24"/>
              </w:rPr>
              <w:t xml:space="preserve"> ul. Szkolna 1, 84 - 214 Bożepole Wielkie</w:t>
            </w:r>
          </w:p>
        </w:tc>
      </w:tr>
      <w:tr w:rsidR="00582A5B" w:rsidRPr="009E67D2" w14:paraId="1E2A3233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16D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668" w14:textId="77777777" w:rsidR="005959A8" w:rsidRPr="003E7B22" w:rsidRDefault="00FF647B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Bożepole Wielkie: ul. Osiedlowa, ul. Akacjowa, ul. Dębowa, ul. Długa, ul. Jasna, ul. Miła, Ogrodowa, </w:t>
            </w:r>
            <w:r w:rsidR="00246888" w:rsidRPr="003E7B22">
              <w:rPr>
                <w:b/>
                <w:sz w:val="24"/>
                <w:szCs w:val="24"/>
              </w:rPr>
              <w:t xml:space="preserve">ul. Okrężna, </w:t>
            </w:r>
            <w:r w:rsidRPr="003E7B22">
              <w:rPr>
                <w:b/>
                <w:sz w:val="24"/>
                <w:szCs w:val="24"/>
              </w:rPr>
              <w:t>ul. Pawła Gackowskiego, ul.</w:t>
            </w:r>
            <w:r w:rsidR="00246888" w:rsidRPr="003E7B22">
              <w:rPr>
                <w:b/>
                <w:sz w:val="24"/>
                <w:szCs w:val="24"/>
              </w:rPr>
              <w:t xml:space="preserve"> Różana, ul. </w:t>
            </w:r>
            <w:r w:rsidRPr="003E7B22">
              <w:rPr>
                <w:b/>
                <w:sz w:val="24"/>
                <w:szCs w:val="24"/>
              </w:rPr>
              <w:t>Rzemieślnicza, ul. Sadowa, ul. Słoneczna, ul. Spokojna, Sportowa, ul. Szkolna, ul. Topolowa, ul. Widok</w:t>
            </w:r>
            <w:r w:rsidR="004B0D2C" w:rsidRPr="003E7B22">
              <w:rPr>
                <w:b/>
                <w:sz w:val="24"/>
                <w:szCs w:val="24"/>
              </w:rPr>
              <w:t>, ul. Wrzosowa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20FF" w14:textId="55F565B9" w:rsidR="00E63449" w:rsidRPr="003E7B22" w:rsidRDefault="003E7B22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32331D8" wp14:editId="657B7021">
                  <wp:simplePos x="0" y="0"/>
                  <wp:positionH relativeFrom="column">
                    <wp:posOffset>3958590</wp:posOffset>
                  </wp:positionH>
                  <wp:positionV relativeFrom="paragraph">
                    <wp:posOffset>50800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3449"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 xml:space="preserve">Szkoła Podstawowa w Bożympolu </w:t>
            </w:r>
            <w:r w:rsidR="00B903D0" w:rsidRPr="003E7B22">
              <w:rPr>
                <w:b/>
                <w:sz w:val="24"/>
                <w:szCs w:val="24"/>
              </w:rPr>
              <w:t xml:space="preserve"> </w:t>
            </w:r>
            <w:r w:rsidR="00FF647B" w:rsidRPr="003E7B22">
              <w:rPr>
                <w:b/>
                <w:sz w:val="24"/>
                <w:szCs w:val="24"/>
              </w:rPr>
              <w:t>Wielkim,</w:t>
            </w:r>
          </w:p>
          <w:p w14:paraId="1C3C74F5" w14:textId="0725F9BB" w:rsidR="002E67BD" w:rsidRPr="003E7B22" w:rsidRDefault="00E63449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ul. Szkolna 1, 84 - 214 Bożepole Wielkie</w:t>
            </w:r>
          </w:p>
          <w:p w14:paraId="2FA9BFA7" w14:textId="0F889AF4" w:rsidR="009101F2" w:rsidRPr="003E7B22" w:rsidRDefault="00E63449" w:rsidP="003E7B22">
            <w:pPr>
              <w:tabs>
                <w:tab w:val="center" w:pos="3031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6C6CF0"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9E67D2" w14:paraId="3617CBD5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1C6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398" w14:textId="64B84ABA" w:rsidR="00B903D0" w:rsidRPr="003E7B22" w:rsidRDefault="00FF647B" w:rsidP="00EA5659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Brzeźno Lęborskie,</w:t>
            </w:r>
            <w:r w:rsidR="004928C1" w:rsidRPr="003E7B22">
              <w:rPr>
                <w:b/>
                <w:sz w:val="24"/>
                <w:szCs w:val="24"/>
              </w:rPr>
              <w:t xml:space="preserve"> </w:t>
            </w:r>
            <w:r w:rsidR="00246888" w:rsidRPr="003E7B22">
              <w:rPr>
                <w:b/>
                <w:sz w:val="24"/>
                <w:szCs w:val="24"/>
              </w:rPr>
              <w:t>P</w:t>
            </w:r>
            <w:r w:rsidRPr="003E7B22">
              <w:rPr>
                <w:b/>
                <w:sz w:val="24"/>
                <w:szCs w:val="24"/>
              </w:rPr>
              <w:t>użyce, Świchowo</w:t>
            </w:r>
            <w:r w:rsidR="004928C1" w:rsidRPr="003E7B22">
              <w:rPr>
                <w:b/>
                <w:sz w:val="24"/>
                <w:szCs w:val="24"/>
              </w:rPr>
              <w:t xml:space="preserve">, </w:t>
            </w:r>
            <w:r w:rsidRPr="003E7B22">
              <w:rPr>
                <w:b/>
                <w:sz w:val="24"/>
                <w:szCs w:val="24"/>
              </w:rPr>
              <w:t>Świchówko, Kisewo, Strzelęcino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CF7" w14:textId="1F11FF23" w:rsidR="004422F8" w:rsidRPr="003E7B22" w:rsidRDefault="00E63449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2531DE6" wp14:editId="6476C931">
                  <wp:simplePos x="0" y="0"/>
                  <wp:positionH relativeFrom="column">
                    <wp:posOffset>3970020</wp:posOffset>
                  </wp:positionH>
                  <wp:positionV relativeFrom="paragraph">
                    <wp:posOffset>46990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1267807409" name="Obraz 1267807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22">
              <w:rPr>
                <w:b/>
                <w:sz w:val="24"/>
                <w:szCs w:val="24"/>
              </w:rPr>
              <w:tab/>
            </w:r>
            <w:r w:rsidR="00774708" w:rsidRPr="003E7B22">
              <w:rPr>
                <w:b/>
                <w:sz w:val="24"/>
                <w:szCs w:val="24"/>
              </w:rPr>
              <w:t>Świetlico-Czytelnia</w:t>
            </w:r>
            <w:r w:rsidR="00FF647B" w:rsidRPr="003E7B22">
              <w:rPr>
                <w:b/>
                <w:sz w:val="24"/>
                <w:szCs w:val="24"/>
              </w:rPr>
              <w:t xml:space="preserve"> w Brzeźnie Lęborskim, </w:t>
            </w:r>
          </w:p>
          <w:p w14:paraId="0655A786" w14:textId="31F1A9F6" w:rsidR="002E67BD" w:rsidRPr="003E7B22" w:rsidRDefault="00E63449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  <w:t xml:space="preserve">ul. Ogrodowa 4, </w:t>
            </w:r>
            <w:r w:rsidR="00FF647B" w:rsidRPr="003E7B22">
              <w:rPr>
                <w:b/>
                <w:sz w:val="24"/>
                <w:szCs w:val="24"/>
              </w:rPr>
              <w:t>84 - 213 Brzeźno Lęborskie</w:t>
            </w:r>
          </w:p>
          <w:p w14:paraId="0F9DDC44" w14:textId="455C6211" w:rsidR="00E63449" w:rsidRPr="003E7B22" w:rsidRDefault="00E63449" w:rsidP="00E63449">
            <w:pPr>
              <w:tabs>
                <w:tab w:val="center" w:pos="3031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9E67D2" w14:paraId="3A8113A7" w14:textId="77777777" w:rsidTr="009E67D2">
        <w:trPr>
          <w:trHeight w:val="70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8DE2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10BC" w14:textId="0AB04F4D" w:rsidR="00246888" w:rsidRPr="003E7B22" w:rsidRDefault="00FF647B" w:rsidP="003E7B22">
            <w:pPr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Chrzanowo, Witków, Dąbrowa Brzezieńska,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Kaczkowo</w:t>
            </w:r>
            <w:r w:rsidR="003E7B22">
              <w:rPr>
                <w:b/>
                <w:sz w:val="24"/>
                <w:szCs w:val="24"/>
              </w:rPr>
              <w:t xml:space="preserve"> </w:t>
            </w:r>
            <w:r w:rsidR="00246888" w:rsidRPr="003E7B22">
              <w:rPr>
                <w:b/>
                <w:sz w:val="24"/>
                <w:szCs w:val="24"/>
              </w:rPr>
              <w:t>( od nr 1 do nr 49)</w:t>
            </w:r>
            <w:r w:rsidRPr="003E7B22">
              <w:rPr>
                <w:b/>
                <w:sz w:val="24"/>
                <w:szCs w:val="24"/>
              </w:rPr>
              <w:t>, Wysokie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ADA" w14:textId="77777777" w:rsidR="004422F8" w:rsidRPr="003E7B22" w:rsidRDefault="00FF647B" w:rsidP="004422F8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Świetlica wiejska Kaczkowo nr </w:t>
            </w:r>
            <w:r w:rsidR="004422F8" w:rsidRPr="003E7B22">
              <w:rPr>
                <w:b/>
                <w:sz w:val="24"/>
                <w:szCs w:val="24"/>
              </w:rPr>
              <w:t>18A,</w:t>
            </w:r>
          </w:p>
          <w:p w14:paraId="34624F18" w14:textId="77777777" w:rsidR="002E67BD" w:rsidRPr="003E7B22" w:rsidRDefault="00FF647B" w:rsidP="004422F8">
            <w:pPr>
              <w:jc w:val="center"/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 84 - 218 Łęczyce</w:t>
            </w:r>
          </w:p>
        </w:tc>
      </w:tr>
      <w:tr w:rsidR="00582A5B" w:rsidRPr="009E67D2" w14:paraId="0D8FAC9D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F89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148" w14:textId="0B4842A0" w:rsidR="005959A8" w:rsidRPr="003E7B22" w:rsidRDefault="004928C1" w:rsidP="003E7B22">
            <w:pPr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Godętowo</w:t>
            </w:r>
            <w:r w:rsidR="00246888" w:rsidRPr="003E7B22">
              <w:rPr>
                <w:b/>
                <w:sz w:val="24"/>
                <w:szCs w:val="24"/>
              </w:rPr>
              <w:t xml:space="preserve">, </w:t>
            </w:r>
            <w:r w:rsidRPr="003E7B22">
              <w:rPr>
                <w:b/>
                <w:sz w:val="24"/>
                <w:szCs w:val="24"/>
              </w:rPr>
              <w:t>W</w:t>
            </w:r>
            <w:r w:rsidR="00FF647B" w:rsidRPr="003E7B22">
              <w:rPr>
                <w:b/>
                <w:sz w:val="24"/>
                <w:szCs w:val="24"/>
              </w:rPr>
              <w:t>ęgornia,</w:t>
            </w:r>
            <w:r w:rsidRPr="003E7B22">
              <w:rPr>
                <w:b/>
                <w:sz w:val="24"/>
                <w:szCs w:val="24"/>
              </w:rPr>
              <w:t xml:space="preserve"> </w:t>
            </w:r>
            <w:r w:rsidR="00246888" w:rsidRPr="003E7B22">
              <w:rPr>
                <w:b/>
                <w:sz w:val="24"/>
                <w:szCs w:val="24"/>
              </w:rPr>
              <w:t>Ł</w:t>
            </w:r>
            <w:r w:rsidRPr="003E7B22">
              <w:rPr>
                <w:b/>
                <w:sz w:val="24"/>
                <w:szCs w:val="24"/>
              </w:rPr>
              <w:t>ęczyce, Wielistowo</w:t>
            </w:r>
            <w:r w:rsidR="00246888" w:rsidRPr="003E7B22">
              <w:rPr>
                <w:b/>
                <w:sz w:val="24"/>
                <w:szCs w:val="24"/>
              </w:rPr>
              <w:t>,</w:t>
            </w:r>
            <w:r w:rsidR="003E7B22">
              <w:rPr>
                <w:b/>
                <w:sz w:val="24"/>
                <w:szCs w:val="24"/>
              </w:rPr>
              <w:br/>
            </w:r>
            <w:r w:rsidR="00246888" w:rsidRPr="003E7B22">
              <w:rPr>
                <w:b/>
                <w:sz w:val="24"/>
                <w:szCs w:val="24"/>
              </w:rPr>
              <w:t>Kaczkowo ( od nr 50 do nr 999)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EEE" w14:textId="6E8EBF8C" w:rsidR="004422F8" w:rsidRPr="003E7B22" w:rsidRDefault="00E63449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C0FD9A5" wp14:editId="72E8CACC">
                  <wp:simplePos x="0" y="0"/>
                  <wp:positionH relativeFrom="column">
                    <wp:posOffset>3968115</wp:posOffset>
                  </wp:positionH>
                  <wp:positionV relativeFrom="paragraph">
                    <wp:posOffset>63500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22">
              <w:rPr>
                <w:b/>
                <w:sz w:val="24"/>
                <w:szCs w:val="24"/>
              </w:rPr>
              <w:tab/>
            </w:r>
            <w:r w:rsidR="00774708" w:rsidRPr="003E7B22">
              <w:rPr>
                <w:b/>
                <w:sz w:val="24"/>
                <w:szCs w:val="24"/>
              </w:rPr>
              <w:t xml:space="preserve">Zespół Szkolno-Przedszkolny </w:t>
            </w:r>
            <w:r w:rsidR="00FF647B" w:rsidRPr="003E7B22">
              <w:rPr>
                <w:b/>
                <w:sz w:val="24"/>
                <w:szCs w:val="24"/>
              </w:rPr>
              <w:t xml:space="preserve">w Łęczycach, </w:t>
            </w:r>
          </w:p>
          <w:p w14:paraId="0B177055" w14:textId="3BF27556" w:rsidR="002E67BD" w:rsidRPr="003E7B22" w:rsidRDefault="00E63449" w:rsidP="00E63449">
            <w:pPr>
              <w:tabs>
                <w:tab w:val="center" w:pos="3031"/>
              </w:tabs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ul. Topolowa 1, 84 - 218 Łęczyc</w:t>
            </w:r>
            <w:r w:rsidR="004422F8" w:rsidRPr="003E7B22">
              <w:rPr>
                <w:b/>
                <w:sz w:val="24"/>
                <w:szCs w:val="24"/>
              </w:rPr>
              <w:t>e</w:t>
            </w:r>
          </w:p>
          <w:p w14:paraId="4E28C80E" w14:textId="06AD3AC4" w:rsidR="009101F2" w:rsidRPr="003E7B22" w:rsidRDefault="00E63449" w:rsidP="003E7B22">
            <w:pPr>
              <w:tabs>
                <w:tab w:val="center" w:pos="3031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6C6CF0"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9E67D2" w14:paraId="657A6FB3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A93F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827" w14:textId="5D3E3DBC" w:rsidR="005959A8" w:rsidRPr="003E7B22" w:rsidRDefault="004928C1" w:rsidP="003E7B22">
            <w:pPr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Jeżewo</w:t>
            </w:r>
            <w:r w:rsidRPr="003E7B22">
              <w:rPr>
                <w:sz w:val="24"/>
                <w:szCs w:val="24"/>
              </w:rPr>
              <w:t xml:space="preserve">, </w:t>
            </w:r>
            <w:r w:rsidR="00246888" w:rsidRPr="003E7B22">
              <w:rPr>
                <w:b/>
                <w:sz w:val="24"/>
                <w:szCs w:val="24"/>
              </w:rPr>
              <w:t>Dąbrówka Wielka, Redystowo,</w:t>
            </w:r>
            <w:r w:rsidR="003E7B22">
              <w:rPr>
                <w:b/>
                <w:sz w:val="24"/>
                <w:szCs w:val="24"/>
              </w:rPr>
              <w:br/>
            </w:r>
            <w:r w:rsidR="00246888" w:rsidRPr="003E7B22">
              <w:rPr>
                <w:b/>
                <w:sz w:val="24"/>
                <w:szCs w:val="24"/>
              </w:rPr>
              <w:t>Rozłazino</w:t>
            </w:r>
            <w:r w:rsidR="00246888" w:rsidRPr="003E7B22">
              <w:rPr>
                <w:sz w:val="24"/>
                <w:szCs w:val="24"/>
              </w:rPr>
              <w:t xml:space="preserve"> </w:t>
            </w:r>
            <w:r w:rsidR="00246888" w:rsidRPr="003E7B22">
              <w:rPr>
                <w:b/>
                <w:sz w:val="24"/>
                <w:szCs w:val="24"/>
              </w:rPr>
              <w:t>( z wyłączeniem od nr 87 do nr 91 i nr 103)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A6CF" w14:textId="23D1BA0F" w:rsidR="00E63449" w:rsidRPr="003E7B22" w:rsidRDefault="00E63449" w:rsidP="00E63449">
            <w:pPr>
              <w:tabs>
                <w:tab w:val="center" w:pos="3016"/>
              </w:tabs>
              <w:rPr>
                <w:b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6074595E" wp14:editId="1DA2CA91">
                  <wp:simplePos x="0" y="0"/>
                  <wp:positionH relativeFrom="column">
                    <wp:posOffset>3959225</wp:posOffset>
                  </wp:positionH>
                  <wp:positionV relativeFrom="paragraph">
                    <wp:posOffset>125095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Zespół Kształcenia i Wychowania w Rozłazinie,</w:t>
            </w:r>
          </w:p>
          <w:p w14:paraId="224DB045" w14:textId="2C9F41CC" w:rsidR="002E67BD" w:rsidRPr="003E7B22" w:rsidRDefault="00E63449" w:rsidP="00E63449">
            <w:pPr>
              <w:tabs>
                <w:tab w:val="center" w:pos="3016"/>
              </w:tabs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ul. Długa 21, 84 - 218 Łęczyce</w:t>
            </w:r>
          </w:p>
          <w:p w14:paraId="19701C56" w14:textId="3E150E42" w:rsidR="005959A8" w:rsidRPr="003E7B22" w:rsidRDefault="00E63449" w:rsidP="00E63449">
            <w:pPr>
              <w:tabs>
                <w:tab w:val="center" w:pos="3016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6C6CF0"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CFBDDD7" w14:textId="43620E77" w:rsidR="009101F2" w:rsidRPr="003E7B22" w:rsidRDefault="009101F2" w:rsidP="0036054B">
            <w:pPr>
              <w:jc w:val="center"/>
              <w:rPr>
                <w:sz w:val="24"/>
                <w:szCs w:val="24"/>
              </w:rPr>
            </w:pPr>
          </w:p>
        </w:tc>
      </w:tr>
      <w:tr w:rsidR="00582A5B" w:rsidRPr="009E67D2" w14:paraId="43D874AA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3C4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3299" w14:textId="77777777" w:rsidR="005959A8" w:rsidRPr="003E7B22" w:rsidRDefault="00FF647B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Nawcz, Łówcz Górny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A7E" w14:textId="6F66EB98" w:rsidR="002E67BD" w:rsidRPr="003E7B22" w:rsidRDefault="00E63449" w:rsidP="00E63449">
            <w:pPr>
              <w:tabs>
                <w:tab w:val="center" w:pos="3031"/>
              </w:tabs>
              <w:rPr>
                <w:bCs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CFCFEA3" wp14:editId="3E8E9126">
                  <wp:simplePos x="0" y="0"/>
                  <wp:positionH relativeFrom="column">
                    <wp:posOffset>3962400</wp:posOffset>
                  </wp:positionH>
                  <wp:positionV relativeFrom="paragraph">
                    <wp:posOffset>1270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 xml:space="preserve">Świetlica wiejska </w:t>
            </w:r>
            <w:proofErr w:type="spellStart"/>
            <w:r w:rsidR="00FF647B" w:rsidRPr="003E7B22">
              <w:rPr>
                <w:b/>
                <w:sz w:val="24"/>
                <w:szCs w:val="24"/>
              </w:rPr>
              <w:t>Nawcz</w:t>
            </w:r>
            <w:proofErr w:type="spellEnd"/>
            <w:r w:rsidR="00FF647B" w:rsidRPr="003E7B22">
              <w:rPr>
                <w:b/>
                <w:sz w:val="24"/>
                <w:szCs w:val="24"/>
              </w:rPr>
              <w:t xml:space="preserve"> nr 34, 84 - 218 Łęczyce, </w:t>
            </w:r>
          </w:p>
          <w:p w14:paraId="438E4421" w14:textId="779AFA7E" w:rsidR="009101F2" w:rsidRPr="003E7B22" w:rsidRDefault="00E63449" w:rsidP="003E7B22">
            <w:pPr>
              <w:tabs>
                <w:tab w:val="center" w:pos="3031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6C6CF0"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9E67D2" w14:paraId="33B048E1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6CF5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C88" w14:textId="03E1F807" w:rsidR="00B903D0" w:rsidRPr="003E7B22" w:rsidRDefault="00FF647B" w:rsidP="00EA5659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Strzebielino-Osiedle: ul. 1 Maja, ul. Dworcowa, ul. Gdańska,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Handlowa, ul. Kaszubska, ul. Kolejarzy, ul. Konopnickiej,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Kostrzewy, ul. Kościuszki, ul. Leśna, ul. Łąkowa, ul. Mickiewicza, ul. Nowa, ul. Osiedlowa, ul. Polna, ul. Słoneczna, ul. Słowackiego,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Sportowa, ul. Stoczniowców, ul. Szkolna, ul. Wybickiego,</w:t>
            </w:r>
            <w:r w:rsidR="003E7B22">
              <w:rPr>
                <w:b/>
                <w:sz w:val="24"/>
                <w:szCs w:val="24"/>
              </w:rPr>
              <w:br/>
            </w:r>
            <w:r w:rsidRPr="003E7B22">
              <w:rPr>
                <w:b/>
                <w:sz w:val="24"/>
                <w:szCs w:val="24"/>
              </w:rPr>
              <w:t>ul. Żeromskiego, Paraszyno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FB2A" w14:textId="08C41BE4" w:rsidR="00E63449" w:rsidRPr="003E7B22" w:rsidRDefault="00E63449" w:rsidP="00E63449">
            <w:pPr>
              <w:tabs>
                <w:tab w:val="center" w:pos="3001"/>
              </w:tabs>
              <w:rPr>
                <w:b/>
                <w:sz w:val="24"/>
                <w:szCs w:val="24"/>
              </w:rPr>
            </w:pPr>
            <w:r w:rsidRPr="003E7B2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7191471A" wp14:editId="22434883">
                  <wp:simplePos x="0" y="0"/>
                  <wp:positionH relativeFrom="column">
                    <wp:posOffset>3934460</wp:posOffset>
                  </wp:positionH>
                  <wp:positionV relativeFrom="paragraph">
                    <wp:posOffset>63500</wp:posOffset>
                  </wp:positionV>
                  <wp:extent cx="424180" cy="413385"/>
                  <wp:effectExtent l="0" t="0" r="0" b="5715"/>
                  <wp:wrapTight wrapText="bothSides">
                    <wp:wrapPolygon edited="0">
                      <wp:start x="0" y="0"/>
                      <wp:lineTo x="0" y="20903"/>
                      <wp:lineTo x="20371" y="20903"/>
                      <wp:lineTo x="20371" y="0"/>
                      <wp:lineTo x="0" y="0"/>
                    </wp:wrapPolygon>
                  </wp:wrapTight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8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Zespół Szkolno-Przedszkolny w Strzebielinie-Osiedlu,</w:t>
            </w:r>
          </w:p>
          <w:p w14:paraId="3D3D0B36" w14:textId="08E71CA9" w:rsidR="002E67BD" w:rsidRPr="003E7B22" w:rsidRDefault="00E63449" w:rsidP="00E63449">
            <w:pPr>
              <w:tabs>
                <w:tab w:val="center" w:pos="3001"/>
              </w:tabs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FF647B" w:rsidRPr="003E7B22">
              <w:rPr>
                <w:b/>
                <w:sz w:val="24"/>
                <w:szCs w:val="24"/>
              </w:rPr>
              <w:t>ul. M. C. Skłodowskiej 1,</w:t>
            </w:r>
            <w:r w:rsidR="004422F8" w:rsidRPr="003E7B22">
              <w:rPr>
                <w:b/>
                <w:sz w:val="24"/>
                <w:szCs w:val="24"/>
              </w:rPr>
              <w:t xml:space="preserve"> </w:t>
            </w:r>
            <w:r w:rsidR="00FF647B" w:rsidRPr="003E7B22">
              <w:rPr>
                <w:b/>
                <w:sz w:val="24"/>
                <w:szCs w:val="24"/>
              </w:rPr>
              <w:t>84 - 220 Strzebielino</w:t>
            </w:r>
          </w:p>
          <w:p w14:paraId="68057040" w14:textId="67B8FAE7" w:rsidR="009101F2" w:rsidRPr="003E7B22" w:rsidRDefault="00E63449" w:rsidP="003E7B22">
            <w:pPr>
              <w:tabs>
                <w:tab w:val="center" w:pos="3001"/>
              </w:tabs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ab/>
            </w:r>
            <w:r w:rsidR="006C6CF0" w:rsidRPr="003E7B22">
              <w:rPr>
                <w:bCs/>
                <w:sz w:val="24"/>
                <w:szCs w:val="24"/>
              </w:rPr>
              <w:t>Lokal dostosowany do potrzeb wyborców niepełnosprawnych</w:t>
            </w:r>
          </w:p>
        </w:tc>
      </w:tr>
      <w:tr w:rsidR="00582A5B" w:rsidRPr="009E67D2" w14:paraId="1076429F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9C5C" w14:textId="77777777" w:rsidR="005959A8" w:rsidRPr="003E7B22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6E0" w14:textId="15F18C8C" w:rsidR="005959A8" w:rsidRPr="003E7B22" w:rsidRDefault="00246888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St</w:t>
            </w:r>
            <w:r w:rsidR="00FF647B" w:rsidRPr="003E7B22">
              <w:rPr>
                <w:b/>
                <w:sz w:val="24"/>
                <w:szCs w:val="24"/>
              </w:rPr>
              <w:t>rzebielino-Osiedle: ul. Bolesława Prusa, ul. Ignacego Kraszewskiego, ul. Jana Pawła II, ul. Kardynała Wyszyńskiego, ul. Krótka,</w:t>
            </w:r>
            <w:r w:rsidR="003E7B22">
              <w:rPr>
                <w:b/>
                <w:sz w:val="24"/>
                <w:szCs w:val="24"/>
              </w:rPr>
              <w:br/>
            </w:r>
            <w:r w:rsidR="00FF647B" w:rsidRPr="003E7B22">
              <w:rPr>
                <w:b/>
                <w:sz w:val="24"/>
                <w:szCs w:val="24"/>
              </w:rPr>
              <w:t>ul. Leopolda Staffa, ul. M. C. Skłodowskiej, ul. Mikołaja Reja,</w:t>
            </w:r>
            <w:r w:rsidR="003E7B22">
              <w:rPr>
                <w:b/>
                <w:sz w:val="24"/>
                <w:szCs w:val="24"/>
              </w:rPr>
              <w:br/>
            </w:r>
            <w:r w:rsidR="00FF647B" w:rsidRPr="003E7B22">
              <w:rPr>
                <w:b/>
                <w:sz w:val="24"/>
                <w:szCs w:val="24"/>
              </w:rPr>
              <w:t>ul. Ogrodowa, ul. Okrężna, ul. Piotra Skargi, ul. Reymonta,</w:t>
            </w:r>
            <w:r w:rsidR="003E7B22">
              <w:rPr>
                <w:b/>
                <w:sz w:val="24"/>
                <w:szCs w:val="24"/>
              </w:rPr>
              <w:br/>
            </w:r>
            <w:r w:rsidR="00FF647B" w:rsidRPr="003E7B22">
              <w:rPr>
                <w:b/>
                <w:sz w:val="24"/>
                <w:szCs w:val="24"/>
              </w:rPr>
              <w:t>ul. Sienkiewicz</w:t>
            </w:r>
            <w:r w:rsidR="004422F8" w:rsidRPr="003E7B22">
              <w:rPr>
                <w:b/>
                <w:sz w:val="24"/>
                <w:szCs w:val="24"/>
              </w:rPr>
              <w:t xml:space="preserve">a od nr 1 do nr 13, ul. Siewna, </w:t>
            </w:r>
            <w:r w:rsidR="00FF647B" w:rsidRPr="003E7B22">
              <w:rPr>
                <w:b/>
                <w:sz w:val="24"/>
                <w:szCs w:val="24"/>
              </w:rPr>
              <w:t xml:space="preserve">ul. Wejherowska, </w:t>
            </w:r>
            <w:r w:rsidR="00162B0B" w:rsidRPr="003E7B22">
              <w:rPr>
                <w:b/>
                <w:sz w:val="24"/>
                <w:szCs w:val="24"/>
              </w:rPr>
              <w:t xml:space="preserve">ul. Wisławy Szymborskiej, </w:t>
            </w:r>
            <w:r w:rsidR="00FF647B" w:rsidRPr="003E7B22">
              <w:rPr>
                <w:b/>
                <w:sz w:val="24"/>
                <w:szCs w:val="24"/>
              </w:rPr>
              <w:t>ul. Zielna, Strzebielino, Łęczyn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34B8" w14:textId="77777777" w:rsidR="004422F8" w:rsidRPr="003E7B22" w:rsidRDefault="00FF647B" w:rsidP="0036054B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Zespół Szkolno-Przedszkolny w Strzebielinie-Osiedlu, </w:t>
            </w:r>
          </w:p>
          <w:p w14:paraId="466E4C69" w14:textId="77777777" w:rsidR="002E67BD" w:rsidRPr="003E7B22" w:rsidRDefault="004422F8" w:rsidP="004422F8">
            <w:pPr>
              <w:jc w:val="center"/>
              <w:rPr>
                <w:bCs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 xml:space="preserve">ul. M. C. Skłodowskiej 1, </w:t>
            </w:r>
            <w:r w:rsidR="00FF647B" w:rsidRPr="003E7B22">
              <w:rPr>
                <w:b/>
                <w:sz w:val="24"/>
                <w:szCs w:val="24"/>
              </w:rPr>
              <w:t>84 - 220 Strzebielino</w:t>
            </w:r>
          </w:p>
        </w:tc>
      </w:tr>
      <w:tr w:rsidR="00246888" w:rsidRPr="009E67D2" w14:paraId="25735089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AB75" w14:textId="77777777" w:rsidR="00246888" w:rsidRPr="003E7B22" w:rsidRDefault="00246888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A289" w14:textId="77777777" w:rsidR="00246888" w:rsidRPr="003E7B22" w:rsidRDefault="00246888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Świetlino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455A" w14:textId="77777777" w:rsidR="00246888" w:rsidRPr="003E7B22" w:rsidRDefault="00246888" w:rsidP="0036054B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Świetlica wiejska, Świetlino 24, 84-218 Łęczyce</w:t>
            </w:r>
          </w:p>
        </w:tc>
      </w:tr>
      <w:tr w:rsidR="00246888" w:rsidRPr="009E67D2" w14:paraId="1EB72E90" w14:textId="77777777" w:rsidTr="009E67D2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002" w14:textId="77777777" w:rsidR="00246888" w:rsidRPr="003E7B22" w:rsidRDefault="00246888" w:rsidP="002339DF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B08" w14:textId="77777777" w:rsidR="00246888" w:rsidRPr="003E7B22" w:rsidRDefault="00246888" w:rsidP="00246888">
            <w:pPr>
              <w:jc w:val="both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Dzięcielec, Rozłazino ( od nr 87 do nr 91 i nr 103)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AE44" w14:textId="77777777" w:rsidR="00246888" w:rsidRPr="003E7B22" w:rsidRDefault="00246888" w:rsidP="0036054B">
            <w:pPr>
              <w:jc w:val="center"/>
              <w:rPr>
                <w:b/>
                <w:sz w:val="24"/>
                <w:szCs w:val="24"/>
              </w:rPr>
            </w:pPr>
            <w:r w:rsidRPr="003E7B22">
              <w:rPr>
                <w:b/>
                <w:sz w:val="24"/>
                <w:szCs w:val="24"/>
              </w:rPr>
              <w:t>Świetlica wiejska, Dzięcielec 22, 84-218 Łęczyce</w:t>
            </w:r>
          </w:p>
        </w:tc>
      </w:tr>
    </w:tbl>
    <w:p w14:paraId="3B0E9341" w14:textId="77777777" w:rsidR="00246888" w:rsidRPr="003E7B22" w:rsidRDefault="00DB1D69" w:rsidP="009E67D2">
      <w:pPr>
        <w:spacing w:before="120"/>
        <w:jc w:val="both"/>
        <w:rPr>
          <w:sz w:val="24"/>
          <w:szCs w:val="24"/>
        </w:rPr>
      </w:pPr>
      <w:r w:rsidRPr="003E7B22">
        <w:rPr>
          <w:b/>
          <w:sz w:val="24"/>
          <w:szCs w:val="24"/>
        </w:rPr>
        <w:t xml:space="preserve">Głosować korespondencyjnie </w:t>
      </w:r>
      <w:r w:rsidR="00246888" w:rsidRPr="003E7B22">
        <w:rPr>
          <w:sz w:val="24"/>
          <w:szCs w:val="24"/>
        </w:rPr>
        <w:t>mogą wyborcy:</w:t>
      </w:r>
    </w:p>
    <w:p w14:paraId="3933E5BA" w14:textId="77777777" w:rsidR="00246888" w:rsidRPr="003E7B22" w:rsidRDefault="00246888" w:rsidP="00246888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którzy najpóźniej w dniu głosowania kończą 60 lat, lub</w:t>
      </w:r>
    </w:p>
    <w:p w14:paraId="1700E47E" w14:textId="77777777" w:rsidR="00DB1D69" w:rsidRPr="003E7B22" w:rsidRDefault="00DB1D69" w:rsidP="00246888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posiadający orzeczenie o znacznym lub umiarkowanym stopniu niepełnosprawności,</w:t>
      </w:r>
      <w:r w:rsidR="001E53B7" w:rsidRPr="003E7B22">
        <w:rPr>
          <w:sz w:val="24"/>
          <w:szCs w:val="24"/>
        </w:rPr>
        <w:t xml:space="preserve"> w rozumieniu ustawy </w:t>
      </w:r>
      <w:r w:rsidR="00DE3799" w:rsidRPr="003E7B22">
        <w:rPr>
          <w:sz w:val="24"/>
          <w:szCs w:val="24"/>
        </w:rPr>
        <w:t xml:space="preserve">z dnia </w:t>
      </w:r>
      <w:r w:rsidR="004422F8" w:rsidRPr="003E7B22">
        <w:rPr>
          <w:sz w:val="24"/>
          <w:szCs w:val="24"/>
        </w:rPr>
        <w:t xml:space="preserve">   </w:t>
      </w:r>
      <w:r w:rsidR="00DE3799" w:rsidRPr="003E7B22">
        <w:rPr>
          <w:sz w:val="24"/>
          <w:szCs w:val="24"/>
        </w:rPr>
        <w:t>27 sierpnia 1997</w:t>
      </w:r>
      <w:r w:rsidR="004422F8" w:rsidRPr="003E7B22">
        <w:rPr>
          <w:sz w:val="24"/>
          <w:szCs w:val="24"/>
        </w:rPr>
        <w:t xml:space="preserve"> </w:t>
      </w:r>
      <w:r w:rsidR="00DE3799" w:rsidRPr="003E7B22">
        <w:rPr>
          <w:sz w:val="24"/>
          <w:szCs w:val="24"/>
        </w:rPr>
        <w:t>r.</w:t>
      </w:r>
      <w:r w:rsidR="003A1ADE" w:rsidRPr="003E7B22">
        <w:rPr>
          <w:sz w:val="24"/>
          <w:szCs w:val="24"/>
        </w:rPr>
        <w:t xml:space="preserve"> o rehabilitacji zawodowej i społecznej oraz zatrudnianiu osób niepełnosprawnych, </w:t>
      </w:r>
      <w:r w:rsidRPr="003E7B22">
        <w:rPr>
          <w:sz w:val="24"/>
          <w:szCs w:val="24"/>
        </w:rPr>
        <w:t xml:space="preserve">w tym także wyborcy posiadający orzeczenie organu rentowego o: </w:t>
      </w:r>
    </w:p>
    <w:p w14:paraId="184A7A09" w14:textId="77777777" w:rsidR="00246888" w:rsidRPr="003E7B22" w:rsidRDefault="00EC1B74" w:rsidP="00246888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całkowitej niezdolności do pracy i niezdolno</w:t>
      </w:r>
      <w:r w:rsidR="00246888" w:rsidRPr="003E7B22">
        <w:rPr>
          <w:sz w:val="24"/>
          <w:szCs w:val="24"/>
        </w:rPr>
        <w:t>ści do samodzielnej egzystencji,</w:t>
      </w:r>
    </w:p>
    <w:p w14:paraId="7C3870F3" w14:textId="77777777" w:rsidR="008B445D" w:rsidRPr="003E7B22" w:rsidRDefault="00DB1D69" w:rsidP="004422F8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c</w:t>
      </w:r>
      <w:r w:rsidR="00BC3565" w:rsidRPr="003E7B22">
        <w:rPr>
          <w:sz w:val="24"/>
          <w:szCs w:val="24"/>
        </w:rPr>
        <w:t xml:space="preserve">ałkowitej </w:t>
      </w:r>
      <w:r w:rsidR="00246888" w:rsidRPr="003E7B22">
        <w:rPr>
          <w:sz w:val="24"/>
          <w:szCs w:val="24"/>
        </w:rPr>
        <w:t>niezdolności do pracy,</w:t>
      </w:r>
    </w:p>
    <w:p w14:paraId="1C5217A3" w14:textId="77777777" w:rsidR="008B445D" w:rsidRPr="003E7B22" w:rsidRDefault="00DB1D69" w:rsidP="004422F8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niezdolności do samodzielnej egzystencji</w:t>
      </w:r>
      <w:r w:rsidR="00246888" w:rsidRPr="003E7B22">
        <w:rPr>
          <w:sz w:val="24"/>
          <w:szCs w:val="24"/>
        </w:rPr>
        <w:t>,</w:t>
      </w:r>
      <w:r w:rsidR="00BC3565" w:rsidRPr="003E7B22">
        <w:rPr>
          <w:sz w:val="24"/>
          <w:szCs w:val="24"/>
        </w:rPr>
        <w:t xml:space="preserve"> </w:t>
      </w:r>
    </w:p>
    <w:p w14:paraId="14617759" w14:textId="77777777" w:rsidR="008B445D" w:rsidRPr="003E7B22" w:rsidRDefault="00DB1D69" w:rsidP="004422F8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 xml:space="preserve">o </w:t>
      </w:r>
      <w:r w:rsidR="00246888" w:rsidRPr="003E7B22">
        <w:rPr>
          <w:sz w:val="24"/>
          <w:szCs w:val="24"/>
        </w:rPr>
        <w:t>zaliczeniu do I grupy inwalidów,</w:t>
      </w:r>
      <w:r w:rsidR="00A43144" w:rsidRPr="003E7B22">
        <w:rPr>
          <w:sz w:val="24"/>
          <w:szCs w:val="24"/>
        </w:rPr>
        <w:t xml:space="preserve"> </w:t>
      </w:r>
    </w:p>
    <w:p w14:paraId="7A2C4E78" w14:textId="77777777" w:rsidR="00281250" w:rsidRPr="003E7B22" w:rsidRDefault="00DB1D69" w:rsidP="004422F8">
      <w:pPr>
        <w:pStyle w:val="Akapitzlist"/>
        <w:numPr>
          <w:ilvl w:val="0"/>
          <w:numId w:val="35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o zaliczeniu do II grupy inwalidów</w:t>
      </w:r>
      <w:r w:rsidR="00246888" w:rsidRPr="003E7B22">
        <w:rPr>
          <w:sz w:val="24"/>
          <w:szCs w:val="24"/>
        </w:rPr>
        <w:t>,</w:t>
      </w:r>
      <w:r w:rsidR="00BC3565" w:rsidRPr="003E7B22">
        <w:rPr>
          <w:sz w:val="24"/>
          <w:szCs w:val="24"/>
        </w:rPr>
        <w:t xml:space="preserve"> </w:t>
      </w:r>
    </w:p>
    <w:p w14:paraId="10CB5A31" w14:textId="77777777" w:rsidR="00246888" w:rsidRPr="003E7B22" w:rsidRDefault="00DB1D69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a także osoby о stałej albo długo</w:t>
      </w:r>
      <w:r w:rsidR="008B445D" w:rsidRPr="003E7B22">
        <w:rPr>
          <w:sz w:val="24"/>
          <w:szCs w:val="24"/>
        </w:rPr>
        <w:t>trwałej niezdolności do pracy w </w:t>
      </w:r>
      <w:r w:rsidRPr="003E7B22">
        <w:rPr>
          <w:sz w:val="24"/>
          <w:szCs w:val="24"/>
        </w:rPr>
        <w:t>gospodarstwie rolnym, którym przysługuje zasiłek pielęgnacyjny</w:t>
      </w:r>
      <w:r w:rsidR="00246888" w:rsidRPr="003E7B22">
        <w:rPr>
          <w:sz w:val="24"/>
          <w:szCs w:val="24"/>
        </w:rPr>
        <w:t>, lub</w:t>
      </w:r>
    </w:p>
    <w:p w14:paraId="644FC25F" w14:textId="77777777" w:rsidR="00B90B8F" w:rsidRPr="003E7B22" w:rsidRDefault="00246888" w:rsidP="00246888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podlegający w dniu głosowania obowiązkowej kwarantannie, izolacji lub izolacji w warunkach domowych, o których mowa w ustawie z dnia 5 grudnia 2008 roku o zapobieganiu oraz zwalczaniu zakażeń i chorób zakaźnych u ludzi (Dz.U. z 202 r. poz. 1657).</w:t>
      </w:r>
    </w:p>
    <w:p w14:paraId="62E095AB" w14:textId="77777777" w:rsidR="003A1ADE" w:rsidRPr="003E7B22" w:rsidRDefault="003A1ADE" w:rsidP="004422F8">
      <w:pPr>
        <w:jc w:val="both"/>
        <w:rPr>
          <w:b/>
          <w:sz w:val="24"/>
          <w:szCs w:val="24"/>
        </w:rPr>
      </w:pPr>
      <w:r w:rsidRPr="003E7B22">
        <w:rPr>
          <w:b/>
          <w:sz w:val="24"/>
          <w:szCs w:val="24"/>
        </w:rPr>
        <w:t xml:space="preserve">Zamiar głosowania korespondencyjnego powinien zostać zgłoszony </w:t>
      </w:r>
      <w:r w:rsidR="005E4BD9" w:rsidRPr="003E7B22">
        <w:rPr>
          <w:b/>
          <w:sz w:val="24"/>
          <w:szCs w:val="24"/>
        </w:rPr>
        <w:t>do Komisarza Wyborczego w Słupsku I</w:t>
      </w:r>
      <w:r w:rsidRPr="003E7B22">
        <w:rPr>
          <w:b/>
          <w:sz w:val="24"/>
          <w:szCs w:val="24"/>
        </w:rPr>
        <w:t xml:space="preserve"> najpóźniej</w:t>
      </w:r>
      <w:r w:rsidR="000B4EB1" w:rsidRPr="003E7B22">
        <w:rPr>
          <w:b/>
          <w:sz w:val="24"/>
          <w:szCs w:val="24"/>
        </w:rPr>
        <w:t xml:space="preserve"> </w:t>
      </w:r>
      <w:r w:rsidR="00281250" w:rsidRPr="003E7B22">
        <w:rPr>
          <w:b/>
          <w:sz w:val="24"/>
          <w:szCs w:val="24"/>
        </w:rPr>
        <w:t xml:space="preserve">do dnia </w:t>
      </w:r>
      <w:r w:rsidR="00246888" w:rsidRPr="003E7B22">
        <w:rPr>
          <w:b/>
          <w:sz w:val="24"/>
          <w:szCs w:val="24"/>
        </w:rPr>
        <w:t>2 października 2023 r</w:t>
      </w:r>
      <w:r w:rsidR="00E807EE" w:rsidRPr="003E7B22">
        <w:rPr>
          <w:b/>
          <w:sz w:val="24"/>
          <w:szCs w:val="24"/>
        </w:rPr>
        <w:t>.</w:t>
      </w:r>
      <w:r w:rsidR="00246888" w:rsidRPr="003E7B22">
        <w:rPr>
          <w:b/>
          <w:sz w:val="24"/>
          <w:szCs w:val="24"/>
        </w:rPr>
        <w:t xml:space="preserve"> z wyjątkiem wyborcy podlegającego w dniu głosowania obowiązkowej kwarantannie, izolacji lub izolacji w warunkach domowych, który zamiar głosowania zgłasza do 10 października 2023 r.</w:t>
      </w:r>
    </w:p>
    <w:p w14:paraId="5CDAB52F" w14:textId="77777777" w:rsidR="00DB1D69" w:rsidRPr="003E7B22" w:rsidRDefault="00DB1D69" w:rsidP="004422F8">
      <w:pPr>
        <w:jc w:val="both"/>
        <w:rPr>
          <w:sz w:val="24"/>
          <w:szCs w:val="24"/>
        </w:rPr>
      </w:pPr>
      <w:r w:rsidRPr="003E7B22">
        <w:rPr>
          <w:b/>
          <w:sz w:val="24"/>
          <w:szCs w:val="24"/>
        </w:rPr>
        <w:t xml:space="preserve">Głosować przez pełnomocnika </w:t>
      </w:r>
      <w:r w:rsidRPr="003E7B22">
        <w:rPr>
          <w:sz w:val="24"/>
          <w:szCs w:val="24"/>
        </w:rPr>
        <w:t>mogą</w:t>
      </w:r>
      <w:r w:rsidRPr="003E7B22">
        <w:rPr>
          <w:b/>
          <w:sz w:val="24"/>
          <w:szCs w:val="24"/>
        </w:rPr>
        <w:t xml:space="preserve"> </w:t>
      </w:r>
      <w:r w:rsidRPr="003E7B22">
        <w:rPr>
          <w:sz w:val="24"/>
          <w:szCs w:val="24"/>
        </w:rPr>
        <w:t xml:space="preserve">wyborcy którzy najpóźniej w dniu głosowania ukończą </w:t>
      </w:r>
      <w:r w:rsidR="00246888" w:rsidRPr="003E7B22">
        <w:rPr>
          <w:sz w:val="24"/>
          <w:szCs w:val="24"/>
        </w:rPr>
        <w:t>60</w:t>
      </w:r>
      <w:r w:rsidRPr="003E7B22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3E7B22">
        <w:rPr>
          <w:sz w:val="24"/>
          <w:szCs w:val="24"/>
        </w:rPr>
        <w:t xml:space="preserve">w rozumieniu ustawy </w:t>
      </w:r>
      <w:r w:rsidR="003A1ADE" w:rsidRPr="003E7B22">
        <w:rPr>
          <w:sz w:val="24"/>
          <w:szCs w:val="24"/>
        </w:rPr>
        <w:t>z dnia 27 sierpnia 1997</w:t>
      </w:r>
      <w:r w:rsidR="000B4EB1" w:rsidRPr="003E7B22">
        <w:rPr>
          <w:sz w:val="24"/>
          <w:szCs w:val="24"/>
        </w:rPr>
        <w:t xml:space="preserve"> </w:t>
      </w:r>
      <w:r w:rsidR="003A1ADE" w:rsidRPr="003E7B22">
        <w:rPr>
          <w:sz w:val="24"/>
          <w:szCs w:val="24"/>
        </w:rPr>
        <w:t>r. o rehabilitacji zawodowej i społecznej oraz zatrudnianiu osób niepełnosprawnych,</w:t>
      </w:r>
      <w:r w:rsidR="000B4EB1" w:rsidRPr="003E7B22">
        <w:rPr>
          <w:sz w:val="24"/>
          <w:szCs w:val="24"/>
        </w:rPr>
        <w:t xml:space="preserve"> </w:t>
      </w:r>
      <w:r w:rsidRPr="003E7B22">
        <w:rPr>
          <w:sz w:val="24"/>
          <w:szCs w:val="24"/>
        </w:rPr>
        <w:t>w tym także wyborcy posiadający orzeczenie organu rentowego o:</w:t>
      </w:r>
    </w:p>
    <w:p w14:paraId="4D65B3C6" w14:textId="77777777" w:rsidR="00EC1B74" w:rsidRPr="003E7B22" w:rsidRDefault="00EC1B74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1) całkowitej niezdolności do pracy i niezdolności do samodzielnej egzystencji;</w:t>
      </w:r>
    </w:p>
    <w:p w14:paraId="51AE9BC1" w14:textId="77777777" w:rsidR="008B445D" w:rsidRPr="003E7B22" w:rsidRDefault="00EC1B74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2</w:t>
      </w:r>
      <w:r w:rsidR="00DB1D69" w:rsidRPr="003E7B22">
        <w:rPr>
          <w:sz w:val="24"/>
          <w:szCs w:val="24"/>
        </w:rPr>
        <w:t>) ca</w:t>
      </w:r>
      <w:r w:rsidR="008B445D" w:rsidRPr="003E7B22">
        <w:rPr>
          <w:sz w:val="24"/>
          <w:szCs w:val="24"/>
        </w:rPr>
        <w:t>łkowitej niezdolności do pracy;</w:t>
      </w:r>
    </w:p>
    <w:p w14:paraId="329A1960" w14:textId="77777777" w:rsidR="008B445D" w:rsidRPr="003E7B22" w:rsidRDefault="00EC1B74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3</w:t>
      </w:r>
      <w:r w:rsidR="00DB1D69" w:rsidRPr="003E7B22">
        <w:rPr>
          <w:sz w:val="24"/>
          <w:szCs w:val="24"/>
        </w:rPr>
        <w:t>) niezdolności do samodzielnej egzystencji</w:t>
      </w:r>
      <w:r w:rsidR="008B445D" w:rsidRPr="003E7B22">
        <w:rPr>
          <w:sz w:val="24"/>
          <w:szCs w:val="24"/>
        </w:rPr>
        <w:t>;</w:t>
      </w:r>
    </w:p>
    <w:p w14:paraId="5CCC3EAE" w14:textId="77777777" w:rsidR="008B445D" w:rsidRPr="003E7B22" w:rsidRDefault="00EC1B74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4</w:t>
      </w:r>
      <w:r w:rsidR="00DB1D69" w:rsidRPr="003E7B22">
        <w:rPr>
          <w:sz w:val="24"/>
          <w:szCs w:val="24"/>
        </w:rPr>
        <w:t>) o zaliczeniu do I grupy inwalidów</w:t>
      </w:r>
      <w:r w:rsidR="00641EA8" w:rsidRPr="003E7B22">
        <w:rPr>
          <w:sz w:val="24"/>
          <w:szCs w:val="24"/>
        </w:rPr>
        <w:t>;</w:t>
      </w:r>
    </w:p>
    <w:p w14:paraId="228D8C01" w14:textId="77777777" w:rsidR="007D16F7" w:rsidRPr="003E7B22" w:rsidRDefault="00EC1B74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5</w:t>
      </w:r>
      <w:r w:rsidR="00DB1D69" w:rsidRPr="003E7B22">
        <w:rPr>
          <w:sz w:val="24"/>
          <w:szCs w:val="24"/>
        </w:rPr>
        <w:t>) o za</w:t>
      </w:r>
      <w:r w:rsidR="00BC3565" w:rsidRPr="003E7B22">
        <w:rPr>
          <w:sz w:val="24"/>
          <w:szCs w:val="24"/>
        </w:rPr>
        <w:t xml:space="preserve">liczeniu do II grupy inwalidów; </w:t>
      </w:r>
    </w:p>
    <w:p w14:paraId="2B40C055" w14:textId="77777777" w:rsidR="00DB1D69" w:rsidRPr="003E7B22" w:rsidRDefault="00DB1D69" w:rsidP="004422F8">
      <w:pPr>
        <w:jc w:val="both"/>
        <w:rPr>
          <w:sz w:val="24"/>
          <w:szCs w:val="24"/>
        </w:rPr>
      </w:pPr>
      <w:r w:rsidRPr="003E7B22">
        <w:rPr>
          <w:sz w:val="24"/>
          <w:szCs w:val="24"/>
        </w:rPr>
        <w:t>a także osoby о stałej albo długo</w:t>
      </w:r>
      <w:r w:rsidR="008B445D" w:rsidRPr="003E7B22">
        <w:rPr>
          <w:sz w:val="24"/>
          <w:szCs w:val="24"/>
        </w:rPr>
        <w:t>trwałej niezdolności do pracy w </w:t>
      </w:r>
      <w:r w:rsidRPr="003E7B22">
        <w:rPr>
          <w:sz w:val="24"/>
          <w:szCs w:val="24"/>
        </w:rPr>
        <w:t>gospodarstwie rolnym, którym przysługuje zasiłek pielęgnacyjny.</w:t>
      </w:r>
    </w:p>
    <w:p w14:paraId="6E1F38AB" w14:textId="77777777" w:rsidR="004422F8" w:rsidRPr="003E7B22" w:rsidRDefault="00F35000" w:rsidP="004422F8">
      <w:pPr>
        <w:jc w:val="both"/>
        <w:rPr>
          <w:b/>
          <w:sz w:val="24"/>
          <w:szCs w:val="24"/>
        </w:rPr>
      </w:pPr>
      <w:r w:rsidRPr="003E7B22">
        <w:rPr>
          <w:b/>
          <w:sz w:val="24"/>
          <w:szCs w:val="24"/>
        </w:rPr>
        <w:t>Wniosek o sporządzenie aktu pełnomocnictwa powinien zostać złożony</w:t>
      </w:r>
      <w:r w:rsidR="003A1ADE" w:rsidRPr="003E7B22">
        <w:rPr>
          <w:b/>
          <w:sz w:val="24"/>
          <w:szCs w:val="24"/>
        </w:rPr>
        <w:t xml:space="preserve"> </w:t>
      </w:r>
      <w:r w:rsidR="005E4BD9" w:rsidRPr="003E7B22">
        <w:rPr>
          <w:b/>
          <w:sz w:val="24"/>
          <w:szCs w:val="24"/>
        </w:rPr>
        <w:t>do Wójta Gminy Łęczyce n</w:t>
      </w:r>
      <w:r w:rsidR="003A1ADE" w:rsidRPr="003E7B22">
        <w:rPr>
          <w:b/>
          <w:sz w:val="24"/>
          <w:szCs w:val="24"/>
        </w:rPr>
        <w:t xml:space="preserve">ajpóźniej </w:t>
      </w:r>
      <w:r w:rsidR="00281250" w:rsidRPr="003E7B22">
        <w:rPr>
          <w:b/>
          <w:sz w:val="24"/>
          <w:szCs w:val="24"/>
        </w:rPr>
        <w:t>do dnia</w:t>
      </w:r>
      <w:r w:rsidR="000B4EB1" w:rsidRPr="003E7B22">
        <w:rPr>
          <w:b/>
          <w:sz w:val="24"/>
          <w:szCs w:val="24"/>
        </w:rPr>
        <w:t xml:space="preserve"> </w:t>
      </w:r>
      <w:r w:rsidR="00246888" w:rsidRPr="003E7B22">
        <w:rPr>
          <w:b/>
          <w:sz w:val="24"/>
          <w:szCs w:val="24"/>
        </w:rPr>
        <w:t>6</w:t>
      </w:r>
      <w:r w:rsidR="004928C1" w:rsidRPr="003E7B22">
        <w:rPr>
          <w:b/>
          <w:sz w:val="24"/>
          <w:szCs w:val="24"/>
        </w:rPr>
        <w:t xml:space="preserve"> października</w:t>
      </w:r>
      <w:r w:rsidR="00246888" w:rsidRPr="003E7B22">
        <w:rPr>
          <w:b/>
          <w:sz w:val="24"/>
          <w:szCs w:val="24"/>
        </w:rPr>
        <w:t xml:space="preserve"> 2023</w:t>
      </w:r>
      <w:r w:rsidR="000B4EB1" w:rsidRPr="003E7B22">
        <w:rPr>
          <w:b/>
          <w:sz w:val="24"/>
          <w:szCs w:val="24"/>
        </w:rPr>
        <w:t xml:space="preserve"> r.</w:t>
      </w:r>
    </w:p>
    <w:p w14:paraId="7E719D42" w14:textId="14AB5BC3" w:rsidR="00774708" w:rsidRDefault="00DC6CD3" w:rsidP="003E7B22">
      <w:pPr>
        <w:jc w:val="both"/>
        <w:rPr>
          <w:b/>
          <w:sz w:val="24"/>
          <w:szCs w:val="24"/>
        </w:rPr>
      </w:pPr>
      <w:r w:rsidRPr="003E7B22">
        <w:rPr>
          <w:b/>
          <w:sz w:val="24"/>
          <w:szCs w:val="24"/>
        </w:rPr>
        <w:t xml:space="preserve">Głosowanie w </w:t>
      </w:r>
      <w:r w:rsidR="00961814" w:rsidRPr="003E7B22">
        <w:rPr>
          <w:b/>
          <w:sz w:val="24"/>
          <w:szCs w:val="24"/>
        </w:rPr>
        <w:t>lokalach wyborczych</w:t>
      </w:r>
      <w:r w:rsidR="00513AC9" w:rsidRPr="003E7B22">
        <w:rPr>
          <w:b/>
          <w:sz w:val="24"/>
          <w:szCs w:val="24"/>
        </w:rPr>
        <w:t xml:space="preserve"> odbywać się będzie</w:t>
      </w:r>
      <w:r w:rsidRPr="003E7B22">
        <w:rPr>
          <w:b/>
          <w:sz w:val="24"/>
          <w:szCs w:val="24"/>
        </w:rPr>
        <w:t xml:space="preserve"> </w:t>
      </w:r>
      <w:r w:rsidR="00281250" w:rsidRPr="003E7B22">
        <w:rPr>
          <w:b/>
          <w:sz w:val="24"/>
          <w:szCs w:val="24"/>
        </w:rPr>
        <w:t xml:space="preserve">w dniu </w:t>
      </w:r>
      <w:r w:rsidR="004928C1" w:rsidRPr="003E7B22">
        <w:rPr>
          <w:b/>
          <w:sz w:val="24"/>
          <w:szCs w:val="24"/>
        </w:rPr>
        <w:t>1</w:t>
      </w:r>
      <w:r w:rsidR="00246888" w:rsidRPr="003E7B22">
        <w:rPr>
          <w:b/>
          <w:sz w:val="24"/>
          <w:szCs w:val="24"/>
        </w:rPr>
        <w:t>5</w:t>
      </w:r>
      <w:r w:rsidR="004928C1" w:rsidRPr="003E7B22">
        <w:rPr>
          <w:b/>
          <w:sz w:val="24"/>
          <w:szCs w:val="24"/>
        </w:rPr>
        <w:t xml:space="preserve"> października </w:t>
      </w:r>
      <w:r w:rsidR="00D3427D" w:rsidRPr="003E7B22">
        <w:rPr>
          <w:b/>
          <w:sz w:val="24"/>
          <w:szCs w:val="24"/>
        </w:rPr>
        <w:t>20</w:t>
      </w:r>
      <w:r w:rsidR="00246888" w:rsidRPr="003E7B22">
        <w:rPr>
          <w:b/>
          <w:sz w:val="24"/>
          <w:szCs w:val="24"/>
        </w:rPr>
        <w:t>23</w:t>
      </w:r>
      <w:r w:rsidR="007D16F7" w:rsidRPr="003E7B22">
        <w:rPr>
          <w:b/>
          <w:i/>
          <w:sz w:val="24"/>
          <w:szCs w:val="24"/>
        </w:rPr>
        <w:t xml:space="preserve"> </w:t>
      </w:r>
      <w:r w:rsidR="007D16F7" w:rsidRPr="003E7B22">
        <w:rPr>
          <w:b/>
          <w:sz w:val="24"/>
          <w:szCs w:val="24"/>
        </w:rPr>
        <w:t>r.</w:t>
      </w:r>
      <w:r w:rsidR="00281250" w:rsidRPr="003E7B22">
        <w:rPr>
          <w:b/>
          <w:sz w:val="24"/>
          <w:szCs w:val="24"/>
        </w:rPr>
        <w:t xml:space="preserve"> </w:t>
      </w:r>
      <w:r w:rsidRPr="003E7B22">
        <w:rPr>
          <w:b/>
          <w:sz w:val="24"/>
          <w:szCs w:val="24"/>
        </w:rPr>
        <w:t>od godz. 7</w:t>
      </w:r>
      <w:r w:rsidRPr="003E7B22">
        <w:rPr>
          <w:b/>
          <w:sz w:val="24"/>
          <w:szCs w:val="24"/>
          <w:vertAlign w:val="superscript"/>
        </w:rPr>
        <w:t>00</w:t>
      </w:r>
      <w:r w:rsidRPr="003E7B22">
        <w:rPr>
          <w:b/>
          <w:sz w:val="24"/>
          <w:szCs w:val="24"/>
        </w:rPr>
        <w:t xml:space="preserve"> do godz. 21</w:t>
      </w:r>
      <w:r w:rsidRPr="003E7B22">
        <w:rPr>
          <w:b/>
          <w:sz w:val="24"/>
          <w:szCs w:val="24"/>
          <w:vertAlign w:val="superscript"/>
        </w:rPr>
        <w:t>00</w:t>
      </w:r>
      <w:r w:rsidR="00513AC9" w:rsidRPr="003E7B22">
        <w:rPr>
          <w:b/>
          <w:sz w:val="24"/>
          <w:szCs w:val="24"/>
        </w:rPr>
        <w:t>.</w:t>
      </w:r>
    </w:p>
    <w:p w14:paraId="67AAEBC1" w14:textId="54C839FA" w:rsidR="000B4EB1" w:rsidRDefault="00E63449" w:rsidP="003E7B22">
      <w:pPr>
        <w:tabs>
          <w:tab w:val="center" w:pos="13892"/>
        </w:tabs>
        <w:ind w:right="283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  <w:t>Wójt Gminy Łęczyce</w:t>
      </w:r>
    </w:p>
    <w:p w14:paraId="5DAB40AB" w14:textId="0F35138A" w:rsidR="00E63449" w:rsidRPr="00E63449" w:rsidRDefault="00E63449" w:rsidP="003E7B22">
      <w:pPr>
        <w:tabs>
          <w:tab w:val="center" w:pos="13892"/>
        </w:tabs>
        <w:ind w:right="283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  <w:t>Piotr Wittbrodt</w:t>
      </w:r>
    </w:p>
    <w:sectPr w:rsidR="00E63449" w:rsidRPr="00E63449" w:rsidSect="009E67D2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2245A4"/>
    <w:multiLevelType w:val="hybridMultilevel"/>
    <w:tmpl w:val="9DEE1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03366"/>
    <w:multiLevelType w:val="hybridMultilevel"/>
    <w:tmpl w:val="BB1A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036809">
    <w:abstractNumId w:val="27"/>
  </w:num>
  <w:num w:numId="2" w16cid:durableId="417599498">
    <w:abstractNumId w:val="30"/>
  </w:num>
  <w:num w:numId="3" w16cid:durableId="137691602">
    <w:abstractNumId w:val="0"/>
  </w:num>
  <w:num w:numId="4" w16cid:durableId="1778712845">
    <w:abstractNumId w:val="8"/>
  </w:num>
  <w:num w:numId="5" w16cid:durableId="68777221">
    <w:abstractNumId w:val="7"/>
  </w:num>
  <w:num w:numId="6" w16cid:durableId="541527337">
    <w:abstractNumId w:val="18"/>
  </w:num>
  <w:num w:numId="7" w16cid:durableId="1988166827">
    <w:abstractNumId w:val="23"/>
  </w:num>
  <w:num w:numId="8" w16cid:durableId="706638661">
    <w:abstractNumId w:val="4"/>
  </w:num>
  <w:num w:numId="9" w16cid:durableId="566377285">
    <w:abstractNumId w:val="1"/>
  </w:num>
  <w:num w:numId="10" w16cid:durableId="1399984093">
    <w:abstractNumId w:val="28"/>
  </w:num>
  <w:num w:numId="11" w16cid:durableId="1130173126">
    <w:abstractNumId w:val="6"/>
  </w:num>
  <w:num w:numId="12" w16cid:durableId="753622274">
    <w:abstractNumId w:val="26"/>
  </w:num>
  <w:num w:numId="13" w16cid:durableId="1079786385">
    <w:abstractNumId w:val="17"/>
  </w:num>
  <w:num w:numId="14" w16cid:durableId="538784045">
    <w:abstractNumId w:val="9"/>
  </w:num>
  <w:num w:numId="15" w16cid:durableId="426968278">
    <w:abstractNumId w:val="25"/>
  </w:num>
  <w:num w:numId="16" w16cid:durableId="154423382">
    <w:abstractNumId w:val="14"/>
  </w:num>
  <w:num w:numId="17" w16cid:durableId="1768690237">
    <w:abstractNumId w:val="10"/>
  </w:num>
  <w:num w:numId="18" w16cid:durableId="1064065042">
    <w:abstractNumId w:val="15"/>
  </w:num>
  <w:num w:numId="19" w16cid:durableId="680164539">
    <w:abstractNumId w:val="19"/>
  </w:num>
  <w:num w:numId="20" w16cid:durableId="1380668395">
    <w:abstractNumId w:val="11"/>
  </w:num>
  <w:num w:numId="21" w16cid:durableId="1082487338">
    <w:abstractNumId w:val="3"/>
  </w:num>
  <w:num w:numId="22" w16cid:durableId="1194735361">
    <w:abstractNumId w:val="22"/>
  </w:num>
  <w:num w:numId="23" w16cid:durableId="718673747">
    <w:abstractNumId w:val="16"/>
  </w:num>
  <w:num w:numId="24" w16cid:durableId="441649703">
    <w:abstractNumId w:val="2"/>
  </w:num>
  <w:num w:numId="25" w16cid:durableId="1226065177">
    <w:abstractNumId w:val="12"/>
  </w:num>
  <w:num w:numId="26" w16cid:durableId="158665397">
    <w:abstractNumId w:val="33"/>
  </w:num>
  <w:num w:numId="27" w16cid:durableId="506598976">
    <w:abstractNumId w:val="24"/>
  </w:num>
  <w:num w:numId="28" w16cid:durableId="1604874331">
    <w:abstractNumId w:val="20"/>
  </w:num>
  <w:num w:numId="29" w16cid:durableId="1979647048">
    <w:abstractNumId w:val="13"/>
  </w:num>
  <w:num w:numId="30" w16cid:durableId="434403078">
    <w:abstractNumId w:val="34"/>
  </w:num>
  <w:num w:numId="31" w16cid:durableId="514998455">
    <w:abstractNumId w:val="29"/>
  </w:num>
  <w:num w:numId="32" w16cid:durableId="1598633394">
    <w:abstractNumId w:val="21"/>
  </w:num>
  <w:num w:numId="33" w16cid:durableId="992639644">
    <w:abstractNumId w:val="5"/>
  </w:num>
  <w:num w:numId="34" w16cid:durableId="1816676423">
    <w:abstractNumId w:val="31"/>
  </w:num>
  <w:num w:numId="35" w16cid:durableId="15871832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B4EB1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2B0B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6888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054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E7B22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22F8"/>
    <w:rsid w:val="00446AFE"/>
    <w:rsid w:val="00453457"/>
    <w:rsid w:val="00454610"/>
    <w:rsid w:val="00461302"/>
    <w:rsid w:val="00462069"/>
    <w:rsid w:val="00475472"/>
    <w:rsid w:val="004928C1"/>
    <w:rsid w:val="004B0D2C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A708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74708"/>
    <w:rsid w:val="007806A2"/>
    <w:rsid w:val="007A3710"/>
    <w:rsid w:val="007D16F7"/>
    <w:rsid w:val="007D4D30"/>
    <w:rsid w:val="007D75E9"/>
    <w:rsid w:val="007F45E8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9E67D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3C9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26A"/>
    <w:rsid w:val="00B86FE1"/>
    <w:rsid w:val="00B903D0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1FAA"/>
    <w:rsid w:val="00D5288B"/>
    <w:rsid w:val="00D63543"/>
    <w:rsid w:val="00D7497F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176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3449"/>
    <w:rsid w:val="00E6650D"/>
    <w:rsid w:val="00E807EE"/>
    <w:rsid w:val="00E823EB"/>
    <w:rsid w:val="00E8547E"/>
    <w:rsid w:val="00EA2980"/>
    <w:rsid w:val="00EA5659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D6ACA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96901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Akapitzlist">
    <w:name w:val="List Paragraph"/>
    <w:basedOn w:val="Normalny"/>
    <w:uiPriority w:val="34"/>
    <w:qFormat/>
    <w:rsid w:val="0024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79ED-19F6-4B4F-9032-2EA88229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Kwidzińska</dc:creator>
  <cp:keywords/>
  <cp:lastModifiedBy>Mariusz Kędziora</cp:lastModifiedBy>
  <cp:revision>23</cp:revision>
  <cp:lastPrinted>2023-09-14T11:10:00Z</cp:lastPrinted>
  <dcterms:created xsi:type="dcterms:W3CDTF">2018-09-11T08:34:00Z</dcterms:created>
  <dcterms:modified xsi:type="dcterms:W3CDTF">2023-09-15T08:48:00Z</dcterms:modified>
</cp:coreProperties>
</file>