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F405D" w14:textId="21D7643A" w:rsidR="00936A89" w:rsidRPr="00E35FFF" w:rsidRDefault="00936A89" w:rsidP="00936A89">
      <w:pPr>
        <w:spacing w:before="480" w:line="276" w:lineRule="auto"/>
        <w:jc w:val="center"/>
        <w:rPr>
          <w:rFonts w:ascii="Times New Roman" w:hAnsi="Times New Roman"/>
          <w:b/>
          <w:bCs/>
          <w:szCs w:val="28"/>
        </w:rPr>
      </w:pPr>
      <w:bookmarkStart w:id="0" w:name="_Hlk37931348"/>
      <w:r w:rsidRPr="00E35FFF">
        <w:rPr>
          <w:rFonts w:ascii="Times New Roman" w:hAnsi="Times New Roman"/>
          <w:b/>
          <w:bCs/>
          <w:szCs w:val="28"/>
        </w:rPr>
        <w:t>ZARZĄDZENIE NR</w:t>
      </w:r>
      <w:r w:rsidR="00984435">
        <w:rPr>
          <w:rFonts w:ascii="Times New Roman" w:hAnsi="Times New Roman"/>
          <w:b/>
          <w:bCs/>
          <w:szCs w:val="28"/>
        </w:rPr>
        <w:t xml:space="preserve"> 93</w:t>
      </w:r>
      <w:r>
        <w:rPr>
          <w:rFonts w:ascii="Times New Roman" w:hAnsi="Times New Roman"/>
          <w:b/>
          <w:bCs/>
          <w:szCs w:val="28"/>
        </w:rPr>
        <w:t>/2021</w:t>
      </w:r>
    </w:p>
    <w:p w14:paraId="5945050D" w14:textId="77777777" w:rsidR="00936A89" w:rsidRPr="00E35FFF" w:rsidRDefault="00936A89" w:rsidP="00936A89">
      <w:pPr>
        <w:spacing w:line="276" w:lineRule="auto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Burmistrza Kamieńca Ząbkowickiego</w:t>
      </w:r>
    </w:p>
    <w:p w14:paraId="47DFB8B0" w14:textId="4E0CCF5D" w:rsidR="00936A89" w:rsidRPr="00E35FFF" w:rsidRDefault="00936A89" w:rsidP="00936A89">
      <w:pPr>
        <w:spacing w:line="276" w:lineRule="auto"/>
        <w:jc w:val="center"/>
        <w:rPr>
          <w:rFonts w:ascii="Times New Roman" w:hAnsi="Times New Roman"/>
          <w:b/>
          <w:bCs/>
          <w:szCs w:val="28"/>
        </w:rPr>
      </w:pPr>
      <w:r w:rsidRPr="00E35FFF">
        <w:rPr>
          <w:rFonts w:ascii="Times New Roman" w:hAnsi="Times New Roman"/>
          <w:b/>
          <w:bCs/>
          <w:szCs w:val="28"/>
        </w:rPr>
        <w:t>z dnia</w:t>
      </w:r>
      <w:r w:rsidR="00984435">
        <w:rPr>
          <w:rFonts w:ascii="Times New Roman" w:hAnsi="Times New Roman"/>
          <w:b/>
          <w:bCs/>
          <w:szCs w:val="28"/>
        </w:rPr>
        <w:t xml:space="preserve"> 19 </w:t>
      </w:r>
      <w:r>
        <w:rPr>
          <w:rFonts w:ascii="Times New Roman" w:hAnsi="Times New Roman"/>
          <w:b/>
          <w:bCs/>
          <w:szCs w:val="28"/>
        </w:rPr>
        <w:t>marca 2021 r.</w:t>
      </w:r>
    </w:p>
    <w:p w14:paraId="6CBD002A" w14:textId="77777777" w:rsidR="00936A89" w:rsidRDefault="00936A89" w:rsidP="00936A89">
      <w:pPr>
        <w:spacing w:before="240"/>
        <w:jc w:val="center"/>
        <w:rPr>
          <w:rFonts w:ascii="Times New Roman" w:hAnsi="Times New Roman"/>
          <w:b/>
          <w:bCs/>
          <w:szCs w:val="28"/>
        </w:rPr>
      </w:pPr>
      <w:r w:rsidRPr="00E35FFF">
        <w:rPr>
          <w:rFonts w:ascii="Times New Roman" w:hAnsi="Times New Roman"/>
          <w:b/>
          <w:bCs/>
        </w:rPr>
        <w:t>w sprawie</w:t>
      </w:r>
      <w:r>
        <w:rPr>
          <w:rFonts w:ascii="Times New Roman" w:hAnsi="Times New Roman"/>
          <w:b/>
          <w:bCs/>
        </w:rPr>
        <w:t xml:space="preserve"> zmiany zarządzenia nr 199/2020 Wójta Gminy Kamieniec Ząbkowicki z dnia 18 czerwca 2020 roku w sprawie </w:t>
      </w:r>
      <w:r w:rsidRPr="007A47DC">
        <w:rPr>
          <w:rFonts w:ascii="Times New Roman" w:hAnsi="Times New Roman"/>
          <w:b/>
          <w:bCs/>
        </w:rPr>
        <w:t xml:space="preserve">powierzenia pełnienia obowiązków Dyrektora </w:t>
      </w:r>
      <w:r>
        <w:rPr>
          <w:rFonts w:ascii="Times New Roman" w:hAnsi="Times New Roman"/>
          <w:b/>
          <w:bCs/>
        </w:rPr>
        <w:t xml:space="preserve">Przedszkola Publicznego Baśniowa Kraina </w:t>
      </w:r>
      <w:r w:rsidRPr="007A47DC">
        <w:rPr>
          <w:rFonts w:ascii="Times New Roman" w:hAnsi="Times New Roman"/>
          <w:b/>
          <w:bCs/>
          <w:szCs w:val="28"/>
        </w:rPr>
        <w:t>w Kamieńcu Ząbkowickim</w:t>
      </w:r>
    </w:p>
    <w:p w14:paraId="29BC4F5C" w14:textId="77777777" w:rsidR="00936A89" w:rsidRPr="007A47DC" w:rsidRDefault="00936A89" w:rsidP="00936A89">
      <w:pPr>
        <w:spacing w:before="240"/>
        <w:jc w:val="center"/>
        <w:rPr>
          <w:rFonts w:ascii="Times New Roman" w:hAnsi="Times New Roman"/>
          <w:b/>
          <w:bCs/>
        </w:rPr>
      </w:pPr>
    </w:p>
    <w:p w14:paraId="383D38E4" w14:textId="77777777" w:rsidR="00936A89" w:rsidRDefault="00936A89" w:rsidP="00936A89">
      <w:pPr>
        <w:jc w:val="both"/>
        <w:rPr>
          <w:rFonts w:ascii="Times New Roman" w:hAnsi="Times New Roman"/>
          <w:b/>
          <w:bCs/>
        </w:rPr>
      </w:pPr>
      <w:r w:rsidRPr="00E35FFF">
        <w:rPr>
          <w:rFonts w:ascii="Times New Roman" w:hAnsi="Times New Roman"/>
        </w:rPr>
        <w:t xml:space="preserve">Na podstawie art. 30 ust. 1 ustawy z </w:t>
      </w:r>
      <w:r>
        <w:rPr>
          <w:rFonts w:ascii="Times New Roman" w:hAnsi="Times New Roman"/>
        </w:rPr>
        <w:t xml:space="preserve">dnia </w:t>
      </w:r>
      <w:r w:rsidRPr="00E35FFF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marca </w:t>
      </w:r>
      <w:r w:rsidRPr="00E35FFF">
        <w:rPr>
          <w:rFonts w:ascii="Times New Roman" w:hAnsi="Times New Roman"/>
        </w:rPr>
        <w:t>1990 r. o samorządzie gminnym (</w:t>
      </w:r>
      <w:r>
        <w:rPr>
          <w:rFonts w:ascii="Times New Roman" w:hAnsi="Times New Roman"/>
        </w:rPr>
        <w:t xml:space="preserve">Dz. U. </w:t>
      </w:r>
      <w:r>
        <w:rPr>
          <w:rFonts w:ascii="Times New Roman" w:hAnsi="Times New Roman"/>
        </w:rPr>
        <w:br/>
        <w:t>z 2020 r. poz. 713</w:t>
      </w:r>
      <w:r w:rsidR="00EC793D">
        <w:rPr>
          <w:rFonts w:ascii="Times New Roman" w:hAnsi="Times New Roman"/>
        </w:rPr>
        <w:t xml:space="preserve"> z </w:t>
      </w:r>
      <w:proofErr w:type="spellStart"/>
      <w:r w:rsidR="00EC793D">
        <w:rPr>
          <w:rFonts w:ascii="Times New Roman" w:hAnsi="Times New Roman"/>
        </w:rPr>
        <w:t>późn</w:t>
      </w:r>
      <w:proofErr w:type="spellEnd"/>
      <w:r w:rsidR="00EC793D">
        <w:rPr>
          <w:rFonts w:ascii="Times New Roman" w:hAnsi="Times New Roman"/>
        </w:rPr>
        <w:t>. zm.</w:t>
      </w:r>
      <w:r w:rsidRPr="00E35FFF">
        <w:rPr>
          <w:rFonts w:ascii="Times New Roman" w:hAnsi="Times New Roman"/>
        </w:rPr>
        <w:t xml:space="preserve">) oraz § 11h ust. 1a pkt </w:t>
      </w:r>
      <w:r>
        <w:rPr>
          <w:rFonts w:ascii="Times New Roman" w:hAnsi="Times New Roman"/>
        </w:rPr>
        <w:t>2</w:t>
      </w:r>
      <w:r w:rsidRPr="00E35FFF">
        <w:rPr>
          <w:rFonts w:ascii="Times New Roman" w:hAnsi="Times New Roman"/>
        </w:rPr>
        <w:t xml:space="preserve"> oraz ust. 1c rozporządzenia Ministra Edukacji Narodowej z 20 marca 2020 r. w sprawie szczególnych rozwiązań w okresie czasowego ograniczenia funkcjonowania jednostek systemu oświaty w związku </w:t>
      </w:r>
      <w:r w:rsidR="00EC793D">
        <w:rPr>
          <w:rFonts w:ascii="Times New Roman" w:hAnsi="Times New Roman"/>
        </w:rPr>
        <w:br/>
      </w:r>
      <w:r w:rsidRPr="00E35FFF">
        <w:rPr>
          <w:rFonts w:ascii="Times New Roman" w:hAnsi="Times New Roman"/>
        </w:rPr>
        <w:t xml:space="preserve">z zapobieganiem, przeciwdziałaniem i zwalczaniem COVID-19 (Dz. U. </w:t>
      </w:r>
      <w:r>
        <w:rPr>
          <w:rFonts w:ascii="Times New Roman" w:hAnsi="Times New Roman"/>
        </w:rPr>
        <w:t>2020</w:t>
      </w:r>
      <w:r w:rsidR="00EC793D"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t xml:space="preserve">, </w:t>
      </w:r>
      <w:r w:rsidRPr="00E35FFF">
        <w:rPr>
          <w:rFonts w:ascii="Times New Roman" w:hAnsi="Times New Roman"/>
        </w:rPr>
        <w:t>poz. 493 z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</w:t>
      </w:r>
      <w:r w:rsidRPr="00E35FF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35FFF">
        <w:rPr>
          <w:rFonts w:ascii="Times New Roman" w:hAnsi="Times New Roman"/>
          <w:b/>
          <w:bCs/>
        </w:rPr>
        <w:t>zarządzam, co następuje:</w:t>
      </w:r>
    </w:p>
    <w:p w14:paraId="1FBC4CB6" w14:textId="77777777" w:rsidR="00936A89" w:rsidRPr="00E35FFF" w:rsidRDefault="00936A89" w:rsidP="00936A89">
      <w:pPr>
        <w:jc w:val="both"/>
        <w:rPr>
          <w:rFonts w:ascii="Times New Roman" w:hAnsi="Times New Roman"/>
          <w:b/>
          <w:bCs/>
        </w:rPr>
      </w:pPr>
    </w:p>
    <w:p w14:paraId="15D79958" w14:textId="77777777" w:rsidR="00936A89" w:rsidRPr="00E35FFF" w:rsidRDefault="00936A89" w:rsidP="00936A89">
      <w:pPr>
        <w:jc w:val="center"/>
        <w:rPr>
          <w:rFonts w:ascii="Times New Roman" w:hAnsi="Times New Roman"/>
          <w:b/>
          <w:bCs/>
        </w:rPr>
      </w:pPr>
      <w:r w:rsidRPr="00E35FFF">
        <w:rPr>
          <w:rFonts w:ascii="Times New Roman" w:hAnsi="Times New Roman"/>
          <w:b/>
          <w:bCs/>
        </w:rPr>
        <w:t>§ 1.</w:t>
      </w:r>
    </w:p>
    <w:p w14:paraId="0B22736E" w14:textId="77777777" w:rsidR="00936A89" w:rsidRDefault="00936A89" w:rsidP="00EC793D">
      <w:pPr>
        <w:spacing w:before="24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</w:rPr>
        <w:t xml:space="preserve">W zarządzeniu nr 199/2020 Wójta Gminy Kamieniec Ząbkowicki z dnia 18 czerwca 2020 roku, w </w:t>
      </w:r>
      <w:r w:rsidRPr="00936A89">
        <w:rPr>
          <w:rFonts w:ascii="Times New Roman" w:hAnsi="Times New Roman"/>
          <w:bCs/>
        </w:rPr>
        <w:t xml:space="preserve">sprawie powierzenia pełnienia obowiązków Dyrektora Przedszkola Publicznego Baśniowa Kraina </w:t>
      </w:r>
      <w:r w:rsidRPr="00936A89">
        <w:rPr>
          <w:rFonts w:ascii="Times New Roman" w:hAnsi="Times New Roman"/>
          <w:bCs/>
          <w:szCs w:val="28"/>
        </w:rPr>
        <w:t>w Kamieńcu Ząbkowickim</w:t>
      </w:r>
      <w:r w:rsidR="006A5DB9">
        <w:rPr>
          <w:rFonts w:ascii="Times New Roman" w:hAnsi="Times New Roman"/>
          <w:bCs/>
          <w:szCs w:val="28"/>
        </w:rPr>
        <w:t xml:space="preserve">, wprowadza się następujące zmiany: </w:t>
      </w:r>
    </w:p>
    <w:p w14:paraId="43B2E7C0" w14:textId="77777777" w:rsidR="00936A89" w:rsidRPr="006A5DB9" w:rsidRDefault="00936A89" w:rsidP="006A5DB9">
      <w:pPr>
        <w:pStyle w:val="Akapitzlist"/>
        <w:numPr>
          <w:ilvl w:val="0"/>
          <w:numId w:val="1"/>
        </w:numPr>
        <w:spacing w:before="240"/>
        <w:rPr>
          <w:rFonts w:ascii="Times New Roman" w:hAnsi="Times New Roman"/>
          <w:b/>
          <w:bCs/>
          <w:szCs w:val="28"/>
        </w:rPr>
      </w:pPr>
      <w:r w:rsidRPr="006A5DB9">
        <w:rPr>
          <w:rFonts w:ascii="Times New Roman" w:hAnsi="Times New Roman"/>
          <w:bCs/>
        </w:rPr>
        <w:t xml:space="preserve">§ 2, </w:t>
      </w:r>
      <w:r w:rsidR="006A5DB9">
        <w:rPr>
          <w:rFonts w:ascii="Times New Roman" w:hAnsi="Times New Roman"/>
          <w:bCs/>
        </w:rPr>
        <w:t xml:space="preserve">otrzymuje następujące </w:t>
      </w:r>
      <w:r w:rsidRPr="006A5DB9">
        <w:rPr>
          <w:rFonts w:ascii="Times New Roman" w:hAnsi="Times New Roman"/>
          <w:bCs/>
        </w:rPr>
        <w:t>brzmienie: „</w:t>
      </w:r>
      <w:r w:rsidRPr="006A5DB9">
        <w:rPr>
          <w:rFonts w:ascii="Times New Roman" w:hAnsi="Times New Roman"/>
        </w:rPr>
        <w:t>Powierzenie pełnienia obowiązków Dyrektora Przedszkola</w:t>
      </w:r>
      <w:r w:rsidR="00EC793D">
        <w:rPr>
          <w:rFonts w:ascii="Times New Roman" w:hAnsi="Times New Roman"/>
        </w:rPr>
        <w:t xml:space="preserve"> Publicznego nr 1 Baśniowa Kraina w Kamieńcu Ząbkowickim</w:t>
      </w:r>
      <w:r w:rsidRPr="006A5DB9">
        <w:rPr>
          <w:rFonts w:ascii="Times New Roman" w:hAnsi="Times New Roman"/>
        </w:rPr>
        <w:t>, o którym mowa w § 1 następuje na okres do 31 marca 2021 r.”</w:t>
      </w:r>
    </w:p>
    <w:p w14:paraId="417191B5" w14:textId="77777777" w:rsidR="00936A89" w:rsidRPr="00936A89" w:rsidRDefault="00936A89" w:rsidP="00936A89">
      <w:pPr>
        <w:rPr>
          <w:rFonts w:ascii="Times New Roman" w:hAnsi="Times New Roman"/>
          <w:bCs/>
        </w:rPr>
      </w:pPr>
    </w:p>
    <w:p w14:paraId="3CEFA83E" w14:textId="77777777" w:rsidR="00936A89" w:rsidRPr="00E35FFF" w:rsidRDefault="00936A89" w:rsidP="00936A89">
      <w:pPr>
        <w:jc w:val="center"/>
        <w:rPr>
          <w:rFonts w:ascii="Times New Roman" w:hAnsi="Times New Roman"/>
          <w:b/>
          <w:bCs/>
        </w:rPr>
      </w:pPr>
      <w:r w:rsidRPr="00E35FFF">
        <w:rPr>
          <w:rFonts w:ascii="Times New Roman" w:hAnsi="Times New Roman"/>
          <w:b/>
          <w:bCs/>
        </w:rPr>
        <w:t>§ 2.</w:t>
      </w:r>
    </w:p>
    <w:p w14:paraId="5116240B" w14:textId="77777777" w:rsidR="00936A89" w:rsidRDefault="00936A89" w:rsidP="00936A89">
      <w:pPr>
        <w:rPr>
          <w:rFonts w:ascii="Times New Roman" w:hAnsi="Times New Roman"/>
        </w:rPr>
      </w:pPr>
      <w:bookmarkStart w:id="1" w:name="_Hlk43372090"/>
      <w:r w:rsidRPr="00F14F94">
        <w:rPr>
          <w:rFonts w:ascii="Times New Roman" w:hAnsi="Times New Roman"/>
        </w:rPr>
        <w:t>Wykonanie zarządzenia powierza się Sekretarzowi Gminy.</w:t>
      </w:r>
    </w:p>
    <w:p w14:paraId="5971ABD0" w14:textId="77777777" w:rsidR="00936A89" w:rsidRDefault="00936A89" w:rsidP="00936A89">
      <w:pPr>
        <w:ind w:firstLine="708"/>
        <w:rPr>
          <w:rFonts w:ascii="Times New Roman" w:hAnsi="Times New Roman"/>
        </w:rPr>
      </w:pPr>
    </w:p>
    <w:p w14:paraId="78D92107" w14:textId="77777777" w:rsidR="00936A89" w:rsidRPr="00F14F94" w:rsidRDefault="00936A89" w:rsidP="00936A89">
      <w:pPr>
        <w:jc w:val="center"/>
        <w:rPr>
          <w:rFonts w:ascii="Times New Roman" w:hAnsi="Times New Roman"/>
          <w:b/>
          <w:bCs/>
        </w:rPr>
      </w:pPr>
      <w:r w:rsidRPr="00E35FFF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3</w:t>
      </w:r>
      <w:r w:rsidRPr="00E35FFF">
        <w:rPr>
          <w:rFonts w:ascii="Times New Roman" w:hAnsi="Times New Roman"/>
          <w:b/>
          <w:bCs/>
        </w:rPr>
        <w:t>.</w:t>
      </w:r>
    </w:p>
    <w:bookmarkEnd w:id="1"/>
    <w:p w14:paraId="3CD4FAE9" w14:textId="77777777" w:rsidR="00936A89" w:rsidRDefault="00936A89" w:rsidP="00936A89">
      <w:pPr>
        <w:jc w:val="both"/>
        <w:rPr>
          <w:rFonts w:ascii="Times New Roman" w:hAnsi="Times New Roman"/>
        </w:rPr>
      </w:pPr>
      <w:r w:rsidRPr="00E35FFF">
        <w:rPr>
          <w:rFonts w:ascii="Times New Roman" w:hAnsi="Times New Roman"/>
        </w:rPr>
        <w:t xml:space="preserve">Zarządzenie wchodzi w życie z dniem </w:t>
      </w:r>
      <w:r>
        <w:rPr>
          <w:rFonts w:ascii="Times New Roman" w:hAnsi="Times New Roman"/>
        </w:rPr>
        <w:t xml:space="preserve">podpisania. </w:t>
      </w:r>
    </w:p>
    <w:bookmarkEnd w:id="0"/>
    <w:p w14:paraId="51AA8FBD" w14:textId="77777777" w:rsidR="00936A89" w:rsidRPr="00E35FFF" w:rsidRDefault="00936A89" w:rsidP="00936A89">
      <w:pPr>
        <w:ind w:firstLine="708"/>
        <w:jc w:val="both"/>
        <w:rPr>
          <w:rFonts w:ascii="Times New Roman" w:hAnsi="Times New Roman"/>
        </w:rPr>
      </w:pPr>
    </w:p>
    <w:p w14:paraId="1759305C" w14:textId="77777777" w:rsidR="00D4065B" w:rsidRDefault="00D4065B" w:rsidP="00936A89"/>
    <w:sectPr w:rsidR="00D4065B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02E77"/>
    <w:multiLevelType w:val="hybridMultilevel"/>
    <w:tmpl w:val="92068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89"/>
    <w:rsid w:val="006A5DB9"/>
    <w:rsid w:val="00936A89"/>
    <w:rsid w:val="00984435"/>
    <w:rsid w:val="00D4065B"/>
    <w:rsid w:val="00E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D9C5"/>
  <w15:chartTrackingRefBased/>
  <w15:docId w15:val="{6BB8ECAD-8648-443E-BB79-B7CBBA51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8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</dc:creator>
  <cp:keywords/>
  <dc:description/>
  <cp:lastModifiedBy>Urszula Olechowska</cp:lastModifiedBy>
  <cp:revision>2</cp:revision>
  <cp:lastPrinted>2021-03-22T07:21:00Z</cp:lastPrinted>
  <dcterms:created xsi:type="dcterms:W3CDTF">2021-03-22T07:24:00Z</dcterms:created>
  <dcterms:modified xsi:type="dcterms:W3CDTF">2021-03-22T07:24:00Z</dcterms:modified>
</cp:coreProperties>
</file>