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960E" w14:textId="77777777" w:rsidR="009C327A" w:rsidRPr="009C327A" w:rsidRDefault="009C327A" w:rsidP="009C327A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9C327A">
        <w:rPr>
          <w:rFonts w:ascii="Arial" w:hAnsi="Arial" w:cs="Arial"/>
          <w:color w:val="auto"/>
          <w:sz w:val="24"/>
          <w:szCs w:val="24"/>
        </w:rPr>
        <w:t>ZARZĄDZENIE NR 41/2023</w:t>
      </w:r>
      <w:r w:rsidRPr="009C327A">
        <w:rPr>
          <w:rFonts w:ascii="Arial" w:hAnsi="Arial" w:cs="Arial"/>
          <w:color w:val="auto"/>
          <w:sz w:val="24"/>
          <w:szCs w:val="24"/>
        </w:rPr>
        <w:br/>
        <w:t>BURMISTRZA KONSTANTYNOWA ŁÓDZKIEGO</w:t>
      </w:r>
      <w:r w:rsidRPr="009C327A">
        <w:rPr>
          <w:rFonts w:ascii="Arial" w:hAnsi="Arial" w:cs="Arial"/>
          <w:color w:val="auto"/>
          <w:sz w:val="24"/>
          <w:szCs w:val="24"/>
        </w:rPr>
        <w:br/>
        <w:t>z dnia 14 lutego 2023 roku</w:t>
      </w:r>
    </w:p>
    <w:p w14:paraId="6D2475DE" w14:textId="77777777" w:rsidR="009C327A" w:rsidRPr="009C327A" w:rsidRDefault="009C327A" w:rsidP="009C327A">
      <w:pPr>
        <w:spacing w:after="240"/>
        <w:rPr>
          <w:rFonts w:ascii="Arial" w:hAnsi="Arial" w:cs="Arial"/>
          <w:b/>
          <w:sz w:val="24"/>
          <w:szCs w:val="24"/>
        </w:rPr>
      </w:pPr>
      <w:r w:rsidRPr="009C327A">
        <w:rPr>
          <w:rFonts w:ascii="Arial" w:hAnsi="Arial" w:cs="Arial"/>
          <w:b/>
          <w:sz w:val="24"/>
          <w:szCs w:val="24"/>
        </w:rPr>
        <w:t xml:space="preserve">w sprawie przyznania nagrody za osiągnięcie wysokich wyników sportowych </w:t>
      </w:r>
      <w:r w:rsidRPr="009C327A">
        <w:rPr>
          <w:rFonts w:ascii="Arial" w:hAnsi="Arial" w:cs="Arial"/>
          <w:b/>
          <w:sz w:val="24"/>
          <w:szCs w:val="24"/>
        </w:rPr>
        <w:br/>
        <w:t>we współzawodnictwie międzynarodowym lub krajowym</w:t>
      </w:r>
    </w:p>
    <w:p w14:paraId="2ACABD3C" w14:textId="745BEF7D" w:rsidR="009C327A" w:rsidRPr="009C327A" w:rsidRDefault="009C327A" w:rsidP="009C327A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 xml:space="preserve">Na podstawie art. </w:t>
      </w:r>
      <w:r>
        <w:rPr>
          <w:rFonts w:ascii="Arial" w:hAnsi="Arial" w:cs="Arial"/>
          <w:sz w:val="24"/>
          <w:szCs w:val="24"/>
        </w:rPr>
        <w:t xml:space="preserve">(artykułu) </w:t>
      </w:r>
      <w:r w:rsidRPr="009C327A">
        <w:rPr>
          <w:rFonts w:ascii="Arial" w:hAnsi="Arial" w:cs="Arial"/>
          <w:sz w:val="24"/>
          <w:szCs w:val="24"/>
        </w:rPr>
        <w:t xml:space="preserve">30 ust. </w:t>
      </w:r>
      <w:r>
        <w:rPr>
          <w:rFonts w:ascii="Arial" w:hAnsi="Arial" w:cs="Arial"/>
          <w:sz w:val="24"/>
          <w:szCs w:val="24"/>
        </w:rPr>
        <w:t xml:space="preserve">(ustęp) </w:t>
      </w:r>
      <w:r w:rsidRPr="009C327A">
        <w:rPr>
          <w:rFonts w:ascii="Arial" w:hAnsi="Arial" w:cs="Arial"/>
          <w:sz w:val="24"/>
          <w:szCs w:val="24"/>
        </w:rPr>
        <w:t xml:space="preserve">1 ustawy z dnia 8 marca 1990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>o samorządzie</w:t>
      </w:r>
      <w:r>
        <w:rPr>
          <w:rFonts w:ascii="Arial" w:hAnsi="Arial" w:cs="Arial"/>
          <w:sz w:val="24"/>
          <w:szCs w:val="24"/>
        </w:rPr>
        <w:t xml:space="preserve"> </w:t>
      </w:r>
      <w:r w:rsidRPr="009C327A">
        <w:rPr>
          <w:rFonts w:ascii="Arial" w:hAnsi="Arial" w:cs="Arial"/>
          <w:sz w:val="24"/>
          <w:szCs w:val="24"/>
        </w:rPr>
        <w:t xml:space="preserve">gminnym (t. j. Dz. U. </w:t>
      </w:r>
      <w:r>
        <w:rPr>
          <w:rFonts w:ascii="Arial" w:hAnsi="Arial" w:cs="Arial"/>
          <w:sz w:val="24"/>
          <w:szCs w:val="24"/>
        </w:rPr>
        <w:t xml:space="preserve">(tekst jednolity Dziennik Ustaw) </w:t>
      </w:r>
      <w:r w:rsidRPr="009C327A">
        <w:rPr>
          <w:rFonts w:ascii="Arial" w:hAnsi="Arial" w:cs="Arial"/>
          <w:sz w:val="24"/>
          <w:szCs w:val="24"/>
        </w:rPr>
        <w:t xml:space="preserve">z 2023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 xml:space="preserve">poz. </w:t>
      </w:r>
      <w:r>
        <w:rPr>
          <w:rFonts w:ascii="Arial" w:hAnsi="Arial" w:cs="Arial"/>
          <w:sz w:val="24"/>
          <w:szCs w:val="24"/>
        </w:rPr>
        <w:t xml:space="preserve">(pozycja) </w:t>
      </w:r>
      <w:r w:rsidRPr="009C327A">
        <w:rPr>
          <w:rFonts w:ascii="Arial" w:hAnsi="Arial" w:cs="Arial"/>
          <w:sz w:val="24"/>
          <w:szCs w:val="24"/>
        </w:rPr>
        <w:t>40) oraz §</w:t>
      </w:r>
      <w:r>
        <w:rPr>
          <w:rFonts w:ascii="Arial" w:hAnsi="Arial" w:cs="Arial"/>
          <w:sz w:val="24"/>
          <w:szCs w:val="24"/>
        </w:rPr>
        <w:t xml:space="preserve"> (paragraf)</w:t>
      </w:r>
      <w:r w:rsidRPr="009C327A">
        <w:rPr>
          <w:rFonts w:ascii="Arial" w:hAnsi="Arial" w:cs="Arial"/>
          <w:sz w:val="24"/>
          <w:szCs w:val="24"/>
        </w:rPr>
        <w:t xml:space="preserve"> 5 ust.</w:t>
      </w:r>
      <w:r>
        <w:rPr>
          <w:rFonts w:ascii="Arial" w:hAnsi="Arial" w:cs="Arial"/>
          <w:sz w:val="24"/>
          <w:szCs w:val="24"/>
        </w:rPr>
        <w:t xml:space="preserve"> (ustęp)</w:t>
      </w:r>
      <w:r w:rsidRPr="009C327A">
        <w:rPr>
          <w:rFonts w:ascii="Arial" w:hAnsi="Arial" w:cs="Arial"/>
          <w:sz w:val="24"/>
          <w:szCs w:val="24"/>
        </w:rPr>
        <w:t xml:space="preserve"> 1 Uchwały nr</w:t>
      </w:r>
      <w:r>
        <w:rPr>
          <w:rFonts w:ascii="Arial" w:hAnsi="Arial" w:cs="Arial"/>
          <w:sz w:val="24"/>
          <w:szCs w:val="24"/>
        </w:rPr>
        <w:t xml:space="preserve"> (numer)</w:t>
      </w:r>
      <w:r w:rsidRPr="009C327A">
        <w:rPr>
          <w:rFonts w:ascii="Arial" w:hAnsi="Arial" w:cs="Arial"/>
          <w:sz w:val="24"/>
          <w:szCs w:val="24"/>
        </w:rPr>
        <w:t xml:space="preserve"> VI/35/15 Rady Miejskiej</w:t>
      </w:r>
      <w:r>
        <w:rPr>
          <w:rFonts w:ascii="Arial" w:hAnsi="Arial" w:cs="Arial"/>
          <w:sz w:val="24"/>
          <w:szCs w:val="24"/>
        </w:rPr>
        <w:t xml:space="preserve"> </w:t>
      </w:r>
      <w:r w:rsidRPr="009C327A">
        <w:rPr>
          <w:rFonts w:ascii="Arial" w:hAnsi="Arial" w:cs="Arial"/>
          <w:sz w:val="24"/>
          <w:szCs w:val="24"/>
        </w:rPr>
        <w:t>w Konstantynowie Łódzkim z dnia 26 lutego 2015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9C327A">
        <w:rPr>
          <w:rFonts w:ascii="Arial" w:hAnsi="Arial" w:cs="Arial"/>
          <w:sz w:val="24"/>
          <w:szCs w:val="24"/>
        </w:rPr>
        <w:t xml:space="preserve"> w sprawie szczegółowych zasad i trybu przyznawania wyróżnień i nagród za osiągnięcie wysokich wyników sportowych we współzawodnictwie międzynarodowym lub krajowym zmienionej Uchwałą nr</w:t>
      </w:r>
      <w:r>
        <w:rPr>
          <w:rFonts w:ascii="Arial" w:hAnsi="Arial" w:cs="Arial"/>
          <w:sz w:val="24"/>
          <w:szCs w:val="24"/>
        </w:rPr>
        <w:t xml:space="preserve"> (numer)</w:t>
      </w:r>
      <w:r w:rsidRPr="009C327A">
        <w:rPr>
          <w:rFonts w:ascii="Arial" w:hAnsi="Arial" w:cs="Arial"/>
          <w:sz w:val="24"/>
          <w:szCs w:val="24"/>
        </w:rPr>
        <w:t xml:space="preserve"> IX/70/15 Rady Miejskiej w Konstantynowie Łódzkim z dnia 28 maja 2015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 xml:space="preserve">w sprawie zmiany Uchwały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9C327A">
        <w:rPr>
          <w:rFonts w:ascii="Arial" w:hAnsi="Arial" w:cs="Arial"/>
          <w:sz w:val="24"/>
          <w:szCs w:val="24"/>
        </w:rPr>
        <w:t xml:space="preserve">VI/35/15 Rady Miejskiej w Konstantynowie Łódzkim z dnia 26 lutego 2015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 xml:space="preserve">w sprawie szczegółowych zasad i trybu przyznawania wyróżnień i nagród za osiągnięcie wysokich wyników sportowych we współzawodnictwie międzynarodowym lub krajowym </w:t>
      </w:r>
      <w:r w:rsidRPr="009C327A">
        <w:rPr>
          <w:rFonts w:ascii="Arial" w:hAnsi="Arial" w:cs="Arial"/>
          <w:b/>
          <w:sz w:val="24"/>
          <w:szCs w:val="24"/>
        </w:rPr>
        <w:t>Burmistrz Konstantynowa Łódzkiego zarządza, co następuje:</w:t>
      </w:r>
    </w:p>
    <w:p w14:paraId="3ECA7CBD" w14:textId="32DD0337" w:rsidR="009C327A" w:rsidRPr="009C327A" w:rsidRDefault="009C327A" w:rsidP="009C327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9C327A">
        <w:rPr>
          <w:rFonts w:ascii="Arial" w:hAnsi="Arial" w:cs="Arial"/>
          <w:sz w:val="24"/>
          <w:szCs w:val="24"/>
        </w:rPr>
        <w:t>1. Przyznaje nagrodę pieniężną w łącznej kwocie brutto 2 500 zł</w:t>
      </w:r>
      <w:r>
        <w:rPr>
          <w:rFonts w:ascii="Arial" w:hAnsi="Arial" w:cs="Arial"/>
          <w:sz w:val="24"/>
          <w:szCs w:val="24"/>
        </w:rPr>
        <w:t xml:space="preserve"> (złotych)</w:t>
      </w:r>
      <w:r w:rsidRPr="009C327A">
        <w:rPr>
          <w:rFonts w:ascii="Arial" w:hAnsi="Arial" w:cs="Arial"/>
          <w:sz w:val="24"/>
          <w:szCs w:val="24"/>
        </w:rPr>
        <w:t xml:space="preserve"> (słownie: dwa tysiące pięćset złotych 00/100) zawodnikom Uczniowskiego Klubu Sportowego „PIĄTKA”, którzy osiągnęli  wysokie wyniki sportowe. Wykaz nagrodzonych osób, osiągnięcia sportowe oraz wysokość przyznanej nagrody pieniężnej stanowi załącznik do niniejszego zarządzenia.</w:t>
      </w:r>
    </w:p>
    <w:p w14:paraId="7920459C" w14:textId="14129C80" w:rsidR="009C327A" w:rsidRP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9C327A">
        <w:rPr>
          <w:rFonts w:ascii="Arial" w:hAnsi="Arial" w:cs="Arial"/>
          <w:sz w:val="24"/>
          <w:szCs w:val="24"/>
        </w:rPr>
        <w:t>2. Wypłata nagród odbędzie się w kasie Urzędu Miejskiego w Konstantynowie Łódzkim w formie gotówki.</w:t>
      </w:r>
    </w:p>
    <w:p w14:paraId="661B618A" w14:textId="4F955C40" w:rsid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(paragraf) </w:t>
      </w:r>
      <w:r w:rsidRPr="009C327A">
        <w:rPr>
          <w:rFonts w:ascii="Arial" w:hAnsi="Arial" w:cs="Arial"/>
          <w:sz w:val="24"/>
          <w:szCs w:val="24"/>
        </w:rPr>
        <w:t>3. Zarządzenie wchodzi w życie z dniem podpisania.</w:t>
      </w:r>
    </w:p>
    <w:p w14:paraId="3000E02A" w14:textId="77777777" w:rsidR="000707A2" w:rsidRPr="009C327A" w:rsidRDefault="000707A2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09596C" w14:textId="77777777" w:rsidR="000707A2" w:rsidRPr="000707A2" w:rsidRDefault="000707A2" w:rsidP="000707A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0707A2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Burmistrz Konstantynowa Łódzkiego</w:t>
      </w:r>
    </w:p>
    <w:p w14:paraId="0AB840DB" w14:textId="77777777" w:rsidR="000707A2" w:rsidRPr="000707A2" w:rsidRDefault="000707A2" w:rsidP="000707A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0707A2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Robert Jakubowski</w:t>
      </w:r>
    </w:p>
    <w:p w14:paraId="4379CC51" w14:textId="77777777" w:rsidR="009C327A" w:rsidRPr="009C327A" w:rsidRDefault="009C327A" w:rsidP="009C327A">
      <w:pPr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br w:type="page"/>
      </w:r>
    </w:p>
    <w:p w14:paraId="32A00975" w14:textId="0677BA34" w:rsidR="009C327A" w:rsidRPr="009C327A" w:rsidRDefault="009C327A" w:rsidP="009C327A">
      <w:pPr>
        <w:pStyle w:val="Akapitzlist"/>
        <w:spacing w:after="360"/>
        <w:ind w:left="567"/>
        <w:contextualSpacing w:val="0"/>
        <w:jc w:val="right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9C327A">
        <w:rPr>
          <w:rFonts w:ascii="Arial" w:hAnsi="Arial" w:cs="Arial"/>
          <w:sz w:val="24"/>
          <w:szCs w:val="24"/>
        </w:rPr>
        <w:t>41/2023</w:t>
      </w:r>
      <w:r w:rsidRPr="009C327A">
        <w:rPr>
          <w:rFonts w:ascii="Arial" w:hAnsi="Arial" w:cs="Arial"/>
          <w:sz w:val="24"/>
          <w:szCs w:val="24"/>
        </w:rPr>
        <w:br/>
        <w:t>Burmistrza Konstantynowa Łódzkiego</w:t>
      </w:r>
      <w:r w:rsidRPr="009C327A">
        <w:rPr>
          <w:rFonts w:ascii="Arial" w:hAnsi="Arial" w:cs="Arial"/>
          <w:sz w:val="24"/>
          <w:szCs w:val="24"/>
        </w:rPr>
        <w:br/>
        <w:t>z dnia 14 lutego 2023 roku</w:t>
      </w:r>
    </w:p>
    <w:p w14:paraId="409792AA" w14:textId="77777777" w:rsidR="009C327A" w:rsidRPr="009C327A" w:rsidRDefault="009C327A" w:rsidP="009C327A">
      <w:pPr>
        <w:pStyle w:val="Akapitzlist"/>
        <w:spacing w:after="48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C327A">
        <w:rPr>
          <w:rFonts w:ascii="Arial" w:hAnsi="Arial" w:cs="Arial"/>
          <w:b/>
          <w:sz w:val="24"/>
          <w:szCs w:val="24"/>
        </w:rPr>
        <w:t>Wykaz osób, osiągnięcia sportowe oraz wysokość przyznanej nagrody pieniężnej:</w:t>
      </w:r>
    </w:p>
    <w:p w14:paraId="11E25056" w14:textId="0373F0A6" w:rsidR="009C327A" w:rsidRPr="009C327A" w:rsidRDefault="009C327A" w:rsidP="009C327A">
      <w:pPr>
        <w:pStyle w:val="Akapitzlist"/>
        <w:numPr>
          <w:ilvl w:val="0"/>
          <w:numId w:val="1"/>
        </w:numPr>
        <w:spacing w:after="240"/>
        <w:ind w:left="567" w:hanging="357"/>
        <w:contextualSpacing w:val="0"/>
        <w:rPr>
          <w:rFonts w:ascii="Arial" w:hAnsi="Arial" w:cs="Arial"/>
          <w:sz w:val="24"/>
          <w:szCs w:val="24"/>
        </w:rPr>
      </w:pPr>
    </w:p>
    <w:p w14:paraId="3230BF25" w14:textId="6613FABA" w:rsidR="009C327A" w:rsidRP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 xml:space="preserve">zawodnik Uczniowskiego Klubu Sportowego „PIĄTKA”, nagroda w wysokości 1000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9C327A">
        <w:rPr>
          <w:rFonts w:ascii="Arial" w:hAnsi="Arial" w:cs="Arial"/>
          <w:sz w:val="24"/>
          <w:szCs w:val="24"/>
        </w:rPr>
        <w:t xml:space="preserve">brutto (słownie: jeden tysiąc złotych brutto 00/100) za zdobycie złotego medalu letnich Mistrzostw Polski (30.05.2022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 xml:space="preserve">w Lublinie) w konkurencji 50m </w:t>
      </w:r>
      <w:r>
        <w:rPr>
          <w:rFonts w:ascii="Arial" w:hAnsi="Arial" w:cs="Arial"/>
          <w:sz w:val="24"/>
          <w:szCs w:val="24"/>
        </w:rPr>
        <w:t xml:space="preserve">(metrów) </w:t>
      </w:r>
      <w:r w:rsidRPr="009C327A">
        <w:rPr>
          <w:rFonts w:ascii="Arial" w:hAnsi="Arial" w:cs="Arial"/>
          <w:sz w:val="24"/>
          <w:szCs w:val="24"/>
        </w:rPr>
        <w:t xml:space="preserve">stylem klasycznym w kategorii młodzieżowiec, srebrnego medalu letnich Mistrzostw Polski w konkurencji 50m </w:t>
      </w:r>
      <w:r>
        <w:rPr>
          <w:rFonts w:ascii="Arial" w:hAnsi="Arial" w:cs="Arial"/>
          <w:sz w:val="24"/>
          <w:szCs w:val="24"/>
        </w:rPr>
        <w:t xml:space="preserve">(metrów) </w:t>
      </w:r>
      <w:r w:rsidRPr="009C327A">
        <w:rPr>
          <w:rFonts w:ascii="Arial" w:hAnsi="Arial" w:cs="Arial"/>
          <w:sz w:val="24"/>
          <w:szCs w:val="24"/>
        </w:rPr>
        <w:t>stylem klasycznym w kategorii senior, zdobycie trzech medali zimowych Mistrzostw Polski (30.11-4.12.2022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9C327A">
        <w:rPr>
          <w:rFonts w:ascii="Arial" w:hAnsi="Arial" w:cs="Arial"/>
          <w:sz w:val="24"/>
          <w:szCs w:val="24"/>
        </w:rPr>
        <w:t xml:space="preserve"> w Bydgoszczy): srebrnego 50m </w:t>
      </w:r>
      <w:r>
        <w:rPr>
          <w:rFonts w:ascii="Arial" w:hAnsi="Arial" w:cs="Arial"/>
          <w:sz w:val="24"/>
          <w:szCs w:val="24"/>
        </w:rPr>
        <w:t xml:space="preserve">(metrów) </w:t>
      </w:r>
      <w:r w:rsidRPr="009C327A">
        <w:rPr>
          <w:rFonts w:ascii="Arial" w:hAnsi="Arial" w:cs="Arial"/>
          <w:sz w:val="24"/>
          <w:szCs w:val="24"/>
        </w:rPr>
        <w:t>stylem klasycznym w kategorii młodzieżowiec i dwóch brązowych w konkurencji 50m</w:t>
      </w:r>
      <w:r>
        <w:rPr>
          <w:rFonts w:ascii="Arial" w:hAnsi="Arial" w:cs="Arial"/>
          <w:sz w:val="24"/>
          <w:szCs w:val="24"/>
        </w:rPr>
        <w:t xml:space="preserve"> (metrów)</w:t>
      </w:r>
      <w:r w:rsidRPr="009C327A">
        <w:rPr>
          <w:rFonts w:ascii="Arial" w:hAnsi="Arial" w:cs="Arial"/>
          <w:sz w:val="24"/>
          <w:szCs w:val="24"/>
        </w:rPr>
        <w:t xml:space="preserve"> stylem klasycznym w kategorii senior i w konkurencji 100m </w:t>
      </w:r>
      <w:r>
        <w:rPr>
          <w:rFonts w:ascii="Arial" w:hAnsi="Arial" w:cs="Arial"/>
          <w:sz w:val="24"/>
          <w:szCs w:val="24"/>
        </w:rPr>
        <w:t xml:space="preserve">(metrów) </w:t>
      </w:r>
      <w:r w:rsidRPr="009C327A">
        <w:rPr>
          <w:rFonts w:ascii="Arial" w:hAnsi="Arial" w:cs="Arial"/>
          <w:sz w:val="24"/>
          <w:szCs w:val="24"/>
        </w:rPr>
        <w:t>stylem klasycznym w kategorii młodzieżowiec oraz zdobycie półfinału w Mistrzostwach Europy w kategorii seniorów</w:t>
      </w:r>
    </w:p>
    <w:p w14:paraId="1321C85C" w14:textId="3E7AE9A6" w:rsidR="009C327A" w:rsidRPr="009C327A" w:rsidRDefault="009C327A" w:rsidP="009C327A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C327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1023B4" w14:textId="3003B891" w:rsidR="009C327A" w:rsidRP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 xml:space="preserve">zawodnik Uczniowskiego Klubu Sportowego „PIĄTKA”, nagroda w wysokości 500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9C327A">
        <w:rPr>
          <w:rFonts w:ascii="Arial" w:hAnsi="Arial" w:cs="Arial"/>
          <w:sz w:val="24"/>
          <w:szCs w:val="24"/>
        </w:rPr>
        <w:t xml:space="preserve">brutto (słownie: pięćset złotych brutto 00/100) za zdobycie brązowego medalu Mistrzostw Polski U17 w trójboju Nowoczesnym w formule Laser Run 13-14.05.2022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>w Drzonkowie</w:t>
      </w:r>
    </w:p>
    <w:p w14:paraId="10365F4D" w14:textId="2937215A" w:rsidR="009C327A" w:rsidRPr="009C327A" w:rsidRDefault="009C327A" w:rsidP="009C327A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10F2B536" w14:textId="2960ED8B" w:rsidR="009C327A" w:rsidRP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 xml:space="preserve">zawodnik Uczniowskiego Klubu Sportowego „PIĄTKA”, nagroda w wysokości 500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9C327A">
        <w:rPr>
          <w:rFonts w:ascii="Arial" w:hAnsi="Arial" w:cs="Arial"/>
          <w:sz w:val="24"/>
          <w:szCs w:val="24"/>
        </w:rPr>
        <w:t xml:space="preserve">brutto (słownie: pięćset złotych brutto 00/100) za zdobycie brązowego medalu Mistrzostw Polski w Dwuboju Nowoczesnym U14 w sztafecie kobiet 17-19.06.2022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9C327A">
        <w:rPr>
          <w:rFonts w:ascii="Arial" w:hAnsi="Arial" w:cs="Arial"/>
          <w:sz w:val="24"/>
          <w:szCs w:val="24"/>
        </w:rPr>
        <w:t>w Szczecinku</w:t>
      </w:r>
    </w:p>
    <w:p w14:paraId="4A1EA0D9" w14:textId="474784DA" w:rsidR="009C327A" w:rsidRPr="009C327A" w:rsidRDefault="009C327A" w:rsidP="009C327A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140D8292" w14:textId="1F3EA427" w:rsidR="009C327A" w:rsidRPr="009C327A" w:rsidRDefault="009C327A" w:rsidP="009C327A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27A">
        <w:rPr>
          <w:rFonts w:ascii="Arial" w:hAnsi="Arial" w:cs="Arial"/>
          <w:sz w:val="24"/>
          <w:szCs w:val="24"/>
        </w:rPr>
        <w:t xml:space="preserve">zawodnik Uczniowskiego Klubu Sportowego „PIĄTKA”, nagroda w wysokości 500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9C327A">
        <w:rPr>
          <w:rFonts w:ascii="Arial" w:hAnsi="Arial" w:cs="Arial"/>
          <w:sz w:val="24"/>
          <w:szCs w:val="24"/>
        </w:rPr>
        <w:t>brutto (słownie: pięćset złotych brutto 00/100) za zdobycie brązowego medalu Mistrzostw Polski w Dwuboju Nowoczesnym U14 indywidualnie oraz zdobycie brązowego medalu w sztafetach kobiet w Mistrzostwach Polski w Dwuboju Nowoczesnym 17-19.06.2022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9C327A">
        <w:rPr>
          <w:rFonts w:ascii="Arial" w:hAnsi="Arial" w:cs="Arial"/>
          <w:sz w:val="24"/>
          <w:szCs w:val="24"/>
        </w:rPr>
        <w:t xml:space="preserve"> w Szczecinku</w:t>
      </w:r>
    </w:p>
    <w:p w14:paraId="23B22879" w14:textId="62044F00" w:rsidR="002F615E" w:rsidRPr="009C327A" w:rsidRDefault="002F615E" w:rsidP="009C327A">
      <w:pPr>
        <w:rPr>
          <w:rFonts w:ascii="Arial" w:hAnsi="Arial" w:cs="Arial"/>
        </w:rPr>
      </w:pPr>
    </w:p>
    <w:sectPr w:rsidR="002F615E" w:rsidRPr="009C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65D"/>
    <w:multiLevelType w:val="hybridMultilevel"/>
    <w:tmpl w:val="846227B0"/>
    <w:lvl w:ilvl="0" w:tplc="A5124D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0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3E"/>
    <w:rsid w:val="00067B2F"/>
    <w:rsid w:val="000707A2"/>
    <w:rsid w:val="001755A2"/>
    <w:rsid w:val="002F615E"/>
    <w:rsid w:val="00355CEF"/>
    <w:rsid w:val="003D14F9"/>
    <w:rsid w:val="004515DA"/>
    <w:rsid w:val="00470BC9"/>
    <w:rsid w:val="0057753E"/>
    <w:rsid w:val="005D3344"/>
    <w:rsid w:val="005E42BA"/>
    <w:rsid w:val="006516C8"/>
    <w:rsid w:val="006C4C3B"/>
    <w:rsid w:val="008F196E"/>
    <w:rsid w:val="009C327A"/>
    <w:rsid w:val="00A14BE5"/>
    <w:rsid w:val="00AD6C37"/>
    <w:rsid w:val="00C353B8"/>
    <w:rsid w:val="00CF3366"/>
    <w:rsid w:val="00E37034"/>
    <w:rsid w:val="00F666AA"/>
    <w:rsid w:val="00F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6AA1"/>
  <w15:chartTrackingRefBased/>
  <w15:docId w15:val="{B6D4B527-D83E-45A1-AF4D-2DFC35A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53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7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5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7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Marta Gruszka - UM w Konstantynowie Łódzkim</cp:lastModifiedBy>
  <cp:revision>8</cp:revision>
  <cp:lastPrinted>2023-02-14T13:08:00Z</cp:lastPrinted>
  <dcterms:created xsi:type="dcterms:W3CDTF">2023-02-14T13:52:00Z</dcterms:created>
  <dcterms:modified xsi:type="dcterms:W3CDTF">2023-03-24T12:36:00Z</dcterms:modified>
</cp:coreProperties>
</file>