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9E6D" w14:textId="2F9E9F57" w:rsidR="002E095B" w:rsidRDefault="002E095B"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7195DE6B" wp14:editId="1D82936D">
            <wp:simplePos x="0" y="0"/>
            <wp:positionH relativeFrom="margin">
              <wp:posOffset>-709295</wp:posOffset>
            </wp:positionH>
            <wp:positionV relativeFrom="page">
              <wp:posOffset>285750</wp:posOffset>
            </wp:positionV>
            <wp:extent cx="7181215" cy="1162050"/>
            <wp:effectExtent l="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ówka nowa góra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21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5FE15" w14:textId="77777777" w:rsidR="007A309E" w:rsidRPr="007A309E" w:rsidRDefault="007A309E"/>
    <w:p w14:paraId="4E08B999" w14:textId="2239D716" w:rsidR="00B91127" w:rsidRPr="007A309E" w:rsidRDefault="00B91127" w:rsidP="00C36DD8">
      <w:pPr>
        <w:jc w:val="center"/>
        <w:rPr>
          <w:b/>
          <w:bCs/>
          <w:sz w:val="48"/>
          <w:szCs w:val="48"/>
        </w:rPr>
      </w:pPr>
      <w:r w:rsidRPr="007A309E">
        <w:rPr>
          <w:b/>
          <w:bCs/>
          <w:sz w:val="48"/>
          <w:szCs w:val="48"/>
        </w:rPr>
        <w:t xml:space="preserve">Szanowni </w:t>
      </w:r>
      <w:r w:rsidR="00C36DD8">
        <w:rPr>
          <w:b/>
          <w:bCs/>
          <w:sz w:val="48"/>
          <w:szCs w:val="48"/>
        </w:rPr>
        <w:t>Rolnicy</w:t>
      </w:r>
    </w:p>
    <w:p w14:paraId="2B655299" w14:textId="77777777" w:rsidR="00B91127" w:rsidRPr="00C36DD8" w:rsidRDefault="00B91127" w:rsidP="00B91127">
      <w:pPr>
        <w:jc w:val="center"/>
        <w:rPr>
          <w:b/>
          <w:bCs/>
          <w:sz w:val="44"/>
          <w:szCs w:val="44"/>
        </w:rPr>
      </w:pPr>
    </w:p>
    <w:p w14:paraId="7BE4D613" w14:textId="05C88CF6" w:rsidR="00C36DD8" w:rsidRDefault="00B91127" w:rsidP="00C36DD8">
      <w:pPr>
        <w:jc w:val="center"/>
        <w:rPr>
          <w:sz w:val="40"/>
          <w:szCs w:val="40"/>
        </w:rPr>
      </w:pPr>
      <w:r w:rsidRPr="00C36DD8">
        <w:rPr>
          <w:b/>
          <w:bCs/>
          <w:sz w:val="48"/>
          <w:szCs w:val="48"/>
        </w:rPr>
        <w:t xml:space="preserve">Powiatowy Zespół Doradztwa Rolniczego </w:t>
      </w:r>
      <w:r w:rsidR="00C36DD8" w:rsidRPr="00C36DD8">
        <w:rPr>
          <w:b/>
          <w:bCs/>
          <w:sz w:val="48"/>
          <w:szCs w:val="48"/>
        </w:rPr>
        <w:t xml:space="preserve">               </w:t>
      </w:r>
      <w:r w:rsidRPr="00C36DD8">
        <w:rPr>
          <w:b/>
          <w:bCs/>
          <w:sz w:val="48"/>
          <w:szCs w:val="48"/>
        </w:rPr>
        <w:t>w Leżajsku</w:t>
      </w:r>
      <w:r w:rsidRPr="00C36DD8">
        <w:rPr>
          <w:sz w:val="40"/>
          <w:szCs w:val="40"/>
        </w:rPr>
        <w:t xml:space="preserve"> uprzejmie informuje, </w:t>
      </w:r>
      <w:r w:rsidR="00C36DD8">
        <w:rPr>
          <w:sz w:val="40"/>
          <w:szCs w:val="40"/>
        </w:rPr>
        <w:t xml:space="preserve">                                    </w:t>
      </w:r>
      <w:r w:rsidRPr="00C36DD8">
        <w:rPr>
          <w:sz w:val="40"/>
          <w:szCs w:val="40"/>
        </w:rPr>
        <w:t xml:space="preserve">że z dniem </w:t>
      </w:r>
      <w:r w:rsidRPr="00C36DD8">
        <w:rPr>
          <w:b/>
          <w:bCs/>
          <w:color w:val="C00000"/>
          <w:sz w:val="44"/>
          <w:szCs w:val="44"/>
        </w:rPr>
        <w:t>15.03.2024</w:t>
      </w:r>
      <w:r w:rsidRPr="00C36DD8">
        <w:rPr>
          <w:b/>
          <w:bCs/>
          <w:color w:val="C00000"/>
          <w:sz w:val="40"/>
          <w:szCs w:val="40"/>
        </w:rPr>
        <w:t xml:space="preserve"> </w:t>
      </w:r>
      <w:r w:rsidRPr="00C36DD8">
        <w:rPr>
          <w:sz w:val="40"/>
          <w:szCs w:val="40"/>
        </w:rPr>
        <w:t xml:space="preserve">roku ruszyła kampania </w:t>
      </w:r>
      <w:r w:rsidR="00C36DD8">
        <w:rPr>
          <w:sz w:val="40"/>
          <w:szCs w:val="40"/>
        </w:rPr>
        <w:t xml:space="preserve">               </w:t>
      </w:r>
      <w:r w:rsidRPr="00C36DD8">
        <w:rPr>
          <w:sz w:val="40"/>
          <w:szCs w:val="40"/>
        </w:rPr>
        <w:t>wniosków  w zakresie</w:t>
      </w:r>
    </w:p>
    <w:p w14:paraId="6B626966" w14:textId="79D46A24" w:rsidR="007B094F" w:rsidRPr="00C36DD8" w:rsidRDefault="00B91127" w:rsidP="00C36DD8">
      <w:pPr>
        <w:jc w:val="center"/>
        <w:rPr>
          <w:sz w:val="40"/>
          <w:szCs w:val="40"/>
        </w:rPr>
      </w:pPr>
      <w:r w:rsidRPr="00C36DD8">
        <w:rPr>
          <w:b/>
          <w:bCs/>
          <w:color w:val="C00000"/>
          <w:sz w:val="48"/>
          <w:szCs w:val="48"/>
        </w:rPr>
        <w:t>„dopłat bezpośrednich na rok 2024”.</w:t>
      </w:r>
    </w:p>
    <w:p w14:paraId="5FA4513A" w14:textId="77777777" w:rsidR="00042536" w:rsidRPr="0073776B" w:rsidRDefault="00042536">
      <w:pPr>
        <w:rPr>
          <w:sz w:val="40"/>
          <w:szCs w:val="40"/>
        </w:rPr>
      </w:pPr>
    </w:p>
    <w:p w14:paraId="5A817DEA" w14:textId="4042594B" w:rsidR="006364A1" w:rsidRPr="001C290F" w:rsidRDefault="007B094F">
      <w:pPr>
        <w:rPr>
          <w:sz w:val="40"/>
          <w:szCs w:val="40"/>
        </w:rPr>
      </w:pPr>
      <w:r w:rsidRPr="001C290F">
        <w:rPr>
          <w:noProof/>
          <w:sz w:val="40"/>
          <w:szCs w:val="40"/>
          <w:lang w:eastAsia="pl-PL"/>
        </w:rPr>
        <w:drawing>
          <wp:anchor distT="0" distB="0" distL="114300" distR="114300" simplePos="0" relativeHeight="251659264" behindDoc="0" locked="0" layoutInCell="1" allowOverlap="1" wp14:anchorId="355E8D72" wp14:editId="076527E2">
            <wp:simplePos x="0" y="0"/>
            <wp:positionH relativeFrom="margin">
              <wp:align>center</wp:align>
            </wp:positionH>
            <wp:positionV relativeFrom="paragraph">
              <wp:posOffset>7148830</wp:posOffset>
            </wp:positionV>
            <wp:extent cx="7169592" cy="101790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ówka nowy dół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592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127" w:rsidRPr="001C290F">
        <w:rPr>
          <w:sz w:val="40"/>
          <w:szCs w:val="40"/>
        </w:rPr>
        <w:t>Pracownicy PZDR Leżajsk świadczą kompleksowe doradztwo, w tym</w:t>
      </w:r>
      <w:r w:rsidR="00C36DD8">
        <w:rPr>
          <w:sz w:val="40"/>
          <w:szCs w:val="40"/>
        </w:rPr>
        <w:t xml:space="preserve"> </w:t>
      </w:r>
      <w:r w:rsidR="00B91127" w:rsidRPr="00E675FB">
        <w:rPr>
          <w:b/>
          <w:bCs/>
          <w:color w:val="C00000"/>
          <w:sz w:val="48"/>
          <w:szCs w:val="48"/>
          <w:u w:val="single"/>
        </w:rPr>
        <w:t>bezpłatną pomoc</w:t>
      </w:r>
      <w:r w:rsidR="00B91127" w:rsidRPr="00E675FB">
        <w:rPr>
          <w:color w:val="C00000"/>
          <w:sz w:val="40"/>
          <w:szCs w:val="40"/>
        </w:rPr>
        <w:t xml:space="preserve"> </w:t>
      </w:r>
      <w:r w:rsidR="00C36DD8">
        <w:rPr>
          <w:color w:val="C00000"/>
          <w:sz w:val="40"/>
          <w:szCs w:val="40"/>
        </w:rPr>
        <w:t xml:space="preserve">                          </w:t>
      </w:r>
      <w:r w:rsidR="00B91127" w:rsidRPr="001C290F">
        <w:rPr>
          <w:sz w:val="40"/>
          <w:szCs w:val="40"/>
        </w:rPr>
        <w:t>w wypełnianiu wniosków obszarowych.</w:t>
      </w:r>
    </w:p>
    <w:p w14:paraId="072D318D" w14:textId="77777777" w:rsidR="00785B63" w:rsidRDefault="00785B63">
      <w:pPr>
        <w:rPr>
          <w:sz w:val="52"/>
          <w:szCs w:val="52"/>
        </w:rPr>
      </w:pPr>
    </w:p>
    <w:p w14:paraId="20DBAD30" w14:textId="3F464E0D" w:rsidR="006364A1" w:rsidRPr="00C36DD8" w:rsidRDefault="006364A1">
      <w:pPr>
        <w:rPr>
          <w:b/>
          <w:bCs/>
          <w:sz w:val="52"/>
          <w:szCs w:val="52"/>
        </w:rPr>
      </w:pPr>
      <w:r w:rsidRPr="00C36DD8">
        <w:rPr>
          <w:b/>
          <w:bCs/>
          <w:sz w:val="52"/>
          <w:szCs w:val="52"/>
        </w:rPr>
        <w:t>Zapraszamy do:</w:t>
      </w:r>
    </w:p>
    <w:p w14:paraId="788D81C8" w14:textId="77777777" w:rsidR="007A309E" w:rsidRDefault="007A309E">
      <w:pPr>
        <w:rPr>
          <w:b/>
          <w:bCs/>
          <w:color w:val="C00000"/>
          <w:sz w:val="44"/>
          <w:szCs w:val="44"/>
        </w:rPr>
      </w:pPr>
      <w:r>
        <w:rPr>
          <w:sz w:val="40"/>
          <w:szCs w:val="40"/>
        </w:rPr>
        <w:t>-</w:t>
      </w:r>
      <w:r w:rsidR="00B91127" w:rsidRPr="001C290F">
        <w:rPr>
          <w:sz w:val="40"/>
          <w:szCs w:val="40"/>
        </w:rPr>
        <w:t>siedziby</w:t>
      </w:r>
      <w:r w:rsidR="00B91127" w:rsidRPr="001C290F">
        <w:rPr>
          <w:color w:val="1F3864" w:themeColor="accent5" w:themeShade="80"/>
          <w:sz w:val="44"/>
          <w:szCs w:val="44"/>
        </w:rPr>
        <w:t xml:space="preserve"> </w:t>
      </w:r>
      <w:r w:rsidR="00B91127" w:rsidRPr="00C36DD8">
        <w:rPr>
          <w:b/>
          <w:bCs/>
          <w:color w:val="C00000"/>
          <w:sz w:val="48"/>
          <w:szCs w:val="48"/>
        </w:rPr>
        <w:t>PZDR w  Leżajsku</w:t>
      </w:r>
      <w:r w:rsidR="001C290F" w:rsidRPr="00C36DD8">
        <w:rPr>
          <w:b/>
          <w:bCs/>
          <w:color w:val="C00000"/>
          <w:sz w:val="48"/>
          <w:szCs w:val="48"/>
        </w:rPr>
        <w:t xml:space="preserve"> ul. Mickiewicza 82 </w:t>
      </w:r>
    </w:p>
    <w:p w14:paraId="20EEA7DA" w14:textId="57B5B8E6" w:rsidR="001C290F" w:rsidRDefault="001C290F">
      <w:pPr>
        <w:rPr>
          <w:sz w:val="40"/>
          <w:szCs w:val="40"/>
        </w:rPr>
      </w:pPr>
      <w:r w:rsidRPr="001C290F">
        <w:rPr>
          <w:sz w:val="40"/>
          <w:szCs w:val="40"/>
        </w:rPr>
        <w:t xml:space="preserve">od </w:t>
      </w:r>
      <w:r w:rsidRPr="007A309E">
        <w:rPr>
          <w:b/>
          <w:bCs/>
          <w:color w:val="C00000"/>
          <w:sz w:val="48"/>
          <w:szCs w:val="48"/>
        </w:rPr>
        <w:t>poniedziałku do piątku</w:t>
      </w:r>
      <w:r w:rsidRPr="001C290F">
        <w:rPr>
          <w:sz w:val="40"/>
          <w:szCs w:val="40"/>
        </w:rPr>
        <w:t xml:space="preserve">, w godz. </w:t>
      </w:r>
      <w:r w:rsidRPr="00C36DD8">
        <w:rPr>
          <w:b/>
          <w:bCs/>
          <w:color w:val="C00000"/>
          <w:sz w:val="48"/>
          <w:szCs w:val="48"/>
        </w:rPr>
        <w:t>7.30-15.30</w:t>
      </w:r>
    </w:p>
    <w:p w14:paraId="5E158D82" w14:textId="2CD3E2EF" w:rsidR="00C36DD8" w:rsidRPr="001C290F" w:rsidRDefault="00C36DD8">
      <w:pPr>
        <w:rPr>
          <w:sz w:val="40"/>
          <w:szCs w:val="40"/>
        </w:rPr>
      </w:pPr>
      <w:r>
        <w:rPr>
          <w:sz w:val="40"/>
          <w:szCs w:val="40"/>
        </w:rPr>
        <w:t>tel. (17)242-17-97</w:t>
      </w:r>
    </w:p>
    <w:sectPr w:rsidR="00C36DD8" w:rsidRPr="001C2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4F"/>
    <w:rsid w:val="00022B78"/>
    <w:rsid w:val="00042536"/>
    <w:rsid w:val="000D4FBF"/>
    <w:rsid w:val="001C290F"/>
    <w:rsid w:val="001D72BB"/>
    <w:rsid w:val="0023176B"/>
    <w:rsid w:val="002666D4"/>
    <w:rsid w:val="002E095B"/>
    <w:rsid w:val="005C761E"/>
    <w:rsid w:val="006364A1"/>
    <w:rsid w:val="0073776B"/>
    <w:rsid w:val="00785B63"/>
    <w:rsid w:val="007A309E"/>
    <w:rsid w:val="007B094F"/>
    <w:rsid w:val="007C4FFC"/>
    <w:rsid w:val="00817F4A"/>
    <w:rsid w:val="00853A8A"/>
    <w:rsid w:val="00A22886"/>
    <w:rsid w:val="00B91127"/>
    <w:rsid w:val="00C36DD8"/>
    <w:rsid w:val="00C37956"/>
    <w:rsid w:val="00CB5873"/>
    <w:rsid w:val="00D93B18"/>
    <w:rsid w:val="00E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3BDB"/>
  <w15:chartTrackingRefBased/>
  <w15:docId w15:val="{EFA52C51-69F8-44DF-A663-C2A75F07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Bąk</dc:creator>
  <cp:keywords/>
  <dc:description/>
  <cp:lastModifiedBy>Magdalena Mroczkowska</cp:lastModifiedBy>
  <cp:revision>2</cp:revision>
  <cp:lastPrinted>2024-03-21T08:54:00Z</cp:lastPrinted>
  <dcterms:created xsi:type="dcterms:W3CDTF">2024-03-22T11:55:00Z</dcterms:created>
  <dcterms:modified xsi:type="dcterms:W3CDTF">2024-03-22T11:55:00Z</dcterms:modified>
</cp:coreProperties>
</file>