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90" w:rsidRPr="00887B90" w:rsidRDefault="00887B90" w:rsidP="00887B90">
      <w:pPr>
        <w:spacing w:before="100" w:beforeAutospacing="1" w:after="100" w:afterAutospacing="1" w:line="240" w:lineRule="auto"/>
        <w:jc w:val="center"/>
        <w:outlineLvl w:val="1"/>
        <w:rPr>
          <w:bCs/>
          <w:sz w:val="36"/>
          <w:szCs w:val="36"/>
          <w:lang w:eastAsia="pl-PL"/>
        </w:rPr>
      </w:pPr>
      <w:r w:rsidRPr="00887B90">
        <w:rPr>
          <w:bCs/>
          <w:sz w:val="36"/>
          <w:szCs w:val="36"/>
          <w:lang w:eastAsia="pl-PL"/>
        </w:rPr>
        <w:t xml:space="preserve">Informacja dla mężów zaufania </w:t>
      </w:r>
      <w:r>
        <w:rPr>
          <w:bCs/>
          <w:sz w:val="36"/>
          <w:szCs w:val="36"/>
          <w:lang w:eastAsia="pl-PL"/>
        </w:rPr>
        <w:t xml:space="preserve">w sprawie </w:t>
      </w:r>
      <w:r w:rsidRPr="00887B90">
        <w:rPr>
          <w:bCs/>
          <w:sz w:val="36"/>
          <w:szCs w:val="36"/>
          <w:lang w:eastAsia="pl-PL"/>
        </w:rPr>
        <w:t>warunków wypłaty diety</w:t>
      </w:r>
    </w:p>
    <w:p w:rsidR="00887B90" w:rsidRDefault="00887B90" w:rsidP="00887B90">
      <w:pPr>
        <w:spacing w:after="0" w:line="240" w:lineRule="auto"/>
        <w:rPr>
          <w:b w:val="0"/>
          <w:noProof/>
          <w:sz w:val="24"/>
          <w:szCs w:val="24"/>
          <w:lang w:eastAsia="pl-PL"/>
        </w:rPr>
      </w:pPr>
    </w:p>
    <w:p w:rsidR="00887B90" w:rsidRPr="00887B90" w:rsidRDefault="00887B90" w:rsidP="00887B90">
      <w:pPr>
        <w:spacing w:after="0" w:line="240" w:lineRule="auto"/>
        <w:rPr>
          <w:b w:val="0"/>
          <w:sz w:val="24"/>
          <w:szCs w:val="24"/>
          <w:lang w:eastAsia="pl-PL"/>
        </w:rPr>
      </w:pPr>
    </w:p>
    <w:p w:rsidR="00887B90" w:rsidRDefault="00887B90" w:rsidP="00887B9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b w:val="0"/>
          <w:sz w:val="24"/>
          <w:szCs w:val="24"/>
          <w:lang w:eastAsia="pl-PL"/>
        </w:rPr>
      </w:pPr>
      <w:r w:rsidRPr="00887B90">
        <w:rPr>
          <w:b w:val="0"/>
          <w:sz w:val="24"/>
          <w:szCs w:val="24"/>
          <w:lang w:eastAsia="pl-PL"/>
        </w:rPr>
        <w:t>Mężowi zaufania wyznaczonemu do obwodowej komisji wyborczej przysługuje dieta w wysokości 40% zryczałtowanej diety członków obwodowych komisji wyborczych tj. kwota 240 zł .</w:t>
      </w:r>
    </w:p>
    <w:p w:rsidR="00887B90" w:rsidRPr="00887B90" w:rsidRDefault="00887B90" w:rsidP="00887B90">
      <w:pPr>
        <w:pStyle w:val="Akapitzlist"/>
        <w:spacing w:before="100" w:beforeAutospacing="1" w:after="100" w:afterAutospacing="1" w:line="240" w:lineRule="auto"/>
        <w:rPr>
          <w:b w:val="0"/>
          <w:sz w:val="24"/>
          <w:szCs w:val="24"/>
          <w:lang w:eastAsia="pl-PL"/>
        </w:rPr>
      </w:pPr>
    </w:p>
    <w:p w:rsidR="00887B90" w:rsidRPr="00887B90" w:rsidRDefault="00887B90" w:rsidP="00887B9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b w:val="0"/>
          <w:sz w:val="24"/>
          <w:szCs w:val="24"/>
          <w:lang w:eastAsia="pl-PL"/>
        </w:rPr>
      </w:pPr>
      <w:r w:rsidRPr="00887B90">
        <w:rPr>
          <w:bCs/>
          <w:sz w:val="24"/>
          <w:szCs w:val="24"/>
          <w:lang w:eastAsia="pl-PL"/>
        </w:rPr>
        <w:t xml:space="preserve">Dieta wypłacana jest wyłącznie tym mężom zaufania, którzy obserwowali głosowanie przez co najmniej 5 godzin i obserwowali cały przebieg ustalania wyników głosowania do momentu podpisania protokołu głosowania. </w:t>
      </w:r>
    </w:p>
    <w:p w:rsidR="00887B90" w:rsidRPr="00887B90" w:rsidRDefault="00887B90" w:rsidP="00887B90">
      <w:pPr>
        <w:pStyle w:val="Akapitzlist"/>
        <w:spacing w:before="100" w:beforeAutospacing="1" w:after="100" w:afterAutospacing="1" w:line="240" w:lineRule="auto"/>
        <w:rPr>
          <w:b w:val="0"/>
          <w:sz w:val="24"/>
          <w:szCs w:val="24"/>
          <w:lang w:eastAsia="pl-PL"/>
        </w:rPr>
      </w:pPr>
    </w:p>
    <w:p w:rsidR="00887B90" w:rsidRDefault="00887B90" w:rsidP="00887B9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b w:val="0"/>
          <w:sz w:val="24"/>
          <w:szCs w:val="24"/>
          <w:lang w:eastAsia="pl-PL"/>
        </w:rPr>
      </w:pPr>
      <w:r w:rsidRPr="00887B90">
        <w:rPr>
          <w:b w:val="0"/>
          <w:sz w:val="24"/>
          <w:szCs w:val="24"/>
          <w:lang w:eastAsia="pl-PL"/>
        </w:rPr>
        <w:t xml:space="preserve">Podstawą wypłaty diety jest </w:t>
      </w:r>
      <w:r w:rsidRPr="00887B90">
        <w:rPr>
          <w:bCs/>
          <w:sz w:val="24"/>
          <w:szCs w:val="24"/>
          <w:lang w:eastAsia="pl-PL"/>
        </w:rPr>
        <w:t>wniosek</w:t>
      </w:r>
      <w:r w:rsidRPr="00887B90">
        <w:rPr>
          <w:b w:val="0"/>
          <w:sz w:val="24"/>
          <w:szCs w:val="24"/>
          <w:lang w:eastAsia="pl-PL"/>
        </w:rPr>
        <w:t xml:space="preserve"> złożony w Urzędzie </w:t>
      </w:r>
      <w:r>
        <w:rPr>
          <w:b w:val="0"/>
          <w:sz w:val="24"/>
          <w:szCs w:val="24"/>
          <w:lang w:eastAsia="pl-PL"/>
        </w:rPr>
        <w:t>Gminy Łęczyce</w:t>
      </w:r>
      <w:r w:rsidRPr="00887B90">
        <w:rPr>
          <w:b w:val="0"/>
          <w:sz w:val="24"/>
          <w:szCs w:val="24"/>
          <w:lang w:eastAsia="pl-PL"/>
        </w:rPr>
        <w:t xml:space="preserve">, </w:t>
      </w:r>
      <w:r>
        <w:rPr>
          <w:b w:val="0"/>
          <w:sz w:val="24"/>
          <w:szCs w:val="24"/>
          <w:lang w:eastAsia="pl-PL"/>
        </w:rPr>
        <w:t xml:space="preserve">ul. Długa 53 – Biuro Obsługi Interesanta </w:t>
      </w:r>
      <w:r w:rsidRPr="00887B90">
        <w:rPr>
          <w:bCs/>
          <w:sz w:val="24"/>
          <w:szCs w:val="24"/>
          <w:lang w:eastAsia="pl-PL"/>
        </w:rPr>
        <w:t>wraz z zaświadczeniem</w:t>
      </w:r>
      <w:r>
        <w:rPr>
          <w:bCs/>
          <w:sz w:val="24"/>
          <w:szCs w:val="24"/>
          <w:lang w:eastAsia="pl-PL"/>
        </w:rPr>
        <w:t xml:space="preserve"> wystawionym przez przewodniczącego Obwodowej Komisji Wyborczej</w:t>
      </w:r>
      <w:r w:rsidRPr="00887B90">
        <w:rPr>
          <w:b w:val="0"/>
          <w:sz w:val="24"/>
          <w:szCs w:val="24"/>
          <w:lang w:eastAsia="pl-PL"/>
        </w:rPr>
        <w:t xml:space="preserve"> albo jego uwierzytelnioną kopią.</w:t>
      </w:r>
    </w:p>
    <w:p w:rsidR="00887B90" w:rsidRDefault="00887B90" w:rsidP="00887B90">
      <w:pPr>
        <w:pStyle w:val="Akapitzlist"/>
        <w:spacing w:before="100" w:beforeAutospacing="1" w:after="100" w:afterAutospacing="1" w:line="240" w:lineRule="auto"/>
        <w:rPr>
          <w:bCs/>
          <w:sz w:val="24"/>
          <w:szCs w:val="24"/>
          <w:lang w:eastAsia="pl-PL"/>
        </w:rPr>
      </w:pPr>
      <w:r w:rsidRPr="00887B90">
        <w:rPr>
          <w:b w:val="0"/>
          <w:sz w:val="24"/>
          <w:szCs w:val="24"/>
          <w:lang w:eastAsia="pl-PL"/>
        </w:rPr>
        <w:t xml:space="preserve">Druk wniosku poniżej. </w:t>
      </w:r>
      <w:r w:rsidRPr="00887B90">
        <w:rPr>
          <w:bCs/>
          <w:sz w:val="24"/>
          <w:szCs w:val="24"/>
          <w:lang w:eastAsia="pl-PL"/>
        </w:rPr>
        <w:t>Brak zaświadczenia spow</w:t>
      </w:r>
      <w:r>
        <w:rPr>
          <w:bCs/>
          <w:sz w:val="24"/>
          <w:szCs w:val="24"/>
          <w:lang w:eastAsia="pl-PL"/>
        </w:rPr>
        <w:t>oduje odmowę wypłaty diety.</w:t>
      </w:r>
    </w:p>
    <w:p w:rsidR="00887B90" w:rsidRDefault="00887B90" w:rsidP="00887B90">
      <w:pPr>
        <w:pStyle w:val="Akapitzlist"/>
        <w:spacing w:before="100" w:beforeAutospacing="1" w:after="100" w:afterAutospacing="1" w:line="240" w:lineRule="auto"/>
        <w:rPr>
          <w:bCs/>
          <w:sz w:val="24"/>
          <w:szCs w:val="24"/>
          <w:lang w:eastAsia="pl-PL"/>
        </w:rPr>
      </w:pPr>
    </w:p>
    <w:p w:rsidR="00887B90" w:rsidRPr="00887B90" w:rsidRDefault="00887B90" w:rsidP="00887B9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b w:val="0"/>
          <w:sz w:val="24"/>
          <w:szCs w:val="24"/>
          <w:lang w:eastAsia="pl-PL"/>
        </w:rPr>
      </w:pPr>
      <w:bookmarkStart w:id="0" w:name="_GoBack"/>
      <w:bookmarkEnd w:id="0"/>
      <w:r w:rsidRPr="00887B90">
        <w:rPr>
          <w:b w:val="0"/>
          <w:sz w:val="24"/>
          <w:szCs w:val="24"/>
          <w:lang w:eastAsia="pl-PL"/>
        </w:rPr>
        <w:t xml:space="preserve">5. Zgodnie z art. 103aa § 7 ustawy z dnia 5 stycznia 2011 r. – Kodeks Wyborczy (Dz.U. z 2022 r. poz. 1277 ze zm.) wypłata diety następuje w terminie 30 dni roboczych  od dnia złożenia wniosku. </w:t>
      </w:r>
    </w:p>
    <w:p w:rsidR="002A1690" w:rsidRDefault="002A1690"/>
    <w:sectPr w:rsidR="002A1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13442"/>
    <w:multiLevelType w:val="multilevel"/>
    <w:tmpl w:val="1D2C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06DD7"/>
    <w:multiLevelType w:val="hybridMultilevel"/>
    <w:tmpl w:val="C7663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FB"/>
    <w:rsid w:val="002A1690"/>
    <w:rsid w:val="00651CFB"/>
    <w:rsid w:val="00887B90"/>
    <w:rsid w:val="00C2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4932B-2243-4212-A9D5-E2E45D6A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CFB"/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 w:val="0"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 w:val="0"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 w:val="0"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7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5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9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0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Pruchniewska</dc:creator>
  <cp:keywords/>
  <dc:description/>
  <cp:lastModifiedBy>Bożena Pruchniewska</cp:lastModifiedBy>
  <cp:revision>2</cp:revision>
  <dcterms:created xsi:type="dcterms:W3CDTF">2023-10-19T08:03:00Z</dcterms:created>
  <dcterms:modified xsi:type="dcterms:W3CDTF">2023-10-19T08:08:00Z</dcterms:modified>
</cp:coreProperties>
</file>